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27D36" w14:textId="3F887CF3" w:rsidR="00F92D21" w:rsidRDefault="00F92D21"/>
    <w:p w14:paraId="72FB80A4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Tisztelt Igazgató Asszony / Úr!</w:t>
      </w:r>
    </w:p>
    <w:p w14:paraId="358305B2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Tisztelt Kollégák!</w:t>
      </w:r>
    </w:p>
    <w:p w14:paraId="7E7E49B6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14:paraId="4DDED955" w14:textId="243F79DE" w:rsidR="001A7A39" w:rsidRDefault="001A7A39" w:rsidP="001A7A39">
      <w:pPr>
        <w:pStyle w:val="NormlWeb"/>
        <w:jc w:val="both"/>
      </w:pPr>
      <w:r>
        <w:rPr>
          <w:rFonts w:ascii="Calibri" w:hAnsi="Calibri" w:cs="Calibri"/>
        </w:rPr>
        <w:t>Kérem, engedjék meg, hogy felhívj</w:t>
      </w:r>
      <w:r>
        <w:rPr>
          <w:rFonts w:ascii="Calibri" w:hAnsi="Calibri" w:cs="Calibri"/>
        </w:rPr>
        <w:t>uk</w:t>
      </w:r>
      <w:r>
        <w:rPr>
          <w:rFonts w:ascii="Calibri" w:hAnsi="Calibri" w:cs="Calibri"/>
        </w:rPr>
        <w:t xml:space="preserve"> szíves figyelmüket az immár hagyományos </w:t>
      </w:r>
      <w:r>
        <w:rPr>
          <w:rFonts w:ascii="Calibri" w:hAnsi="Calibri" w:cs="Calibri"/>
          <w:b/>
          <w:bCs/>
        </w:rPr>
        <w:t>Tudomány a porondon</w:t>
      </w:r>
      <w:r>
        <w:rPr>
          <w:rFonts w:ascii="Calibri" w:hAnsi="Calibri" w:cs="Calibri"/>
        </w:rPr>
        <w:t xml:space="preserve"> című cirkuszi óránkra.</w:t>
      </w:r>
    </w:p>
    <w:p w14:paraId="7944626C" w14:textId="77777777" w:rsidR="001A7A39" w:rsidRDefault="001A7A39" w:rsidP="001A7A39">
      <w:pPr>
        <w:spacing w:before="100" w:after="100" w:line="240" w:lineRule="auto"/>
        <w:jc w:val="both"/>
      </w:pPr>
      <w:r>
        <w:rPr>
          <w:rFonts w:eastAsia="Times New Roman" w:cs="Calibri"/>
          <w:sz w:val="24"/>
          <w:szCs w:val="24"/>
          <w:lang w:eastAsia="hu-HU"/>
        </w:rPr>
        <w:t xml:space="preserve">Ez a cirkuszba </w:t>
      </w:r>
      <w:r>
        <w:rPr>
          <w:rFonts w:eastAsia="Times New Roman" w:cs="Calibri"/>
          <w:b/>
          <w:sz w:val="24"/>
          <w:szCs w:val="24"/>
          <w:lang w:eastAsia="hu-HU"/>
        </w:rPr>
        <w:t>kihelyezett óra</w:t>
      </w:r>
      <w:r>
        <w:rPr>
          <w:rFonts w:eastAsia="Times New Roman" w:cs="Calibri"/>
          <w:sz w:val="24"/>
          <w:szCs w:val="24"/>
          <w:lang w:eastAsia="hu-HU"/>
        </w:rPr>
        <w:t xml:space="preserve"> igazi </w:t>
      </w:r>
      <w:r>
        <w:rPr>
          <w:rFonts w:eastAsia="Times New Roman" w:cs="Calibri"/>
          <w:b/>
          <w:sz w:val="24"/>
          <w:szCs w:val="24"/>
          <w:lang w:eastAsia="hu-HU"/>
        </w:rPr>
        <w:t>élménypedagógia</w:t>
      </w:r>
      <w:r>
        <w:rPr>
          <w:rFonts w:eastAsia="Times New Roman" w:cs="Calibri"/>
          <w:sz w:val="24"/>
          <w:szCs w:val="24"/>
          <w:lang w:eastAsia="hu-HU"/>
        </w:rPr>
        <w:t>, hiszen közvetlenül összeköti az élményt a tanulással; szórakozva tanulnak is a diákok.</w:t>
      </w:r>
    </w:p>
    <w:p w14:paraId="4F80D38D" w14:textId="77777777" w:rsidR="001A7A39" w:rsidRDefault="001A7A39" w:rsidP="001A7A39">
      <w:pPr>
        <w:spacing w:before="100" w:after="100" w:line="240" w:lineRule="auto"/>
        <w:jc w:val="both"/>
        <w:rPr>
          <w:rFonts w:eastAsia="Times New Roman" w:cs="Calibri"/>
          <w:sz w:val="24"/>
          <w:szCs w:val="24"/>
          <w:lang w:eastAsia="hu-HU"/>
        </w:rPr>
      </w:pPr>
      <w:r>
        <w:rPr>
          <w:rFonts w:eastAsia="Times New Roman" w:cs="Calibri"/>
          <w:sz w:val="24"/>
          <w:szCs w:val="24"/>
          <w:lang w:eastAsia="hu-HU"/>
        </w:rPr>
        <w:t xml:space="preserve">Sok szeretettel hívjuk a középiskolás, valamint a 6., 7., 8. osztályos diákokat és a tanáraikat a </w:t>
      </w:r>
    </w:p>
    <w:p w14:paraId="03C0595B" w14:textId="0530AF49" w:rsidR="001A7A39" w:rsidRDefault="001A7A39" w:rsidP="001A7A39">
      <w:pPr>
        <w:spacing w:before="100" w:after="100" w:line="240" w:lineRule="auto"/>
        <w:jc w:val="both"/>
        <w:rPr>
          <w:rFonts w:eastAsia="Times New Roman" w:cs="Calibri"/>
          <w:b/>
          <w:sz w:val="24"/>
          <w:szCs w:val="24"/>
          <w:lang w:eastAsia="hu-HU"/>
        </w:rPr>
      </w:pPr>
      <w:r>
        <w:rPr>
          <w:rFonts w:eastAsia="Times New Roman" w:cs="Calibri"/>
          <w:b/>
          <w:sz w:val="24"/>
          <w:szCs w:val="24"/>
          <w:lang w:eastAsia="hu-HU"/>
        </w:rPr>
        <w:t xml:space="preserve">2025. október 3 – </w:t>
      </w:r>
      <w:proofErr w:type="spellStart"/>
      <w:r>
        <w:rPr>
          <w:rFonts w:eastAsia="Times New Roman" w:cs="Calibri"/>
          <w:b/>
          <w:sz w:val="24"/>
          <w:szCs w:val="24"/>
          <w:lang w:eastAsia="hu-HU"/>
        </w:rPr>
        <w:t>án</w:t>
      </w:r>
      <w:proofErr w:type="spellEnd"/>
      <w:r>
        <w:rPr>
          <w:rFonts w:eastAsia="Times New Roman" w:cs="Calibri"/>
          <w:b/>
          <w:sz w:val="24"/>
          <w:szCs w:val="24"/>
          <w:lang w:eastAsia="hu-HU"/>
        </w:rPr>
        <w:t xml:space="preserve">, (pénteken), 12 órakor </w:t>
      </w:r>
    </w:p>
    <w:p w14:paraId="09A70EFA" w14:textId="77777777" w:rsidR="001A7A39" w:rsidRDefault="001A7A39" w:rsidP="001A7A39">
      <w:pPr>
        <w:spacing w:before="100" w:after="100" w:line="240" w:lineRule="auto"/>
        <w:jc w:val="both"/>
        <w:rPr>
          <w:rFonts w:eastAsia="Times New Roman" w:cs="Calibri"/>
          <w:b/>
          <w:sz w:val="24"/>
          <w:szCs w:val="24"/>
          <w:lang w:eastAsia="hu-HU"/>
        </w:rPr>
      </w:pPr>
      <w:r>
        <w:rPr>
          <w:rFonts w:eastAsia="Times New Roman" w:cs="Calibri"/>
          <w:b/>
          <w:sz w:val="24"/>
          <w:szCs w:val="24"/>
          <w:lang w:eastAsia="hu-HU"/>
        </w:rPr>
        <w:t xml:space="preserve">a Magyar Nemzeti Cirkusz </w:t>
      </w:r>
    </w:p>
    <w:p w14:paraId="1C40AE0D" w14:textId="37C131FA" w:rsidR="001A7A39" w:rsidRDefault="001A7A39" w:rsidP="001A7A39">
      <w:pPr>
        <w:spacing w:before="100" w:after="100" w:line="240" w:lineRule="auto"/>
        <w:jc w:val="both"/>
      </w:pPr>
      <w:r>
        <w:rPr>
          <w:rFonts w:eastAsia="Times New Roman" w:cs="Calibri"/>
          <w:b/>
          <w:sz w:val="24"/>
          <w:szCs w:val="24"/>
          <w:lang w:eastAsia="hu-HU"/>
        </w:rPr>
        <w:t xml:space="preserve">szombathelyi Jégpálya mellett </w:t>
      </w:r>
      <w:r>
        <w:rPr>
          <w:rFonts w:eastAsia="Times New Roman" w:cs="Calibri"/>
          <w:bCs/>
          <w:sz w:val="24"/>
          <w:szCs w:val="24"/>
          <w:lang w:eastAsia="hu-HU"/>
        </w:rPr>
        <w:t>(</w:t>
      </w:r>
      <w:proofErr w:type="spellStart"/>
      <w:r>
        <w:rPr>
          <w:rStyle w:val="x193iq5w"/>
          <w:rFonts w:cs="Calibri"/>
          <w:sz w:val="24"/>
          <w:szCs w:val="24"/>
        </w:rPr>
        <w:t>Kenderesi</w:t>
      </w:r>
      <w:proofErr w:type="spellEnd"/>
      <w:r>
        <w:rPr>
          <w:rStyle w:val="x193iq5w"/>
          <w:rFonts w:cs="Calibri"/>
          <w:sz w:val="24"/>
          <w:szCs w:val="24"/>
        </w:rPr>
        <w:t xml:space="preserve"> u.6.) </w:t>
      </w:r>
      <w:r>
        <w:rPr>
          <w:rFonts w:eastAsia="Times New Roman" w:cs="Calibri"/>
          <w:b/>
          <w:sz w:val="24"/>
          <w:szCs w:val="24"/>
          <w:lang w:eastAsia="hu-HU"/>
        </w:rPr>
        <w:t>felállított óriássátrában</w:t>
      </w:r>
      <w:r>
        <w:rPr>
          <w:rFonts w:eastAsia="Times New Roman" w:cs="Calibri"/>
          <w:sz w:val="24"/>
          <w:szCs w:val="24"/>
          <w:lang w:eastAsia="hu-HU"/>
        </w:rPr>
        <w:t xml:space="preserve"> tartandó cirkuszi óránkra.</w:t>
      </w:r>
    </w:p>
    <w:p w14:paraId="7861FCCA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cirkuszi órán a </w:t>
      </w:r>
      <w:r>
        <w:rPr>
          <w:rFonts w:ascii="Calibri" w:hAnsi="Calibri" w:cs="Calibri"/>
          <w:b/>
          <w:bCs/>
        </w:rPr>
        <w:t>cirkusz új műsorából</w:t>
      </w:r>
      <w:r>
        <w:rPr>
          <w:rFonts w:ascii="Calibri" w:hAnsi="Calibri" w:cs="Calibri"/>
        </w:rPr>
        <w:t xml:space="preserve"> mutatnak be részleteket az artisták, s ezekhez a produkciókhoz fűzünk magyarázatot biológia - fizika - kémia - matematika tanári szemmel.</w:t>
      </w:r>
    </w:p>
    <w:p w14:paraId="622BC9F1" w14:textId="77777777" w:rsidR="001A7A39" w:rsidRDefault="001A7A39" w:rsidP="001A7A39">
      <w:pPr>
        <w:pStyle w:val="NormlWeb"/>
        <w:jc w:val="both"/>
      </w:pPr>
    </w:p>
    <w:p w14:paraId="44EF066E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</w:p>
    <w:p w14:paraId="20D688AC" w14:textId="67BB4D5D" w:rsidR="001A7A39" w:rsidRDefault="001A7A39" w:rsidP="001A7A39">
      <w:pPr>
        <w:pStyle w:val="Norml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alábbi linken a cirkusz tavaszi, budapesti premierjéhez kapcsolódó</w:t>
      </w:r>
      <w:r>
        <w:rPr>
          <w:rFonts w:ascii="Calibri" w:hAnsi="Calibri" w:cs="Calibri"/>
        </w:rPr>
        <w:t xml:space="preserve"> óránkról szóló </w:t>
      </w:r>
      <w:r>
        <w:rPr>
          <w:rFonts w:ascii="Calibri" w:hAnsi="Calibri" w:cs="Calibri"/>
        </w:rPr>
        <w:t xml:space="preserve">beszámolót olvashatják: </w:t>
      </w:r>
    </w:p>
    <w:p w14:paraId="6145F8BD" w14:textId="20698311" w:rsidR="001A7A39" w:rsidRDefault="001A7A39" w:rsidP="001A7A39">
      <w:pPr>
        <w:pStyle w:val="NormlWeb"/>
        <w:jc w:val="both"/>
        <w:rPr>
          <w:rFonts w:ascii="Calibri" w:hAnsi="Calibri" w:cs="Calibri"/>
        </w:rPr>
      </w:pPr>
      <w:hyperlink r:id="rId4" w:history="1">
        <w:r w:rsidRPr="002737EB">
          <w:rPr>
            <w:rStyle w:val="Hiperhivatkozs"/>
            <w:rFonts w:ascii="Calibri" w:hAnsi="Calibri" w:cs="Calibri"/>
          </w:rPr>
          <w:t>https://www.nagylajos-szhely.edu.hu/2025/03/30/7167/</w:t>
        </w:r>
      </w:hyperlink>
      <w:r>
        <w:rPr>
          <w:rFonts w:ascii="Calibri" w:hAnsi="Calibri" w:cs="Calibri"/>
        </w:rPr>
        <w:t xml:space="preserve"> ,</w:t>
      </w:r>
    </w:p>
    <w:p w14:paraId="546444B9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</w:p>
    <w:p w14:paraId="25AD53C9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valamint az alábbi linkre kattintva egy korábbi óra összefoglalóját tudják megnézni:</w:t>
      </w:r>
    </w:p>
    <w:p w14:paraId="0574130D" w14:textId="6F1F3B03" w:rsidR="001A7A39" w:rsidRPr="001A7A39" w:rsidRDefault="001A7A39" w:rsidP="001A7A39">
      <w:pPr>
        <w:pStyle w:val="NormlWeb"/>
        <w:jc w:val="both"/>
      </w:pPr>
      <w:hyperlink r:id="rId5" w:history="1">
        <w:r>
          <w:rPr>
            <w:rStyle w:val="Hiperhivatkozs"/>
            <w:rFonts w:ascii="Calibri" w:hAnsi="Calibri" w:cs="Calibri"/>
          </w:rPr>
          <w:t>https://www.youtube.com/watch?v=h5YijGOWGvk&amp;t=45s</w:t>
        </w:r>
      </w:hyperlink>
      <w:r>
        <w:rPr>
          <w:rStyle w:val="Hiperhivatkozs"/>
          <w:rFonts w:ascii="Calibri" w:hAnsi="Calibri" w:cs="Calibri"/>
          <w:u w:val="none"/>
        </w:rPr>
        <w:t xml:space="preserve">  . </w:t>
      </w:r>
    </w:p>
    <w:p w14:paraId="510B82B5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</w:p>
    <w:p w14:paraId="41A2414E" w14:textId="77777777" w:rsidR="001A7A39" w:rsidRDefault="001A7A39" w:rsidP="001A7A39">
      <w:pPr>
        <w:spacing w:before="100" w:after="100" w:line="240" w:lineRule="auto"/>
        <w:jc w:val="both"/>
        <w:rPr>
          <w:rFonts w:eastAsia="Times New Roman" w:cs="Calibri"/>
          <w:sz w:val="24"/>
          <w:szCs w:val="24"/>
          <w:lang w:eastAsia="hu-HU"/>
        </w:rPr>
      </w:pPr>
      <w:r>
        <w:rPr>
          <w:rFonts w:eastAsia="Times New Roman" w:cs="Calibri"/>
          <w:sz w:val="24"/>
          <w:szCs w:val="24"/>
          <w:lang w:eastAsia="hu-HU"/>
        </w:rPr>
        <w:t>Kérjük, hogy 2025. október 1., 18 óráig jelezzék a részvételi szándékot az</w:t>
      </w:r>
    </w:p>
    <w:p w14:paraId="08B0283A" w14:textId="77777777" w:rsidR="001A7A39" w:rsidRDefault="001A7A39" w:rsidP="001A7A39">
      <w:pPr>
        <w:spacing w:before="100" w:after="100" w:line="240" w:lineRule="auto"/>
        <w:jc w:val="both"/>
      </w:pPr>
      <w:hyperlink r:id="rId6" w:history="1">
        <w:r>
          <w:rPr>
            <w:rFonts w:eastAsia="Times New Roman" w:cs="Calibri"/>
            <w:color w:val="0000FF"/>
            <w:sz w:val="24"/>
            <w:szCs w:val="24"/>
            <w:u w:val="single"/>
            <w:lang w:eastAsia="hu-HU"/>
          </w:rPr>
          <w:t>andrea@sinko.hu</w:t>
        </w:r>
      </w:hyperlink>
      <w:r>
        <w:rPr>
          <w:rFonts w:eastAsia="Times New Roman" w:cs="Calibri"/>
          <w:sz w:val="24"/>
          <w:szCs w:val="24"/>
          <w:lang w:eastAsia="hu-HU"/>
        </w:rPr>
        <w:t xml:space="preserve"> címre vagy a +36 / 30 413 3002 -es telefonszámra.</w:t>
      </w:r>
    </w:p>
    <w:p w14:paraId="6903F935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</w:p>
    <w:p w14:paraId="587C52AD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belépő a diákoknak 1000 Ft/ fő,  a kísérőknek ingyenes.</w:t>
      </w:r>
    </w:p>
    <w:p w14:paraId="347C8A52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jegyeket az óra előtt a cirkusz kasszájánál tudják megváltani.</w:t>
      </w:r>
    </w:p>
    <w:p w14:paraId="28D32C9B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cirkuszi sátorban kb. 11. 30 - tól lehet helyet foglalni. A foglalkozás időtartama kb. másfél óra. </w:t>
      </w:r>
    </w:p>
    <w:p w14:paraId="4862EE5B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</w:p>
    <w:p w14:paraId="165EEDCE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Üdvözlettel: </w:t>
      </w:r>
    </w:p>
    <w:p w14:paraId="52D5BC05" w14:textId="77777777" w:rsidR="001A7A39" w:rsidRDefault="001A7A39" w:rsidP="001A7A39">
      <w:pPr>
        <w:pStyle w:val="NormlWeb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Sinkó Andrea és Kovacsics Bernadett, szervező tanárok</w:t>
      </w:r>
    </w:p>
    <w:p w14:paraId="722E3D88" w14:textId="46B32EA7" w:rsidR="001A7A39" w:rsidRDefault="001A7A39" w:rsidP="001A7A39">
      <w:pPr>
        <w:rPr>
          <w:rFonts w:ascii="Calibri" w:hAnsi="Calibri" w:cs="Calibri"/>
        </w:rPr>
      </w:pPr>
      <w:r>
        <w:rPr>
          <w:rFonts w:ascii="Calibri" w:hAnsi="Calibri" w:cs="Calibri"/>
        </w:rPr>
        <w:t>30 / 413 3002</w:t>
      </w:r>
    </w:p>
    <w:p w14:paraId="631198E7" w14:textId="3523C6C3" w:rsidR="001A7A39" w:rsidRDefault="001A7A39" w:rsidP="001A7A39">
      <w:pPr>
        <w:rPr>
          <w:rFonts w:ascii="Calibri" w:hAnsi="Calibri" w:cs="Calibri"/>
        </w:rPr>
      </w:pPr>
    </w:p>
    <w:p w14:paraId="388CEF72" w14:textId="11CAC2A2" w:rsidR="001A7A39" w:rsidRDefault="001A7A39" w:rsidP="001A7A39">
      <w:pPr>
        <w:rPr>
          <w:rFonts w:ascii="Calibri" w:hAnsi="Calibri" w:cs="Calibri"/>
        </w:rPr>
      </w:pPr>
    </w:p>
    <w:p w14:paraId="2A9968A4" w14:textId="5A50205C" w:rsidR="001A7A39" w:rsidRDefault="001A7A39" w:rsidP="001A7A39">
      <w:pPr>
        <w:rPr>
          <w:rFonts w:ascii="Calibri" w:hAnsi="Calibri" w:cs="Calibri"/>
        </w:rPr>
      </w:pPr>
    </w:p>
    <w:p w14:paraId="4EF65FE2" w14:textId="5CC9419C" w:rsidR="001A7A39" w:rsidRDefault="001A7A39" w:rsidP="001A7A39">
      <w:pPr>
        <w:rPr>
          <w:rFonts w:ascii="Calibri" w:hAnsi="Calibri" w:cs="Calibri"/>
        </w:rPr>
      </w:pPr>
    </w:p>
    <w:p w14:paraId="2FE6D5B7" w14:textId="45A1915E" w:rsidR="001A7A39" w:rsidRDefault="001A7A39" w:rsidP="001A7A39">
      <w:pPr>
        <w:rPr>
          <w:rFonts w:ascii="Calibri" w:hAnsi="Calibri" w:cs="Calibri"/>
        </w:rPr>
      </w:pPr>
    </w:p>
    <w:p w14:paraId="62528C5A" w14:textId="1C1C5F29" w:rsidR="001A7A39" w:rsidRDefault="001A7A39" w:rsidP="001A7A39">
      <w:r w:rsidRPr="001A7A39">
        <w:drawing>
          <wp:inline distT="0" distB="0" distL="0" distR="0" wp14:anchorId="077B687D" wp14:editId="692059D4">
            <wp:extent cx="5760720" cy="3257550"/>
            <wp:effectExtent l="0" t="0" r="0" b="0"/>
            <wp:docPr id="1" name="Kép 1" descr="A képen gimnasztika, sport, Tánc, cirku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gimnasztika, sport, Tánc, cirkusz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A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A39"/>
    <w:rsid w:val="001A7A39"/>
    <w:rsid w:val="00F9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BB826"/>
  <w15:chartTrackingRefBased/>
  <w15:docId w15:val="{5E1AFE0E-5884-4899-873E-0F83DEF02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A7A3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rsid w:val="001A7A39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rsid w:val="001A7A39"/>
    <w:rPr>
      <w:color w:val="0000FF"/>
      <w:u w:val="single"/>
    </w:rPr>
  </w:style>
  <w:style w:type="character" w:customStyle="1" w:styleId="x193iq5w">
    <w:name w:val="x193iq5w"/>
    <w:basedOn w:val="Bekezdsalapbettpusa"/>
    <w:rsid w:val="001A7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drea@sinko.hu" TargetMode="External"/><Relationship Id="rId5" Type="http://schemas.openxmlformats.org/officeDocument/2006/relationships/hyperlink" Target="https://www.youtube.com/watch?v=h5YijGOWGvk&amp;t=45s" TargetMode="External"/><Relationship Id="rId4" Type="http://schemas.openxmlformats.org/officeDocument/2006/relationships/hyperlink" Target="https://www.nagylajos-szhely.edu.hu/2025/03/30/7167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215</Words>
  <Characters>1487</Characters>
  <Application>Microsoft Office Word</Application>
  <DocSecurity>0</DocSecurity>
  <Lines>12</Lines>
  <Paragraphs>3</Paragraphs>
  <ScaleCrop>false</ScaleCrop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Sinkó</dc:creator>
  <cp:keywords/>
  <dc:description/>
  <cp:lastModifiedBy>Andrea Sinkó</cp:lastModifiedBy>
  <cp:revision>1</cp:revision>
  <dcterms:created xsi:type="dcterms:W3CDTF">2025-09-13T20:14:00Z</dcterms:created>
  <dcterms:modified xsi:type="dcterms:W3CDTF">2025-09-13T20:18:00Z</dcterms:modified>
</cp:coreProperties>
</file>