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CellSpacing w:w="0" w:type="dxa"/>
        <w:shd w:val="clear" w:color="auto" w:fill="FFF8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F611B" w:rsidRPr="006F611B" w:rsidTr="006F611B">
        <w:trPr>
          <w:tblCellSpacing w:w="0" w:type="dxa"/>
          <w:jc w:val="center"/>
        </w:trPr>
        <w:tc>
          <w:tcPr>
            <w:tcW w:w="0" w:type="auto"/>
            <w:shd w:val="clear" w:color="auto" w:fill="FFF8F0"/>
            <w:tcMar>
              <w:top w:w="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6F611B" w:rsidRPr="006F611B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6F611B" w:rsidRPr="006F611B" w:rsidRDefault="006F611B" w:rsidP="006F611B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292929"/>
                      <w:sz w:val="30"/>
                      <w:szCs w:val="30"/>
                      <w:lang w:eastAsia="hu-HU"/>
                    </w:rPr>
                  </w:pPr>
                  <w:r w:rsidRPr="006F611B">
                    <w:rPr>
                      <w:rFonts w:ascii="Helvetica" w:eastAsia="Times New Roman" w:hAnsi="Helvetica" w:cs="Helvetica"/>
                      <w:b/>
                      <w:bCs/>
                      <w:color w:val="292929"/>
                      <w:sz w:val="30"/>
                      <w:szCs w:val="30"/>
                      <w:lang w:eastAsia="hu-HU"/>
                    </w:rPr>
                    <w:t>Tisztelt Tanárnő / Tanár Úr!</w:t>
                  </w:r>
                </w:p>
              </w:tc>
            </w:tr>
            <w:tr w:rsidR="006F611B" w:rsidRPr="006F611B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6F611B" w:rsidRPr="006F611B" w:rsidRDefault="006F611B" w:rsidP="006F611B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</w:pPr>
                  <w:r w:rsidRPr="006F611B"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  <w:t>A Budapesti Műszaki és Gazdaságtudományi Egyetem Villamosmérnöki és Informatikai Karán működő</w:t>
                  </w:r>
                  <w:r w:rsidR="00732533"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  <w:t xml:space="preserve"> </w:t>
                  </w:r>
                  <w:r w:rsidRPr="006F611B">
                    <w:rPr>
                      <w:rFonts w:ascii="Helvetica" w:eastAsia="Times New Roman" w:hAnsi="Helvetica" w:cs="Helvetica"/>
                      <w:b/>
                      <w:bCs/>
                      <w:color w:val="292929"/>
                      <w:szCs w:val="24"/>
                      <w:lang w:eastAsia="hu-HU"/>
                    </w:rPr>
                    <w:t>Simonyi Károly Szakkollégium</w:t>
                  </w:r>
                  <w:r w:rsidR="00732533">
                    <w:rPr>
                      <w:rFonts w:ascii="Helvetica" w:eastAsia="Times New Roman" w:hAnsi="Helvetica" w:cs="Helvetica"/>
                      <w:b/>
                      <w:bCs/>
                      <w:color w:val="292929"/>
                      <w:szCs w:val="24"/>
                      <w:lang w:eastAsia="hu-HU"/>
                    </w:rPr>
                    <w:t xml:space="preserve"> </w:t>
                  </w:r>
                  <w:r w:rsidRPr="006F611B"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  <w:t>szeretettel meghívja Önöket az idén először megrendezésre kerülő </w:t>
                  </w:r>
                  <w:r w:rsidRPr="006F611B">
                    <w:rPr>
                      <w:rFonts w:ascii="Helvetica" w:eastAsia="Times New Roman" w:hAnsi="Helvetica" w:cs="Helvetica"/>
                      <w:b/>
                      <w:bCs/>
                      <w:color w:val="292929"/>
                      <w:szCs w:val="24"/>
                      <w:lang w:eastAsia="hu-HU"/>
                    </w:rPr>
                    <w:t>tanulmányi versenyünkre,</w:t>
                  </w:r>
                  <w:r w:rsidRPr="006F611B"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  <w:t> amelyet középiskolás diákok számára hirdetünk meg.</w:t>
                  </w:r>
                </w:p>
              </w:tc>
            </w:tr>
            <w:tr w:rsidR="006F611B" w:rsidRPr="006F611B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6F611B" w:rsidRPr="006F611B" w:rsidRDefault="006F611B" w:rsidP="006F611B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</w:pPr>
                  <w:r w:rsidRPr="006F611B"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  <w:t>A verseny célja, hogy lehetőséget nyújtson a </w:t>
                  </w:r>
                  <w:r w:rsidRPr="006F611B">
                    <w:rPr>
                      <w:rFonts w:ascii="Helvetica" w:eastAsia="Times New Roman" w:hAnsi="Helvetica" w:cs="Helvetica"/>
                      <w:b/>
                      <w:bCs/>
                      <w:color w:val="292929"/>
                      <w:szCs w:val="24"/>
                      <w:lang w:eastAsia="hu-HU"/>
                    </w:rPr>
                    <w:t>villamosmérnöki, informatikai, matematikai és fizikai</w:t>
                  </w:r>
                  <w:r w:rsidRPr="006F611B"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  <w:t> érdeklődésű diákok számára a tudásuk elmélyítésére és tehetségük gyakorlati kipróbálására.</w:t>
                  </w:r>
                </w:p>
              </w:tc>
            </w:tr>
            <w:tr w:rsidR="006F611B" w:rsidRPr="006F611B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6F611B" w:rsidRPr="006F611B" w:rsidRDefault="006F611B" w:rsidP="006F611B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</w:pPr>
                  <w:r w:rsidRPr="006F611B"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  <w:t>A verseny két fordulóból áll:</w:t>
                  </w:r>
                </w:p>
                <w:p w:rsidR="006F611B" w:rsidRPr="006F611B" w:rsidRDefault="006F611B" w:rsidP="006F611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945"/>
                    <w:jc w:val="both"/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</w:pPr>
                  <w:r w:rsidRPr="006F611B">
                    <w:rPr>
                      <w:rFonts w:ascii="Helvetica" w:eastAsia="Times New Roman" w:hAnsi="Helvetica" w:cs="Helvetica"/>
                      <w:b/>
                      <w:bCs/>
                      <w:color w:val="292929"/>
                      <w:szCs w:val="24"/>
                      <w:lang w:eastAsia="hu-HU"/>
                    </w:rPr>
                    <w:t>Levelező forduló:</w:t>
                  </w:r>
                  <w:r w:rsidRPr="006F611B"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  <w:t> 2025. április 21-től május 23-ig, </w:t>
                  </w:r>
                  <w:r w:rsidRPr="006F611B">
                    <w:rPr>
                      <w:rFonts w:ascii="Helvetica" w:eastAsia="Times New Roman" w:hAnsi="Helvetica" w:cs="Helvetica"/>
                      <w:b/>
                      <w:bCs/>
                      <w:color w:val="292929"/>
                      <w:szCs w:val="24"/>
                      <w:lang w:eastAsia="hu-HU"/>
                    </w:rPr>
                    <w:t>online</w:t>
                  </w:r>
                </w:p>
                <w:p w:rsidR="006F611B" w:rsidRPr="006F611B" w:rsidRDefault="006F611B" w:rsidP="006F611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945"/>
                    <w:jc w:val="both"/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</w:pPr>
                  <w:r w:rsidRPr="006F611B">
                    <w:rPr>
                      <w:rFonts w:ascii="Helvetica" w:eastAsia="Times New Roman" w:hAnsi="Helvetica" w:cs="Helvetica"/>
                      <w:b/>
                      <w:bCs/>
                      <w:color w:val="292929"/>
                      <w:szCs w:val="24"/>
                      <w:lang w:eastAsia="hu-HU"/>
                    </w:rPr>
                    <w:t>Döntő forduló:</w:t>
                  </w:r>
                  <w:r w:rsidRPr="006F611B"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  <w:t> 2025. június 20-án, személyes részvétellel a BME VIK kampuszán</w:t>
                  </w:r>
                </w:p>
              </w:tc>
            </w:tr>
            <w:tr w:rsidR="006F611B" w:rsidRPr="006F611B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6F611B" w:rsidRPr="006F611B" w:rsidRDefault="006F611B" w:rsidP="006F611B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</w:pPr>
                  <w:r w:rsidRPr="006F611B"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  <w:t>A verseny során a résztvevők nemcsak érdekes és kihívást jelentő feladatokkal találkoznak, hanem a verseny mellé biztosított, gondosan összeállított </w:t>
                  </w:r>
                  <w:r w:rsidRPr="006F611B">
                    <w:rPr>
                      <w:rFonts w:ascii="Helvetica" w:eastAsia="Times New Roman" w:hAnsi="Helvetica" w:cs="Helvetica"/>
                      <w:b/>
                      <w:bCs/>
                      <w:color w:val="292929"/>
                      <w:szCs w:val="24"/>
                      <w:lang w:eastAsia="hu-HU"/>
                    </w:rPr>
                    <w:t>tananyagok segítségével jelentős új ismeretekre is szert tehetnek</w:t>
                  </w:r>
                  <w:r w:rsidRPr="006F611B"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  <w:t>, amelyek hasznosak lehetnek az érettségihez, továbbtanuláshoz és a jövőbeli pályaválasztáshoz is. Mindezek mellett a versenyen kiemelkedően szereplők számára felvételi plusz pontokat is tudunk biztosítani, amennyiben a BME VIK-en folytatják a felsőoktatási tanulmányaikat.</w:t>
                  </w:r>
                </w:p>
              </w:tc>
            </w:tr>
            <w:tr w:rsidR="006F611B" w:rsidRPr="006F611B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6F611B" w:rsidRPr="006F611B" w:rsidRDefault="006F611B" w:rsidP="006F611B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</w:pPr>
                  <w:r w:rsidRPr="006F611B"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  <w:t>A verseny első, levelező fordulójában a résztvevők </w:t>
                  </w:r>
                  <w:r w:rsidRPr="006F611B">
                    <w:rPr>
                      <w:rFonts w:ascii="Helvetica" w:eastAsia="Times New Roman" w:hAnsi="Helvetica" w:cs="Helvetica"/>
                      <w:b/>
                      <w:bCs/>
                      <w:color w:val="292929"/>
                      <w:szCs w:val="24"/>
                      <w:lang w:eastAsia="hu-HU"/>
                    </w:rPr>
                    <w:t>hat különböző témakörben kitűzött feladatból választhatnak.</w:t>
                  </w:r>
                  <w:r w:rsidRPr="006F611B"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  <w:t> A hat feladat közül a versenyző által választott 4-et értékeljük. Ez azt jelenti, hogy elég minden résztvevőnek 4 feladatot megoldania, a maradék kettő opcionális csupán.</w:t>
                  </w:r>
                </w:p>
              </w:tc>
            </w:tr>
            <w:tr w:rsidR="006F611B" w:rsidRPr="006F611B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6F611B" w:rsidRPr="006F611B" w:rsidRDefault="006F611B" w:rsidP="006F611B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</w:pPr>
                  <w:r w:rsidRPr="006F611B"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  <w:t>A részletes versenykiírás, a feladatok, a megoldások beküldésére szolgáló felület, valamint minden további információ – beleértve a híreket és eredményeket – a verseny hivatalos weboldalán érhető el:</w:t>
                  </w:r>
                </w:p>
              </w:tc>
            </w:tr>
            <w:tr w:rsidR="006F611B" w:rsidRPr="006F611B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5"/>
                  </w:tblGrid>
                  <w:tr w:rsidR="006F611B" w:rsidRPr="006F611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62B44E"/>
                        <w:vAlign w:val="center"/>
                        <w:hideMark/>
                      </w:tcPr>
                      <w:p w:rsidR="006F611B" w:rsidRPr="006F611B" w:rsidRDefault="00732533" w:rsidP="006F611B">
                        <w:pPr>
                          <w:spacing w:after="0" w:line="0" w:lineRule="atLeast"/>
                          <w:jc w:val="center"/>
                          <w:rPr>
                            <w:rFonts w:eastAsia="Times New Roman" w:cs="Times New Roman"/>
                            <w:szCs w:val="24"/>
                            <w:lang w:eastAsia="hu-HU"/>
                          </w:rPr>
                        </w:pPr>
                        <w:hyperlink r:id="rId5" w:tgtFrame="_blank" w:history="1">
                          <w:r w:rsidR="006F611B" w:rsidRPr="006F611B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FFFFFF"/>
                              <w:szCs w:val="24"/>
                              <w:u w:val="single"/>
                              <w:shd w:val="clear" w:color="auto" w:fill="62B44E"/>
                              <w:lang w:eastAsia="hu-HU"/>
                            </w:rPr>
                            <w:t>A versen</w:t>
                          </w:r>
                          <w:bookmarkStart w:id="0" w:name="_GoBack"/>
                          <w:bookmarkEnd w:id="0"/>
                          <w:r w:rsidR="006F611B" w:rsidRPr="006F611B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FFFFFF"/>
                              <w:szCs w:val="24"/>
                              <w:u w:val="single"/>
                              <w:shd w:val="clear" w:color="auto" w:fill="62B44E"/>
                              <w:lang w:eastAsia="hu-HU"/>
                            </w:rPr>
                            <w:t>y</w:t>
                          </w:r>
                          <w:r w:rsidR="006F611B" w:rsidRPr="006F611B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FFFFFF"/>
                              <w:szCs w:val="24"/>
                              <w:u w:val="single"/>
                              <w:shd w:val="clear" w:color="auto" w:fill="62B44E"/>
                              <w:lang w:eastAsia="hu-HU"/>
                            </w:rPr>
                            <w:t xml:space="preserve"> weboldala</w:t>
                          </w:r>
                        </w:hyperlink>
                      </w:p>
                    </w:tc>
                  </w:tr>
                </w:tbl>
                <w:p w:rsidR="006F611B" w:rsidRPr="006F611B" w:rsidRDefault="00324101" w:rsidP="006F611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"/>
                      <w:szCs w:val="2"/>
                      <w:lang w:eastAsia="hu-HU"/>
                    </w:rPr>
                  </w:pPr>
                  <w:r>
                    <w:rPr>
                      <w:rFonts w:eastAsia="Times New Roman" w:cs="Times New Roman"/>
                      <w:sz w:val="2"/>
                      <w:szCs w:val="2"/>
                      <w:lang w:eastAsia="hu-HU"/>
                    </w:rPr>
                    <w:t xml:space="preserve"> </w:t>
                  </w:r>
                  <w:r w:rsidRPr="00324101">
                    <w:rPr>
                      <w:rFonts w:eastAsia="Times New Roman" w:cs="Times New Roman"/>
                      <w:sz w:val="2"/>
                      <w:szCs w:val="2"/>
                      <w:lang w:eastAsia="hu-HU"/>
                    </w:rPr>
                    <w:t>https://skktv.simonyi.bme.hu/home</w:t>
                  </w:r>
                </w:p>
              </w:tc>
            </w:tr>
            <w:tr w:rsidR="006F611B" w:rsidRPr="006F611B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6F611B" w:rsidRPr="006F611B" w:rsidRDefault="006F611B" w:rsidP="006F611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"/>
                      <w:szCs w:val="2"/>
                      <w:lang w:eastAsia="hu-HU"/>
                    </w:rPr>
                  </w:pPr>
                </w:p>
              </w:tc>
            </w:tr>
            <w:tr w:rsidR="006F611B" w:rsidRPr="006F611B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6F611B" w:rsidRPr="006F611B" w:rsidRDefault="006F611B" w:rsidP="006F611B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</w:pPr>
                  <w:r w:rsidRPr="006F611B"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  <w:t>Kérjük, továbbítsák ezt a felhívást az érdeklődő diákoknak, és bátorítsák őket a részvételre! Ha bármilyen kérdésük van a versennyel kapcsolatban, forduljanak hozzánk bizalommal az </w:t>
                  </w:r>
                  <w:hyperlink r:id="rId6" w:tgtFrame="_blank" w:history="1">
                    <w:r w:rsidRPr="006F611B">
                      <w:rPr>
                        <w:rFonts w:ascii="Helvetica" w:eastAsia="Times New Roman" w:hAnsi="Helvetica" w:cs="Helvetica"/>
                        <w:b/>
                        <w:bCs/>
                        <w:color w:val="62B44E"/>
                        <w:szCs w:val="24"/>
                        <w:u w:val="single"/>
                        <w:lang w:eastAsia="hu-HU"/>
                      </w:rPr>
                      <w:t>skktv@simonyi.bme.hu</w:t>
                    </w:r>
                  </w:hyperlink>
                  <w:r w:rsidRPr="006F611B"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  <w:t> címen!</w:t>
                  </w:r>
                </w:p>
              </w:tc>
            </w:tr>
            <w:tr w:rsidR="006F611B" w:rsidRPr="006F611B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6F611B" w:rsidRPr="006F611B" w:rsidRDefault="006F611B" w:rsidP="006F611B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</w:pPr>
                  <w:r w:rsidRPr="006F611B"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  <w:lastRenderedPageBreak/>
                    <w:t>Üdvözlettel,</w:t>
                  </w:r>
                  <w:r w:rsidRPr="006F611B">
                    <w:rPr>
                      <w:rFonts w:ascii="Helvetica" w:eastAsia="Times New Roman" w:hAnsi="Helvetica" w:cs="Helvetica"/>
                      <w:color w:val="292929"/>
                      <w:szCs w:val="24"/>
                      <w:lang w:eastAsia="hu-HU"/>
                    </w:rPr>
                    <w:br/>
                  </w:r>
                  <w:r w:rsidRPr="006F611B">
                    <w:rPr>
                      <w:rFonts w:ascii="Helvetica" w:eastAsia="Times New Roman" w:hAnsi="Helvetica" w:cs="Helvetica"/>
                      <w:b/>
                      <w:bCs/>
                      <w:color w:val="292929"/>
                      <w:szCs w:val="24"/>
                      <w:lang w:eastAsia="hu-HU"/>
                    </w:rPr>
                    <w:t>A Simonyi Károly Szakkollégium nevében, Kovács Máté</w:t>
                  </w:r>
                </w:p>
              </w:tc>
            </w:tr>
          </w:tbl>
          <w:p w:rsidR="006F611B" w:rsidRPr="006F611B" w:rsidRDefault="006F611B" w:rsidP="006F611B">
            <w:pPr>
              <w:spacing w:after="0" w:line="240" w:lineRule="auto"/>
              <w:textAlignment w:val="top"/>
              <w:rPr>
                <w:rFonts w:eastAsia="Times New Roman" w:cs="Times New Roman"/>
                <w:sz w:val="2"/>
                <w:szCs w:val="2"/>
                <w:lang w:eastAsia="hu-HU"/>
              </w:rPr>
            </w:pPr>
          </w:p>
        </w:tc>
      </w:tr>
    </w:tbl>
    <w:p w:rsidR="006F611B" w:rsidRPr="006F611B" w:rsidRDefault="006F611B" w:rsidP="006F611B">
      <w:pPr>
        <w:shd w:val="clear" w:color="auto" w:fill="FDF9F1"/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2"/>
          <w:szCs w:val="2"/>
          <w:lang w:eastAsia="hu-HU"/>
        </w:rPr>
      </w:pPr>
    </w:p>
    <w:tbl>
      <w:tblPr>
        <w:tblW w:w="9000" w:type="dxa"/>
        <w:jc w:val="center"/>
        <w:tblCellSpacing w:w="0" w:type="dxa"/>
        <w:shd w:val="clear" w:color="auto" w:fill="FDF9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F611B" w:rsidRPr="006F611B" w:rsidTr="006F611B">
        <w:trPr>
          <w:tblCellSpacing w:w="0" w:type="dxa"/>
          <w:jc w:val="center"/>
        </w:trPr>
        <w:tc>
          <w:tcPr>
            <w:tcW w:w="0" w:type="auto"/>
            <w:shd w:val="clear" w:color="auto" w:fill="FDF9F1"/>
            <w:tcMar>
              <w:top w:w="24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611B" w:rsidRPr="006F61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F611B" w:rsidRPr="006F611B">
                    <w:trPr>
                      <w:jc w:val="center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6F611B" w:rsidRPr="006F611B" w:rsidRDefault="006F611B" w:rsidP="006F611B">
                        <w:pPr>
                          <w:spacing w:after="0" w:line="240" w:lineRule="auto"/>
                          <w:rPr>
                            <w:rFonts w:eastAsia="Times New Roman" w:cs="Times New Roman"/>
                            <w:szCs w:val="24"/>
                            <w:lang w:eastAsia="hu-HU"/>
                          </w:rPr>
                        </w:pPr>
                        <w:r w:rsidRPr="006F611B">
                          <w:rPr>
                            <w:rFonts w:eastAsia="Times New Roman" w:cs="Times New Roman"/>
                            <w:noProof/>
                            <w:szCs w:val="24"/>
                            <w:lang w:eastAsia="hu-HU"/>
                          </w:rPr>
                          <w:drawing>
                            <wp:inline distT="0" distB="0" distL="0" distR="0">
                              <wp:extent cx="1905000" cy="398780"/>
                              <wp:effectExtent l="0" t="0" r="0" b="1270"/>
                              <wp:docPr id="1" name="Kép 1" descr="Simonyi Károly Szakkollégiu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imonyi Károly Szakkollégiu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398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F611B" w:rsidRPr="006F611B" w:rsidRDefault="006F611B" w:rsidP="006F611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"/>
                      <w:szCs w:val="2"/>
                      <w:lang w:eastAsia="hu-HU"/>
                    </w:rPr>
                  </w:pPr>
                </w:p>
              </w:tc>
            </w:tr>
          </w:tbl>
          <w:p w:rsidR="006F611B" w:rsidRPr="006F611B" w:rsidRDefault="006F611B" w:rsidP="006F611B">
            <w:pPr>
              <w:spacing w:after="0" w:line="240" w:lineRule="auto"/>
              <w:textAlignment w:val="top"/>
              <w:rPr>
                <w:rFonts w:eastAsia="Times New Roman" w:cs="Times New Roman"/>
                <w:sz w:val="2"/>
                <w:szCs w:val="2"/>
                <w:lang w:eastAsia="hu-HU"/>
              </w:rPr>
            </w:pPr>
          </w:p>
        </w:tc>
      </w:tr>
    </w:tbl>
    <w:p w:rsidR="00BC7110" w:rsidRDefault="00BC7110"/>
    <w:sectPr w:rsidR="00BC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A1274"/>
    <w:multiLevelType w:val="multilevel"/>
    <w:tmpl w:val="23E0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1B"/>
    <w:rsid w:val="00054D6F"/>
    <w:rsid w:val="00107538"/>
    <w:rsid w:val="00132815"/>
    <w:rsid w:val="001C519D"/>
    <w:rsid w:val="001E15A9"/>
    <w:rsid w:val="00282A3D"/>
    <w:rsid w:val="002F4F23"/>
    <w:rsid w:val="00324101"/>
    <w:rsid w:val="003867BF"/>
    <w:rsid w:val="003F3DA3"/>
    <w:rsid w:val="00440D2B"/>
    <w:rsid w:val="005B3F6D"/>
    <w:rsid w:val="006A48B8"/>
    <w:rsid w:val="006F611B"/>
    <w:rsid w:val="00732533"/>
    <w:rsid w:val="008C00D0"/>
    <w:rsid w:val="009C116D"/>
    <w:rsid w:val="00A02704"/>
    <w:rsid w:val="00AD63F4"/>
    <w:rsid w:val="00BC7110"/>
    <w:rsid w:val="00C202E4"/>
    <w:rsid w:val="00D05C8A"/>
    <w:rsid w:val="00D9388C"/>
    <w:rsid w:val="00E65996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96AB"/>
  <w15:chartTrackingRefBased/>
  <w15:docId w15:val="{F328FE06-14F1-40A6-BE95-13B7251C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F6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ktv@simonyi.bme.hu" TargetMode="External"/><Relationship Id="rId5" Type="http://schemas.openxmlformats.org/officeDocument/2006/relationships/hyperlink" Target="https://skktv.simonyi.bme.h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4</cp:revision>
  <dcterms:created xsi:type="dcterms:W3CDTF">2025-04-16T16:36:00Z</dcterms:created>
  <dcterms:modified xsi:type="dcterms:W3CDTF">2025-04-17T19:00:00Z</dcterms:modified>
</cp:coreProperties>
</file>