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"Kedves Kollégák!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Az </w:t>
      </w:r>
      <w:bookmarkStart w:id="0" w:name="_GoBack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MPTL</w:t>
      </w:r>
      <w:bookmarkEnd w:id="0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(International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Conference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on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Multimedia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in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Physics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Teaching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and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Learning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, (</w:t>
      </w:r>
      <w:hyperlink r:id="rId5" w:tgtFrame="_blank" w:history="1">
        <w:r w:rsidRPr="00B27304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eastAsia="hu-HU"/>
          </w:rPr>
          <w:t>https://indico.cern.ch/event/1467491/</w:t>
        </w:r>
      </w:hyperlink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) konferencia idén Budapesten kerül megrendezésre az MTA-ELTE Fizikatanítás Digitális Támogatással Kutatócsoport szervezésében. Az ELTE kiválósági alapjának támogatásával a szeptember 6-ai, szombati napján ingyenes részvételt biztosítunk a magyar fizikatanárok számára.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A szombati program 9:00-kor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Gerd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Kortemeyer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(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Rectorate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and AI Center, ETH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Zurich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):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Augmenting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Physics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Instruction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and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Assessment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through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Multimodal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AI: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Insights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from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Project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Ethel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című plenáris előadásával kezdődik (előtte regisztráció 8:30-tól), majd a fizikatanítás hazai és nemzetközi szaktekintélyeinek előadásai és workshopjai lesznek körülbelül 16 óráig. A rendezvény nyelve angol, a rendezvényen étkezést biztosítunk.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u w:val="single"/>
          <w:lang w:eastAsia="hu-HU"/>
        </w:rPr>
        <w:t>A részvétel ingyenes, de (kb. 1 perc alatt kitölthető) regisztrációhoz kötött</w:t>
      </w: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: 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6" w:tgtFrame="_blank" w:history="1">
        <w:r w:rsidRPr="00B27304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eastAsia="hu-HU"/>
          </w:rPr>
          <w:t>https://forms.gle/FAar1VbR9gWpn35A9</w:t>
        </w:r>
      </w:hyperlink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A résztvevők száma sajnos </w:t>
      </w:r>
      <w:proofErr w:type="spellStart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korlátos</w:t>
      </w:r>
      <w:proofErr w:type="spellEnd"/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 xml:space="preserve"> (és már több, mint 40 jelentkezőnk van), túljelentkezés esetén a jelentkezés sorrendje alapján választjuk majd a résztvevőket így érdemes hamar regisztrálni.</w:t>
      </w:r>
      <w:r w:rsidRPr="00B27304">
        <w:rPr>
          <w:rFonts w:ascii="Arial" w:eastAsia="Times New Roman" w:hAnsi="Arial" w:cs="Arial"/>
          <w:color w:val="000000"/>
          <w:szCs w:val="24"/>
          <w:u w:val="single"/>
          <w:lang w:eastAsia="hu-HU"/>
        </w:rPr>
        <w:t> A regisztráció határideje: 2025. augusztus 15.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Bízom benne, hogy sokan szeretnének élni ezzel a ritka lehetőséggel (hogy egy nemzetközi konferenciába ingyen lehet belekóstolni) és találkozunk szeptember 6-án.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További szép nyarat kívánva, üdvözlettel,</w:t>
      </w:r>
    </w:p>
    <w:p w:rsidR="00B27304" w:rsidRPr="00B27304" w:rsidRDefault="00B27304" w:rsidP="00B27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B27304" w:rsidRPr="00B27304" w:rsidRDefault="00B27304" w:rsidP="00B273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hu-HU"/>
        </w:rPr>
      </w:pPr>
      <w:r w:rsidRPr="00B27304">
        <w:rPr>
          <w:rFonts w:ascii="Arial" w:eastAsia="Times New Roman" w:hAnsi="Arial" w:cs="Arial"/>
          <w:color w:val="000000"/>
          <w:szCs w:val="24"/>
          <w:lang w:eastAsia="hu-HU"/>
        </w:rPr>
        <w:t>Jenei Péter"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04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2730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4434-8D9D-43CE-93BF-B0EFBB45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B27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FAar1VbR9gWpn35A9" TargetMode="External"/><Relationship Id="rId5" Type="http://schemas.openxmlformats.org/officeDocument/2006/relationships/hyperlink" Target="https://indico.cern.ch/event/1467491/?fbclid=IwZXh0bgNhZW0CMTAAYnJpZBExWUVXSms1eXlhMkZVVE1DWgEe0-w5mTo3_dIfCVVbG9fHcyKBbRMCaJX9Qp-3xuHdct8lIqgZtoMv3YPozaw_aem_31loDI0e7z9TdkuzLoBl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2025-08-12T06:25:00Z</dcterms:created>
  <dcterms:modified xsi:type="dcterms:W3CDTF">2025-08-12T06:30:00Z</dcterms:modified>
</cp:coreProperties>
</file>