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5722" w:rsidRPr="00565350" w:rsidRDefault="007A5722" w:rsidP="006755A7">
      <w:pPr>
        <w:jc w:val="center"/>
      </w:pPr>
      <w:bookmarkStart w:id="0" w:name="_Toc322532573"/>
      <w:bookmarkStart w:id="1" w:name="_Toc322532903"/>
    </w:p>
    <w:p w:rsidR="007A5722" w:rsidRPr="00565350" w:rsidRDefault="007A5722" w:rsidP="006755A7">
      <w:pPr>
        <w:jc w:val="center"/>
      </w:pPr>
    </w:p>
    <w:p w:rsidR="007A5722" w:rsidRPr="00565350" w:rsidRDefault="007A5722" w:rsidP="006755A7">
      <w:pPr>
        <w:jc w:val="center"/>
      </w:pPr>
    </w:p>
    <w:p w:rsidR="007A5722" w:rsidRPr="00565350" w:rsidRDefault="007A5722" w:rsidP="006755A7">
      <w:pPr>
        <w:jc w:val="center"/>
      </w:pPr>
    </w:p>
    <w:p w:rsidR="007A5722" w:rsidRPr="00565350" w:rsidRDefault="007A5722" w:rsidP="006755A7">
      <w:pPr>
        <w:jc w:val="center"/>
      </w:pPr>
    </w:p>
    <w:p w:rsidR="007A5722" w:rsidRPr="00565350" w:rsidRDefault="007A5722" w:rsidP="006755A7">
      <w:pPr>
        <w:jc w:val="center"/>
      </w:pPr>
    </w:p>
    <w:p w:rsidR="005D5929" w:rsidRPr="005F4F1B" w:rsidRDefault="005D5929" w:rsidP="006755A7">
      <w:pPr>
        <w:pStyle w:val="Cmsor2"/>
        <w:jc w:val="center"/>
        <w:rPr>
          <w:rStyle w:val="Kiemels2"/>
        </w:rPr>
      </w:pPr>
      <w:r w:rsidRPr="005F4F1B">
        <w:rPr>
          <w:rStyle w:val="Kiemels2"/>
          <w:b/>
        </w:rPr>
        <w:t>Budapesti Műszaki Szakképzési Centrum</w:t>
      </w:r>
      <w:r w:rsidRPr="005F4F1B">
        <w:rPr>
          <w:rStyle w:val="Kiemels2"/>
          <w:b/>
        </w:rPr>
        <w:br/>
        <w:t xml:space="preserve">Bláthy Ottó Titusz Informatikai </w:t>
      </w:r>
      <w:r w:rsidR="0056080A">
        <w:rPr>
          <w:rStyle w:val="Kiemels2"/>
          <w:b/>
        </w:rPr>
        <w:t>Technikum</w:t>
      </w:r>
      <w:r w:rsidRPr="005F4F1B">
        <w:rPr>
          <w:rStyle w:val="Kiemels2"/>
          <w:b/>
        </w:rPr>
        <w:br/>
      </w:r>
      <w:r w:rsidRPr="005F4F1B">
        <w:rPr>
          <w:rStyle w:val="Kiemels2"/>
        </w:rPr>
        <w:t>OM azonosító: 203058</w:t>
      </w:r>
      <w:r w:rsidR="0056080A">
        <w:rPr>
          <w:rStyle w:val="Kiemels2"/>
        </w:rPr>
        <w:t xml:space="preserve"> / 002</w:t>
      </w:r>
      <w:r w:rsidRPr="005F4F1B">
        <w:rPr>
          <w:rStyle w:val="Kiemels2"/>
        </w:rPr>
        <w:br/>
        <w:t>1032 Budapest, Bécsi út 134.</w:t>
      </w:r>
    </w:p>
    <w:p w:rsidR="007A5722" w:rsidRPr="00565350" w:rsidRDefault="007A5722" w:rsidP="006755A7">
      <w:pPr>
        <w:jc w:val="center"/>
      </w:pPr>
    </w:p>
    <w:p w:rsidR="007A5722" w:rsidRPr="00565350" w:rsidRDefault="007A5722" w:rsidP="006755A7">
      <w:pPr>
        <w:jc w:val="center"/>
      </w:pPr>
    </w:p>
    <w:p w:rsidR="007A5722" w:rsidRPr="00565350" w:rsidRDefault="007A5722" w:rsidP="006755A7">
      <w:pPr>
        <w:jc w:val="center"/>
      </w:pPr>
    </w:p>
    <w:p w:rsidR="007A5722" w:rsidRPr="00565350" w:rsidRDefault="007A5722" w:rsidP="006755A7">
      <w:pPr>
        <w:jc w:val="center"/>
      </w:pPr>
    </w:p>
    <w:p w:rsidR="007A5722" w:rsidRPr="00565350" w:rsidRDefault="007A5722" w:rsidP="006755A7">
      <w:pPr>
        <w:pStyle w:val="Cmsor1"/>
      </w:pPr>
      <w:bookmarkStart w:id="2" w:name="_Toc196152469"/>
      <w:bookmarkStart w:id="3" w:name="_Toc196213472"/>
      <w:bookmarkStart w:id="4" w:name="_Toc196213949"/>
      <w:r w:rsidRPr="00565350">
        <w:t>Szóbeli érettségi tételek</w:t>
      </w:r>
      <w:bookmarkEnd w:id="2"/>
      <w:bookmarkEnd w:id="3"/>
      <w:bookmarkEnd w:id="4"/>
    </w:p>
    <w:p w:rsidR="007A5722" w:rsidRPr="00565350" w:rsidRDefault="007A5722" w:rsidP="006755A7">
      <w:pPr>
        <w:pStyle w:val="Cmsor1"/>
      </w:pPr>
      <w:bookmarkStart w:id="5" w:name="_Toc196152470"/>
      <w:bookmarkStart w:id="6" w:name="_Toc196213473"/>
      <w:bookmarkStart w:id="7" w:name="_Toc196213950"/>
      <w:r w:rsidRPr="00565350">
        <w:t>Fizika - középszint</w:t>
      </w:r>
      <w:bookmarkEnd w:id="5"/>
      <w:bookmarkEnd w:id="6"/>
      <w:bookmarkEnd w:id="7"/>
    </w:p>
    <w:p w:rsidR="007A5722" w:rsidRPr="00565350" w:rsidRDefault="007A5722" w:rsidP="006755A7">
      <w:pPr>
        <w:pStyle w:val="Cmsor1"/>
      </w:pPr>
      <w:bookmarkStart w:id="8" w:name="_Toc196152471"/>
      <w:bookmarkStart w:id="9" w:name="_Toc196213474"/>
      <w:bookmarkStart w:id="10" w:name="_Toc196213951"/>
      <w:r w:rsidRPr="00565350">
        <w:t>20</w:t>
      </w:r>
      <w:r w:rsidR="0056080A">
        <w:t>24</w:t>
      </w:r>
      <w:r w:rsidRPr="00565350">
        <w:t>-20</w:t>
      </w:r>
      <w:r w:rsidR="0056080A">
        <w:t>25</w:t>
      </w:r>
      <w:r w:rsidRPr="00565350">
        <w:t>-</w:t>
      </w:r>
      <w:r w:rsidR="0056080A">
        <w:t>ö</w:t>
      </w:r>
      <w:r w:rsidRPr="00565350">
        <w:t>s tanév</w:t>
      </w:r>
      <w:bookmarkEnd w:id="8"/>
      <w:bookmarkEnd w:id="9"/>
      <w:bookmarkEnd w:id="10"/>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070"/>
        <w:gridCol w:w="3071"/>
        <w:gridCol w:w="3071"/>
      </w:tblGrid>
      <w:tr w:rsidR="007A5722" w:rsidRPr="00565350">
        <w:tc>
          <w:tcPr>
            <w:tcW w:w="3070" w:type="dxa"/>
          </w:tcPr>
          <w:p w:rsidR="007A5722" w:rsidRPr="00565350" w:rsidRDefault="007A5722" w:rsidP="006755A7">
            <w:pPr>
              <w:jc w:val="center"/>
            </w:pPr>
            <w:r w:rsidRPr="00565350">
              <w:t>………………..……………….</w:t>
            </w:r>
          </w:p>
        </w:tc>
        <w:tc>
          <w:tcPr>
            <w:tcW w:w="3071" w:type="dxa"/>
          </w:tcPr>
          <w:p w:rsidR="007A5722" w:rsidRPr="00565350" w:rsidRDefault="007A5722" w:rsidP="006755A7">
            <w:pPr>
              <w:jc w:val="center"/>
            </w:pPr>
          </w:p>
        </w:tc>
        <w:tc>
          <w:tcPr>
            <w:tcW w:w="3071" w:type="dxa"/>
          </w:tcPr>
          <w:p w:rsidR="007A5722" w:rsidRPr="00565350" w:rsidRDefault="007A5722" w:rsidP="006755A7">
            <w:pPr>
              <w:jc w:val="center"/>
            </w:pPr>
            <w:r w:rsidRPr="00565350">
              <w:t>………………………………..</w:t>
            </w:r>
          </w:p>
        </w:tc>
      </w:tr>
      <w:tr w:rsidR="007A5722" w:rsidRPr="00565350">
        <w:tc>
          <w:tcPr>
            <w:tcW w:w="3070" w:type="dxa"/>
          </w:tcPr>
          <w:p w:rsidR="007A5722" w:rsidRPr="00565350" w:rsidRDefault="007A5722" w:rsidP="006755A7">
            <w:pPr>
              <w:jc w:val="center"/>
            </w:pPr>
            <w:proofErr w:type="spellStart"/>
            <w:r w:rsidRPr="00565350">
              <w:t>Benyhe</w:t>
            </w:r>
            <w:proofErr w:type="spellEnd"/>
            <w:r w:rsidRPr="00565350">
              <w:t xml:space="preserve"> László</w:t>
            </w:r>
          </w:p>
        </w:tc>
        <w:tc>
          <w:tcPr>
            <w:tcW w:w="3071" w:type="dxa"/>
          </w:tcPr>
          <w:p w:rsidR="007A5722" w:rsidRPr="00565350" w:rsidRDefault="007A5722" w:rsidP="006755A7">
            <w:pPr>
              <w:jc w:val="center"/>
            </w:pPr>
          </w:p>
        </w:tc>
        <w:tc>
          <w:tcPr>
            <w:tcW w:w="3071" w:type="dxa"/>
          </w:tcPr>
          <w:p w:rsidR="007A5722" w:rsidRPr="00565350" w:rsidRDefault="005D5929" w:rsidP="006755A7">
            <w:pPr>
              <w:jc w:val="center"/>
            </w:pPr>
            <w:r w:rsidRPr="00565350">
              <w:t>Madarász Péter</w:t>
            </w:r>
          </w:p>
        </w:tc>
      </w:tr>
      <w:tr w:rsidR="007A5722" w:rsidRPr="00565350">
        <w:tc>
          <w:tcPr>
            <w:tcW w:w="3070" w:type="dxa"/>
          </w:tcPr>
          <w:p w:rsidR="007A5722" w:rsidRPr="00565350" w:rsidRDefault="007A5722" w:rsidP="006755A7">
            <w:pPr>
              <w:jc w:val="center"/>
            </w:pPr>
            <w:r w:rsidRPr="00565350">
              <w:t>Szaktanár</w:t>
            </w:r>
          </w:p>
        </w:tc>
        <w:tc>
          <w:tcPr>
            <w:tcW w:w="3071" w:type="dxa"/>
          </w:tcPr>
          <w:p w:rsidR="007A5722" w:rsidRPr="00565350" w:rsidRDefault="007A5722" w:rsidP="006755A7">
            <w:pPr>
              <w:jc w:val="center"/>
            </w:pPr>
          </w:p>
        </w:tc>
        <w:tc>
          <w:tcPr>
            <w:tcW w:w="3071" w:type="dxa"/>
          </w:tcPr>
          <w:p w:rsidR="007A5722" w:rsidRPr="00565350" w:rsidRDefault="007A5722" w:rsidP="006755A7">
            <w:pPr>
              <w:jc w:val="center"/>
            </w:pPr>
            <w:r w:rsidRPr="00565350">
              <w:t>igazgató</w:t>
            </w:r>
          </w:p>
        </w:tc>
      </w:tr>
    </w:tbl>
    <w:p w:rsidR="007A5722" w:rsidRPr="00565350" w:rsidRDefault="007A5722" w:rsidP="006755A7">
      <w:pPr>
        <w:jc w:val="center"/>
      </w:pPr>
    </w:p>
    <w:p w:rsidR="005F4F1B" w:rsidRDefault="005F4F1B" w:rsidP="006755A7">
      <w:pPr>
        <w:jc w:val="center"/>
      </w:pPr>
      <w:r>
        <w:br w:type="page"/>
      </w:r>
    </w:p>
    <w:p w:rsidR="00B8781E" w:rsidRPr="00C16941" w:rsidRDefault="00C16941" w:rsidP="00116D0B">
      <w:pPr>
        <w:pStyle w:val="Cmsor1"/>
        <w:spacing w:after="120"/>
        <w:rPr>
          <w:rStyle w:val="Kiemels2"/>
          <w:b/>
        </w:rPr>
      </w:pPr>
      <w:bookmarkStart w:id="11" w:name="_Toc507427062"/>
      <w:bookmarkStart w:id="12" w:name="_Toc507427378"/>
      <w:bookmarkStart w:id="13" w:name="_Toc507661847"/>
      <w:bookmarkStart w:id="14" w:name="_Toc196152472"/>
      <w:bookmarkStart w:id="15" w:name="_Toc196213475"/>
      <w:bookmarkStart w:id="16" w:name="_Toc196213952"/>
      <w:r>
        <w:rPr>
          <w:rStyle w:val="Kiemels2"/>
          <w:b/>
        </w:rPr>
        <w:lastRenderedPageBreak/>
        <w:t>S</w:t>
      </w:r>
      <w:r w:rsidR="00B8781E" w:rsidRPr="00C16941">
        <w:rPr>
          <w:rStyle w:val="Kiemels2"/>
          <w:b/>
        </w:rPr>
        <w:t xml:space="preserve">zóbeli </w:t>
      </w:r>
      <w:r>
        <w:rPr>
          <w:rStyle w:val="Kiemels2"/>
          <w:b/>
        </w:rPr>
        <w:t>é</w:t>
      </w:r>
      <w:r w:rsidR="00B8781E" w:rsidRPr="00C16941">
        <w:rPr>
          <w:rStyle w:val="Kiemels2"/>
          <w:b/>
        </w:rPr>
        <w:t>rettségi tételek</w:t>
      </w:r>
      <w:bookmarkEnd w:id="0"/>
      <w:bookmarkEnd w:id="1"/>
      <w:bookmarkEnd w:id="11"/>
      <w:bookmarkEnd w:id="12"/>
      <w:bookmarkEnd w:id="13"/>
      <w:bookmarkEnd w:id="14"/>
      <w:bookmarkEnd w:id="15"/>
      <w:bookmarkEnd w:id="16"/>
    </w:p>
    <w:p w:rsidR="00B8781E" w:rsidRPr="00C16941" w:rsidRDefault="00B8781E" w:rsidP="00116D0B">
      <w:pPr>
        <w:pStyle w:val="Cmsor1"/>
        <w:spacing w:after="120"/>
        <w:rPr>
          <w:rStyle w:val="Kiemels2"/>
          <w:b/>
        </w:rPr>
      </w:pPr>
      <w:bookmarkStart w:id="17" w:name="_Toc322532574"/>
      <w:bookmarkStart w:id="18" w:name="_Toc322532904"/>
      <w:bookmarkStart w:id="19" w:name="_Toc507427063"/>
      <w:bookmarkStart w:id="20" w:name="_Toc507427379"/>
      <w:bookmarkStart w:id="21" w:name="_Toc507661848"/>
      <w:bookmarkStart w:id="22" w:name="_Toc196152473"/>
      <w:bookmarkStart w:id="23" w:name="_Toc196213476"/>
      <w:bookmarkStart w:id="24" w:name="_Toc196213953"/>
      <w:r w:rsidRPr="00C16941">
        <w:rPr>
          <w:rStyle w:val="Kiemels2"/>
          <w:b/>
        </w:rPr>
        <w:t>Középszint</w:t>
      </w:r>
      <w:bookmarkEnd w:id="17"/>
      <w:bookmarkEnd w:id="18"/>
      <w:bookmarkEnd w:id="19"/>
      <w:bookmarkEnd w:id="20"/>
      <w:bookmarkEnd w:id="21"/>
      <w:bookmarkEnd w:id="22"/>
      <w:bookmarkEnd w:id="23"/>
      <w:bookmarkEnd w:id="24"/>
    </w:p>
    <w:p w:rsidR="00B8781E" w:rsidRPr="00C16941" w:rsidRDefault="00B8781E" w:rsidP="00116D0B">
      <w:pPr>
        <w:pStyle w:val="Cmsor1"/>
        <w:spacing w:after="120"/>
        <w:rPr>
          <w:rStyle w:val="Kiemels2"/>
          <w:b/>
        </w:rPr>
      </w:pPr>
      <w:bookmarkStart w:id="25" w:name="_Toc322532575"/>
      <w:bookmarkStart w:id="26" w:name="_Toc322532905"/>
      <w:bookmarkStart w:id="27" w:name="_Toc507427064"/>
      <w:bookmarkStart w:id="28" w:name="_Toc507427380"/>
      <w:bookmarkStart w:id="29" w:name="_Toc507661849"/>
      <w:bookmarkStart w:id="30" w:name="_Toc196152474"/>
      <w:bookmarkStart w:id="31" w:name="_Toc196213477"/>
      <w:bookmarkStart w:id="32" w:name="_Toc196213954"/>
      <w:r w:rsidRPr="00C16941">
        <w:rPr>
          <w:rStyle w:val="Kiemels2"/>
          <w:b/>
        </w:rPr>
        <w:t>Fizika</w:t>
      </w:r>
      <w:bookmarkEnd w:id="25"/>
      <w:bookmarkEnd w:id="26"/>
      <w:bookmarkEnd w:id="27"/>
      <w:bookmarkEnd w:id="28"/>
      <w:bookmarkEnd w:id="29"/>
      <w:bookmarkEnd w:id="30"/>
      <w:bookmarkEnd w:id="31"/>
      <w:bookmarkEnd w:id="32"/>
    </w:p>
    <w:p w:rsidR="00B8781E" w:rsidRPr="00C16941" w:rsidRDefault="001446EB" w:rsidP="00116D0B">
      <w:pPr>
        <w:pStyle w:val="Cmsor1"/>
        <w:spacing w:after="120"/>
        <w:rPr>
          <w:rStyle w:val="Kiemels2"/>
          <w:b/>
        </w:rPr>
      </w:pPr>
      <w:bookmarkStart w:id="33" w:name="_Toc322532576"/>
      <w:bookmarkStart w:id="34" w:name="_Toc322532906"/>
      <w:bookmarkStart w:id="35" w:name="_Toc507427065"/>
      <w:bookmarkStart w:id="36" w:name="_Toc507427381"/>
      <w:bookmarkStart w:id="37" w:name="_Toc507661850"/>
      <w:bookmarkStart w:id="38" w:name="_Toc196152475"/>
      <w:bookmarkStart w:id="39" w:name="_Toc196213478"/>
      <w:bookmarkStart w:id="40" w:name="_Toc196213955"/>
      <w:r w:rsidRPr="00C16941">
        <w:rPr>
          <w:rStyle w:val="Kiemels2"/>
          <w:b/>
        </w:rPr>
        <w:t>20</w:t>
      </w:r>
      <w:r w:rsidR="00116D0B">
        <w:rPr>
          <w:rStyle w:val="Kiemels2"/>
          <w:b/>
        </w:rPr>
        <w:t>25</w:t>
      </w:r>
      <w:r w:rsidRPr="00C16941">
        <w:rPr>
          <w:rStyle w:val="Kiemels2"/>
          <w:b/>
        </w:rPr>
        <w:t xml:space="preserve">. </w:t>
      </w:r>
      <w:r w:rsidR="003B687B" w:rsidRPr="00C16941">
        <w:rPr>
          <w:rStyle w:val="Kiemels2"/>
          <w:b/>
        </w:rPr>
        <w:t>Március 1</w:t>
      </w:r>
      <w:r w:rsidRPr="00C16941">
        <w:rPr>
          <w:rStyle w:val="Kiemels2"/>
          <w:b/>
        </w:rPr>
        <w:t>.</w:t>
      </w:r>
      <w:bookmarkEnd w:id="33"/>
      <w:bookmarkEnd w:id="34"/>
      <w:bookmarkEnd w:id="35"/>
      <w:bookmarkEnd w:id="36"/>
      <w:bookmarkEnd w:id="37"/>
      <w:bookmarkEnd w:id="38"/>
      <w:bookmarkEnd w:id="39"/>
      <w:bookmarkEnd w:id="40"/>
    </w:p>
    <w:p w:rsidR="00B8781E" w:rsidRPr="007F0148" w:rsidRDefault="00B8781E" w:rsidP="00346069">
      <w:pPr>
        <w:jc w:val="center"/>
        <w:rPr>
          <w:smallCaps/>
          <w:sz w:val="36"/>
          <w:szCs w:val="36"/>
        </w:rPr>
      </w:pPr>
    </w:p>
    <w:p w:rsidR="00B8781E" w:rsidRPr="007F0148" w:rsidRDefault="005D5929" w:rsidP="00346069">
      <w:pPr>
        <w:jc w:val="center"/>
        <w:rPr>
          <w:smallCaps/>
          <w:sz w:val="36"/>
          <w:szCs w:val="36"/>
        </w:rPr>
      </w:pPr>
      <w:r w:rsidRPr="007F0148">
        <w:rPr>
          <w:smallCaps/>
          <w:sz w:val="36"/>
          <w:szCs w:val="36"/>
        </w:rPr>
        <w:t>Budapesti Műszaki Szakképzési Centrum</w:t>
      </w:r>
      <w:r w:rsidRPr="007F0148">
        <w:rPr>
          <w:smallCaps/>
          <w:sz w:val="36"/>
          <w:szCs w:val="36"/>
        </w:rPr>
        <w:br/>
        <w:t xml:space="preserve">Bláthy Ottó Titusz Informatikai </w:t>
      </w:r>
      <w:r w:rsidR="00116D0B" w:rsidRPr="007F0148">
        <w:rPr>
          <w:smallCaps/>
          <w:sz w:val="36"/>
          <w:szCs w:val="36"/>
        </w:rPr>
        <w:t>Technikum</w:t>
      </w:r>
      <w:r w:rsidRPr="007F0148">
        <w:rPr>
          <w:smallCaps/>
          <w:sz w:val="36"/>
          <w:szCs w:val="36"/>
        </w:rPr>
        <w:br/>
      </w:r>
    </w:p>
    <w:p w:rsidR="00B8781E" w:rsidRPr="007F0148" w:rsidRDefault="00B8781E" w:rsidP="00346069">
      <w:pPr>
        <w:jc w:val="center"/>
        <w:rPr>
          <w:smallCaps/>
          <w:sz w:val="36"/>
          <w:szCs w:val="36"/>
        </w:rPr>
      </w:pPr>
      <w:r w:rsidRPr="007F0148">
        <w:rPr>
          <w:smallCaps/>
          <w:sz w:val="36"/>
          <w:szCs w:val="36"/>
        </w:rPr>
        <w:t xml:space="preserve">Összeállította: </w:t>
      </w:r>
      <w:proofErr w:type="spellStart"/>
      <w:r w:rsidRPr="007F0148">
        <w:rPr>
          <w:smallCaps/>
          <w:sz w:val="36"/>
          <w:szCs w:val="36"/>
        </w:rPr>
        <w:t>Benyhe</w:t>
      </w:r>
      <w:proofErr w:type="spellEnd"/>
      <w:r w:rsidRPr="007F0148">
        <w:rPr>
          <w:smallCaps/>
          <w:sz w:val="36"/>
          <w:szCs w:val="36"/>
        </w:rPr>
        <w:t xml:space="preserve"> László</w:t>
      </w:r>
      <w:r w:rsidR="005D5929" w:rsidRPr="007F0148">
        <w:rPr>
          <w:smallCaps/>
          <w:sz w:val="36"/>
          <w:szCs w:val="36"/>
        </w:rPr>
        <w:t xml:space="preserve"> - szaktanár</w:t>
      </w:r>
    </w:p>
    <w:p w:rsidR="00B8781E" w:rsidRPr="007F0148" w:rsidRDefault="00B8781E" w:rsidP="00346069">
      <w:pPr>
        <w:jc w:val="center"/>
        <w:rPr>
          <w:smallCaps/>
          <w:sz w:val="36"/>
          <w:szCs w:val="36"/>
        </w:rPr>
      </w:pPr>
    </w:p>
    <w:p w:rsidR="00CA6AA7" w:rsidRDefault="00625522">
      <w:pPr>
        <w:pStyle w:val="TJ1"/>
        <w:rPr>
          <w:rFonts w:eastAsiaTheme="minorEastAsia" w:cstheme="minorBidi"/>
          <w:b w:val="0"/>
          <w:sz w:val="22"/>
        </w:rPr>
      </w:pPr>
      <w:r>
        <w:fldChar w:fldCharType="begin"/>
      </w:r>
      <w:r w:rsidR="0038003D">
        <w:instrText xml:space="preserve"> TOC \o "1-1" \n \p " " \h \z \u </w:instrText>
      </w:r>
      <w:r>
        <w:fldChar w:fldCharType="separate"/>
      </w:r>
    </w:p>
    <w:p w:rsidR="00CA6AA7" w:rsidRDefault="00CA6AA7">
      <w:pPr>
        <w:pStyle w:val="TJ1"/>
        <w:rPr>
          <w:rFonts w:eastAsiaTheme="minorEastAsia" w:cstheme="minorBidi"/>
          <w:b w:val="0"/>
          <w:sz w:val="22"/>
        </w:rPr>
      </w:pPr>
      <w:hyperlink w:anchor="_Toc196213956" w:history="1">
        <w:r w:rsidRPr="00891140">
          <w:rPr>
            <w:rStyle w:val="Hiperhivatkozs"/>
          </w:rPr>
          <w:t>I.</w:t>
        </w:r>
        <w:r>
          <w:rPr>
            <w:rFonts w:eastAsiaTheme="minorEastAsia" w:cstheme="minorBidi"/>
            <w:b w:val="0"/>
            <w:sz w:val="22"/>
          </w:rPr>
          <w:tab/>
        </w:r>
        <w:r w:rsidRPr="00891140">
          <w:rPr>
            <w:rStyle w:val="Hiperhivatkozs"/>
          </w:rPr>
          <w:t>Egyenes vonalú mozgások</w:t>
        </w:r>
      </w:hyperlink>
    </w:p>
    <w:p w:rsidR="00CA6AA7" w:rsidRDefault="00CA6AA7">
      <w:pPr>
        <w:pStyle w:val="TJ1"/>
        <w:rPr>
          <w:rFonts w:eastAsiaTheme="minorEastAsia" w:cstheme="minorBidi"/>
          <w:b w:val="0"/>
          <w:sz w:val="22"/>
        </w:rPr>
      </w:pPr>
      <w:hyperlink w:anchor="_Toc196213957" w:history="1">
        <w:r w:rsidRPr="00891140">
          <w:rPr>
            <w:rStyle w:val="Hiperhivatkozs"/>
          </w:rPr>
          <w:t>II.</w:t>
        </w:r>
        <w:r>
          <w:rPr>
            <w:rFonts w:eastAsiaTheme="minorEastAsia" w:cstheme="minorBidi"/>
            <w:b w:val="0"/>
            <w:sz w:val="22"/>
          </w:rPr>
          <w:tab/>
        </w:r>
        <w:r w:rsidRPr="00891140">
          <w:rPr>
            <w:rStyle w:val="Hiperhivatkozs"/>
          </w:rPr>
          <w:t>Periodikus mozgások</w:t>
        </w:r>
      </w:hyperlink>
    </w:p>
    <w:p w:rsidR="00CA6AA7" w:rsidRDefault="00CA6AA7">
      <w:pPr>
        <w:pStyle w:val="TJ1"/>
        <w:rPr>
          <w:rFonts w:eastAsiaTheme="minorEastAsia" w:cstheme="minorBidi"/>
          <w:b w:val="0"/>
          <w:sz w:val="22"/>
        </w:rPr>
      </w:pPr>
      <w:hyperlink w:anchor="_Toc196213958" w:history="1">
        <w:r w:rsidRPr="00891140">
          <w:rPr>
            <w:rStyle w:val="Hiperhivatkozs"/>
          </w:rPr>
          <w:t>III.</w:t>
        </w:r>
        <w:r>
          <w:rPr>
            <w:rFonts w:eastAsiaTheme="minorEastAsia" w:cstheme="minorBidi"/>
            <w:b w:val="0"/>
            <w:sz w:val="22"/>
          </w:rPr>
          <w:tab/>
        </w:r>
        <w:r w:rsidRPr="00891140">
          <w:rPr>
            <w:rStyle w:val="Hiperhivatkozs"/>
          </w:rPr>
          <w:t>Newton törvényei</w:t>
        </w:r>
      </w:hyperlink>
    </w:p>
    <w:p w:rsidR="00CA6AA7" w:rsidRDefault="00CA6AA7">
      <w:pPr>
        <w:pStyle w:val="TJ1"/>
        <w:rPr>
          <w:rFonts w:eastAsiaTheme="minorEastAsia" w:cstheme="minorBidi"/>
          <w:b w:val="0"/>
          <w:sz w:val="22"/>
        </w:rPr>
      </w:pPr>
      <w:hyperlink w:anchor="_Toc196213959" w:history="1">
        <w:r w:rsidRPr="00891140">
          <w:rPr>
            <w:rStyle w:val="Hiperhivatkozs"/>
          </w:rPr>
          <w:t>IV.</w:t>
        </w:r>
        <w:r>
          <w:rPr>
            <w:rFonts w:eastAsiaTheme="minorEastAsia" w:cstheme="minorBidi"/>
            <w:b w:val="0"/>
            <w:sz w:val="22"/>
          </w:rPr>
          <w:tab/>
        </w:r>
        <w:r w:rsidRPr="00891140">
          <w:rPr>
            <w:rStyle w:val="Hiperhivatkozs"/>
          </w:rPr>
          <w:t>Pontszerű és merev test egyensúlya</w:t>
        </w:r>
      </w:hyperlink>
    </w:p>
    <w:p w:rsidR="00CA6AA7" w:rsidRDefault="00CA6AA7">
      <w:pPr>
        <w:pStyle w:val="TJ1"/>
        <w:rPr>
          <w:rFonts w:eastAsiaTheme="minorEastAsia" w:cstheme="minorBidi"/>
          <w:b w:val="0"/>
          <w:sz w:val="22"/>
        </w:rPr>
      </w:pPr>
      <w:hyperlink w:anchor="_Toc196213960" w:history="1">
        <w:r w:rsidRPr="00891140">
          <w:rPr>
            <w:rStyle w:val="Hiperhivatkozs"/>
          </w:rPr>
          <w:t>V.</w:t>
        </w:r>
        <w:r>
          <w:rPr>
            <w:rFonts w:eastAsiaTheme="minorEastAsia" w:cstheme="minorBidi"/>
            <w:b w:val="0"/>
            <w:sz w:val="22"/>
          </w:rPr>
          <w:tab/>
        </w:r>
        <w:r w:rsidRPr="00891140">
          <w:rPr>
            <w:rStyle w:val="Hiperhivatkozs"/>
          </w:rPr>
          <w:t>Energia; munka; teljesítmény; hatásfok</w:t>
        </w:r>
      </w:hyperlink>
    </w:p>
    <w:p w:rsidR="00CA6AA7" w:rsidRDefault="00CA6AA7">
      <w:pPr>
        <w:pStyle w:val="TJ1"/>
        <w:rPr>
          <w:rFonts w:eastAsiaTheme="minorEastAsia" w:cstheme="minorBidi"/>
          <w:b w:val="0"/>
          <w:sz w:val="22"/>
        </w:rPr>
      </w:pPr>
      <w:hyperlink w:anchor="_Toc196213961" w:history="1">
        <w:r w:rsidRPr="00891140">
          <w:rPr>
            <w:rStyle w:val="Hiperhivatkozs"/>
          </w:rPr>
          <w:t>VI.</w:t>
        </w:r>
        <w:r>
          <w:rPr>
            <w:rFonts w:eastAsiaTheme="minorEastAsia" w:cstheme="minorBidi"/>
            <w:b w:val="0"/>
            <w:sz w:val="22"/>
          </w:rPr>
          <w:tab/>
        </w:r>
        <w:r w:rsidRPr="00891140">
          <w:rPr>
            <w:rStyle w:val="Hiperhivatkozs"/>
          </w:rPr>
          <w:t>Folyadékok és gázok mechanikája</w:t>
        </w:r>
      </w:hyperlink>
    </w:p>
    <w:p w:rsidR="00CA6AA7" w:rsidRDefault="00CA6AA7">
      <w:pPr>
        <w:pStyle w:val="TJ1"/>
        <w:rPr>
          <w:rFonts w:eastAsiaTheme="minorEastAsia" w:cstheme="minorBidi"/>
          <w:b w:val="0"/>
          <w:sz w:val="22"/>
        </w:rPr>
      </w:pPr>
      <w:hyperlink w:anchor="_Toc196213962" w:history="1">
        <w:r w:rsidRPr="00891140">
          <w:rPr>
            <w:rStyle w:val="Hiperhivatkozs"/>
          </w:rPr>
          <w:t>VII.</w:t>
        </w:r>
        <w:r>
          <w:rPr>
            <w:rFonts w:eastAsiaTheme="minorEastAsia" w:cstheme="minorBidi"/>
            <w:b w:val="0"/>
            <w:sz w:val="22"/>
          </w:rPr>
          <w:tab/>
        </w:r>
        <w:r w:rsidRPr="00891140">
          <w:rPr>
            <w:rStyle w:val="Hiperhivatkozs"/>
          </w:rPr>
          <w:t>Hőtágulás; ideális gázok</w:t>
        </w:r>
      </w:hyperlink>
    </w:p>
    <w:p w:rsidR="00CA6AA7" w:rsidRDefault="00CA6AA7">
      <w:pPr>
        <w:pStyle w:val="TJ1"/>
        <w:rPr>
          <w:rFonts w:eastAsiaTheme="minorEastAsia" w:cstheme="minorBidi"/>
          <w:b w:val="0"/>
          <w:sz w:val="22"/>
        </w:rPr>
      </w:pPr>
      <w:hyperlink w:anchor="_Toc196213963" w:history="1">
        <w:r w:rsidRPr="00891140">
          <w:rPr>
            <w:rStyle w:val="Hiperhivatkozs"/>
          </w:rPr>
          <w:t>VIII.</w:t>
        </w:r>
        <w:r>
          <w:rPr>
            <w:rFonts w:eastAsiaTheme="minorEastAsia" w:cstheme="minorBidi"/>
            <w:b w:val="0"/>
            <w:sz w:val="22"/>
          </w:rPr>
          <w:tab/>
        </w:r>
        <w:r w:rsidRPr="00891140">
          <w:rPr>
            <w:rStyle w:val="Hiperhivatkozs"/>
          </w:rPr>
          <w:t>A hőtan főtételei</w:t>
        </w:r>
      </w:hyperlink>
    </w:p>
    <w:p w:rsidR="00CA6AA7" w:rsidRDefault="00CA6AA7">
      <w:pPr>
        <w:pStyle w:val="TJ1"/>
        <w:rPr>
          <w:rFonts w:eastAsiaTheme="minorEastAsia" w:cstheme="minorBidi"/>
          <w:b w:val="0"/>
          <w:sz w:val="22"/>
        </w:rPr>
      </w:pPr>
      <w:hyperlink w:anchor="_Toc196213964" w:history="1">
        <w:r w:rsidRPr="00891140">
          <w:rPr>
            <w:rStyle w:val="Hiperhivatkozs"/>
          </w:rPr>
          <w:t>IX.</w:t>
        </w:r>
        <w:r>
          <w:rPr>
            <w:rFonts w:eastAsiaTheme="minorEastAsia" w:cstheme="minorBidi"/>
            <w:b w:val="0"/>
            <w:sz w:val="22"/>
          </w:rPr>
          <w:tab/>
        </w:r>
        <w:r w:rsidRPr="00891140">
          <w:rPr>
            <w:rStyle w:val="Hiperhivatkozs"/>
          </w:rPr>
          <w:t>Hőközlés; hőterjedés</w:t>
        </w:r>
      </w:hyperlink>
    </w:p>
    <w:p w:rsidR="00CA6AA7" w:rsidRDefault="00CA6AA7">
      <w:pPr>
        <w:pStyle w:val="TJ1"/>
        <w:rPr>
          <w:rFonts w:eastAsiaTheme="minorEastAsia" w:cstheme="minorBidi"/>
          <w:b w:val="0"/>
          <w:sz w:val="22"/>
        </w:rPr>
      </w:pPr>
      <w:hyperlink w:anchor="_Toc196213965" w:history="1">
        <w:r w:rsidRPr="00891140">
          <w:rPr>
            <w:rStyle w:val="Hiperhivatkozs"/>
          </w:rPr>
          <w:t>X.</w:t>
        </w:r>
        <w:r>
          <w:rPr>
            <w:rFonts w:eastAsiaTheme="minorEastAsia" w:cstheme="minorBidi"/>
            <w:b w:val="0"/>
            <w:sz w:val="22"/>
          </w:rPr>
          <w:tab/>
        </w:r>
        <w:r w:rsidRPr="00891140">
          <w:rPr>
            <w:rStyle w:val="Hiperhivatkozs"/>
          </w:rPr>
          <w:t>Elektrosztatika</w:t>
        </w:r>
      </w:hyperlink>
    </w:p>
    <w:p w:rsidR="00CA6AA7" w:rsidRDefault="00CA6AA7">
      <w:pPr>
        <w:pStyle w:val="TJ1"/>
        <w:rPr>
          <w:rFonts w:eastAsiaTheme="minorEastAsia" w:cstheme="minorBidi"/>
          <w:b w:val="0"/>
          <w:sz w:val="22"/>
        </w:rPr>
      </w:pPr>
      <w:hyperlink w:anchor="_Toc196213966" w:history="1">
        <w:r w:rsidRPr="00891140">
          <w:rPr>
            <w:rStyle w:val="Hiperhivatkozs"/>
          </w:rPr>
          <w:t>XI.</w:t>
        </w:r>
        <w:r>
          <w:rPr>
            <w:rFonts w:eastAsiaTheme="minorEastAsia" w:cstheme="minorBidi"/>
            <w:b w:val="0"/>
            <w:sz w:val="22"/>
          </w:rPr>
          <w:tab/>
        </w:r>
        <w:r w:rsidRPr="00891140">
          <w:rPr>
            <w:rStyle w:val="Hiperhivatkozs"/>
          </w:rPr>
          <w:t>Egyenáram</w:t>
        </w:r>
      </w:hyperlink>
    </w:p>
    <w:p w:rsidR="00CA6AA7" w:rsidRDefault="00CA6AA7">
      <w:pPr>
        <w:pStyle w:val="TJ1"/>
        <w:rPr>
          <w:rFonts w:eastAsiaTheme="minorEastAsia" w:cstheme="minorBidi"/>
          <w:b w:val="0"/>
          <w:sz w:val="22"/>
        </w:rPr>
      </w:pPr>
      <w:hyperlink w:anchor="_Toc196213967" w:history="1">
        <w:r w:rsidRPr="00891140">
          <w:rPr>
            <w:rStyle w:val="Hiperhivatkozs"/>
          </w:rPr>
          <w:t>XII.</w:t>
        </w:r>
        <w:r>
          <w:rPr>
            <w:rFonts w:eastAsiaTheme="minorEastAsia" w:cstheme="minorBidi"/>
            <w:b w:val="0"/>
            <w:sz w:val="22"/>
          </w:rPr>
          <w:tab/>
        </w:r>
        <w:r w:rsidRPr="00891140">
          <w:rPr>
            <w:rStyle w:val="Hiperhivatkozs"/>
          </w:rPr>
          <w:t>Időben állandó mágneses mező</w:t>
        </w:r>
      </w:hyperlink>
    </w:p>
    <w:p w:rsidR="00CA6AA7" w:rsidRDefault="00CA6AA7">
      <w:pPr>
        <w:pStyle w:val="TJ1"/>
        <w:rPr>
          <w:rFonts w:eastAsiaTheme="minorEastAsia" w:cstheme="minorBidi"/>
          <w:b w:val="0"/>
          <w:sz w:val="22"/>
        </w:rPr>
      </w:pPr>
      <w:hyperlink w:anchor="_Toc196213968" w:history="1">
        <w:r w:rsidRPr="00891140">
          <w:rPr>
            <w:rStyle w:val="Hiperhivatkozs"/>
          </w:rPr>
          <w:t>XIII.</w:t>
        </w:r>
        <w:r>
          <w:rPr>
            <w:rFonts w:eastAsiaTheme="minorEastAsia" w:cstheme="minorBidi"/>
            <w:b w:val="0"/>
            <w:sz w:val="22"/>
          </w:rPr>
          <w:tab/>
        </w:r>
        <w:r w:rsidRPr="00891140">
          <w:rPr>
            <w:rStyle w:val="Hiperhivatkozs"/>
          </w:rPr>
          <w:t>Időben változó mágneses mező</w:t>
        </w:r>
      </w:hyperlink>
    </w:p>
    <w:p w:rsidR="00CA6AA7" w:rsidRDefault="00CA6AA7">
      <w:pPr>
        <w:pStyle w:val="TJ1"/>
        <w:rPr>
          <w:rFonts w:eastAsiaTheme="minorEastAsia" w:cstheme="minorBidi"/>
          <w:b w:val="0"/>
          <w:sz w:val="22"/>
        </w:rPr>
      </w:pPr>
      <w:hyperlink w:anchor="_Toc196213969" w:history="1">
        <w:r w:rsidRPr="00891140">
          <w:rPr>
            <w:rStyle w:val="Hiperhivatkozs"/>
          </w:rPr>
          <w:t>XIV.</w:t>
        </w:r>
        <w:r>
          <w:rPr>
            <w:rFonts w:eastAsiaTheme="minorEastAsia" w:cstheme="minorBidi"/>
            <w:b w:val="0"/>
            <w:sz w:val="22"/>
          </w:rPr>
          <w:tab/>
        </w:r>
        <w:r w:rsidRPr="00891140">
          <w:rPr>
            <w:rStyle w:val="Hiperhivatkozs"/>
          </w:rPr>
          <w:t>A fény, mint elektromágneses hullám</w:t>
        </w:r>
      </w:hyperlink>
    </w:p>
    <w:p w:rsidR="00CA6AA7" w:rsidRDefault="00CA6AA7">
      <w:pPr>
        <w:pStyle w:val="TJ1"/>
        <w:rPr>
          <w:rFonts w:eastAsiaTheme="minorEastAsia" w:cstheme="minorBidi"/>
          <w:b w:val="0"/>
          <w:sz w:val="22"/>
        </w:rPr>
      </w:pPr>
      <w:hyperlink w:anchor="_Toc196213970" w:history="1">
        <w:r w:rsidRPr="00891140">
          <w:rPr>
            <w:rStyle w:val="Hiperhivatkozs"/>
          </w:rPr>
          <w:t>XV.</w:t>
        </w:r>
        <w:r>
          <w:rPr>
            <w:rFonts w:eastAsiaTheme="minorEastAsia" w:cstheme="minorBidi"/>
            <w:b w:val="0"/>
            <w:sz w:val="22"/>
          </w:rPr>
          <w:tab/>
        </w:r>
        <w:r w:rsidRPr="00891140">
          <w:rPr>
            <w:rStyle w:val="Hiperhivatkozs"/>
          </w:rPr>
          <w:t>A fénysugár és a foton</w:t>
        </w:r>
      </w:hyperlink>
    </w:p>
    <w:p w:rsidR="00CA6AA7" w:rsidRDefault="00CA6AA7">
      <w:pPr>
        <w:pStyle w:val="TJ1"/>
        <w:rPr>
          <w:rFonts w:eastAsiaTheme="minorEastAsia" w:cstheme="minorBidi"/>
          <w:b w:val="0"/>
          <w:sz w:val="22"/>
        </w:rPr>
      </w:pPr>
      <w:hyperlink w:anchor="_Toc196213971" w:history="1">
        <w:r w:rsidRPr="00891140">
          <w:rPr>
            <w:rStyle w:val="Hiperhivatkozs"/>
          </w:rPr>
          <w:t>XVI.</w:t>
        </w:r>
        <w:r>
          <w:rPr>
            <w:rFonts w:eastAsiaTheme="minorEastAsia" w:cstheme="minorBidi"/>
            <w:b w:val="0"/>
            <w:sz w:val="22"/>
          </w:rPr>
          <w:tab/>
        </w:r>
        <w:r w:rsidRPr="00891140">
          <w:rPr>
            <w:rStyle w:val="Hiperhivatkozs"/>
          </w:rPr>
          <w:t>Az atom szerkezete</w:t>
        </w:r>
      </w:hyperlink>
    </w:p>
    <w:p w:rsidR="00CA6AA7" w:rsidRDefault="00CA6AA7">
      <w:pPr>
        <w:pStyle w:val="TJ1"/>
        <w:rPr>
          <w:rFonts w:eastAsiaTheme="minorEastAsia" w:cstheme="minorBidi"/>
          <w:b w:val="0"/>
          <w:sz w:val="22"/>
        </w:rPr>
      </w:pPr>
      <w:hyperlink w:anchor="_Toc196213972" w:history="1">
        <w:r w:rsidRPr="00891140">
          <w:rPr>
            <w:rStyle w:val="Hiperhivatkozs"/>
          </w:rPr>
          <w:t>XVII.</w:t>
        </w:r>
        <w:r>
          <w:rPr>
            <w:rFonts w:eastAsiaTheme="minorEastAsia" w:cstheme="minorBidi"/>
            <w:b w:val="0"/>
            <w:sz w:val="22"/>
          </w:rPr>
          <w:tab/>
        </w:r>
        <w:r w:rsidRPr="00891140">
          <w:rPr>
            <w:rStyle w:val="Hiperhivatkozs"/>
          </w:rPr>
          <w:t>Az atommag és bomlásai</w:t>
        </w:r>
      </w:hyperlink>
    </w:p>
    <w:p w:rsidR="00CA6AA7" w:rsidRDefault="00CA6AA7">
      <w:pPr>
        <w:pStyle w:val="TJ1"/>
        <w:rPr>
          <w:rFonts w:eastAsiaTheme="minorEastAsia" w:cstheme="minorBidi"/>
          <w:b w:val="0"/>
          <w:sz w:val="22"/>
        </w:rPr>
      </w:pPr>
      <w:hyperlink w:anchor="_Toc196213973" w:history="1">
        <w:r w:rsidRPr="00891140">
          <w:rPr>
            <w:rStyle w:val="Hiperhivatkozs"/>
          </w:rPr>
          <w:t>XVIII.</w:t>
        </w:r>
        <w:r>
          <w:rPr>
            <w:rFonts w:eastAsiaTheme="minorEastAsia" w:cstheme="minorBidi"/>
            <w:b w:val="0"/>
            <w:sz w:val="22"/>
          </w:rPr>
          <w:tab/>
        </w:r>
        <w:r w:rsidRPr="00891140">
          <w:rPr>
            <w:rStyle w:val="Hiperhivatkozs"/>
          </w:rPr>
          <w:t>Maghasadás és magfúzió</w:t>
        </w:r>
      </w:hyperlink>
    </w:p>
    <w:p w:rsidR="00CA6AA7" w:rsidRDefault="00CA6AA7">
      <w:pPr>
        <w:pStyle w:val="TJ1"/>
        <w:rPr>
          <w:rFonts w:eastAsiaTheme="minorEastAsia" w:cstheme="minorBidi"/>
          <w:b w:val="0"/>
          <w:sz w:val="22"/>
        </w:rPr>
      </w:pPr>
      <w:hyperlink w:anchor="_Toc196213974" w:history="1">
        <w:r w:rsidRPr="00891140">
          <w:rPr>
            <w:rStyle w:val="Hiperhivatkozs"/>
          </w:rPr>
          <w:t>XIX.</w:t>
        </w:r>
        <w:r>
          <w:rPr>
            <w:rFonts w:eastAsiaTheme="minorEastAsia" w:cstheme="minorBidi"/>
            <w:b w:val="0"/>
            <w:sz w:val="22"/>
          </w:rPr>
          <w:tab/>
        </w:r>
        <w:r w:rsidRPr="00891140">
          <w:rPr>
            <w:rStyle w:val="Hiperhivatkozs"/>
          </w:rPr>
          <w:t>Gravitáció</w:t>
        </w:r>
      </w:hyperlink>
    </w:p>
    <w:p w:rsidR="00CA6AA7" w:rsidRDefault="00CA6AA7">
      <w:pPr>
        <w:pStyle w:val="TJ1"/>
        <w:rPr>
          <w:rFonts w:eastAsiaTheme="minorEastAsia" w:cstheme="minorBidi"/>
          <w:b w:val="0"/>
          <w:sz w:val="22"/>
        </w:rPr>
      </w:pPr>
      <w:hyperlink w:anchor="_Toc196213975" w:history="1">
        <w:r w:rsidRPr="00891140">
          <w:rPr>
            <w:rStyle w:val="Hiperhivatkozs"/>
          </w:rPr>
          <w:t>XX.</w:t>
        </w:r>
        <w:r>
          <w:rPr>
            <w:rFonts w:eastAsiaTheme="minorEastAsia" w:cstheme="minorBidi"/>
            <w:b w:val="0"/>
            <w:sz w:val="22"/>
          </w:rPr>
          <w:tab/>
        </w:r>
        <w:r w:rsidRPr="00891140">
          <w:rPr>
            <w:rStyle w:val="Hiperhivatkozs"/>
          </w:rPr>
          <w:t>Csillagászat</w:t>
        </w:r>
      </w:hyperlink>
    </w:p>
    <w:p w:rsidR="00B8781E" w:rsidRPr="00565350" w:rsidRDefault="00625522" w:rsidP="00AE3408">
      <w:pPr>
        <w:pStyle w:val="TJ1"/>
      </w:pPr>
      <w:r>
        <w:rPr>
          <w:noProof w:val="0"/>
        </w:rPr>
        <w:fldChar w:fldCharType="end"/>
      </w:r>
    </w:p>
    <w:p w:rsidR="00C77725" w:rsidRPr="00C16941" w:rsidRDefault="00B8781E" w:rsidP="007C5799">
      <w:pPr>
        <w:pStyle w:val="Cmsor1"/>
        <w:numPr>
          <w:ilvl w:val="0"/>
          <w:numId w:val="17"/>
        </w:numPr>
      </w:pPr>
      <w:r w:rsidRPr="00C16941">
        <w:rPr>
          <w:highlight w:val="lightGray"/>
        </w:rPr>
        <w:br w:type="page"/>
      </w:r>
      <w:bookmarkStart w:id="41" w:name="_Toc196213956"/>
      <w:r w:rsidR="00C77725" w:rsidRPr="00C16941">
        <w:lastRenderedPageBreak/>
        <w:t>Egyenes vonalú mozgások</w:t>
      </w:r>
      <w:bookmarkEnd w:id="41"/>
    </w:p>
    <w:p w:rsidR="00C87C30" w:rsidRPr="00AE3408" w:rsidRDefault="00C87C30" w:rsidP="00C87C30">
      <w:pPr>
        <w:pStyle w:val="Szvegtrzs"/>
      </w:pPr>
      <w:r w:rsidRPr="004F49B4">
        <w:rPr>
          <w:rFonts w:ascii="Times New Roman" w:hAnsi="Times New Roman"/>
          <w:noProof/>
          <w:lang w:eastAsia="hu-HU"/>
        </w:rPr>
        <mc:AlternateContent>
          <mc:Choice Requires="wps">
            <w:drawing>
              <wp:inline distT="0" distB="0" distL="0" distR="0" wp14:anchorId="4C56C550" wp14:editId="37DC7BE8">
                <wp:extent cx="5760720" cy="570517"/>
                <wp:effectExtent l="0" t="0" r="11430" b="16510"/>
                <wp:docPr id="41" name="Szövegdoboz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570517"/>
                        </a:xfrm>
                        <a:prstGeom prst="rect">
                          <a:avLst/>
                        </a:prstGeom>
                        <a:solidFill>
                          <a:srgbClr val="8DB3E2"/>
                        </a:solidFill>
                        <a:ln w="9525">
                          <a:solidFill>
                            <a:srgbClr val="000000"/>
                          </a:solidFill>
                          <a:miter lim="800000"/>
                          <a:headEnd/>
                          <a:tailEnd/>
                        </a:ln>
                      </wps:spPr>
                      <wps:txbx>
                        <w:txbxContent>
                          <w:p w:rsidR="00FC624F" w:rsidRDefault="00FC624F" w:rsidP="00C87C30">
                            <w:pPr>
                              <w:rPr>
                                <w:b/>
                                <w:bCs/>
                              </w:rPr>
                            </w:pPr>
                            <w:r>
                              <w:rPr>
                                <w:b/>
                                <w:bCs/>
                              </w:rPr>
                              <w:t>Feladat:</w:t>
                            </w:r>
                          </w:p>
                          <w:p w:rsidR="00FC624F" w:rsidRDefault="00FC624F" w:rsidP="00C87C30">
                            <w:pPr>
                              <w:jc w:val="both"/>
                            </w:pPr>
                            <w:r w:rsidRPr="00AE3408">
                              <w:t>A Mikola-csőben lévő buborék mozgását tanulmányozva figyelje meg, hogyan változik a buborék átlagsebessége a Mikola-cső hajlás</w:t>
                            </w:r>
                            <w:r>
                              <w:t>s</w:t>
                            </w:r>
                            <w:r w:rsidRPr="00AE3408">
                              <w:t>zögé</w:t>
                            </w:r>
                            <w:r>
                              <w:t>től</w:t>
                            </w:r>
                            <w:r w:rsidRPr="00AE3408">
                              <w:t>!</w:t>
                            </w:r>
                          </w:p>
                        </w:txbxContent>
                      </wps:txbx>
                      <wps:bodyPr rot="0" vert="horz" wrap="square" lIns="91440" tIns="45720" rIns="91440" bIns="45720" anchor="t" anchorCtr="0" upright="1">
                        <a:spAutoFit/>
                      </wps:bodyPr>
                    </wps:wsp>
                  </a:graphicData>
                </a:graphic>
              </wp:inline>
            </w:drawing>
          </mc:Choice>
          <mc:Fallback>
            <w:pict>
              <v:shapetype id="_x0000_t202" coordsize="21600,21600" o:spt="202" path="m,l,21600r21600,l21600,xe">
                <v:stroke joinstyle="miter"/>
                <v:path gradientshapeok="t" o:connecttype="rect"/>
              </v:shapetype>
              <v:shape id="Szövegdoboz 50" o:spid="_x0000_s1026" type="#_x0000_t202" style="width:453.6pt;height:4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" fillcolor="#8db3e2">
                <v:textbox style="mso-fit-shape-to-text:t">
                  <w:txbxContent>
                    <w:p w:rsidR="00FC624F" w:rsidRDefault="00FC624F" w:rsidP="00C87C30">
                      <w:pPr>
                        <w:rPr>
                          <w:b/>
                          <w:bCs/>
                        </w:rPr>
                      </w:pPr>
                      <w:r>
                        <w:rPr>
                          <w:b/>
                          <w:bCs/>
                        </w:rPr>
                        <w:t>Feladat:</w:t>
                      </w:r>
                    </w:p>
                    <w:p w:rsidR="00FC624F" w:rsidRDefault="00FC624F" w:rsidP="00C87C30">
                      <w:pPr>
                        <w:jc w:val="both"/>
                      </w:pPr>
                      <w:r w:rsidRPr="00AE3408">
                        <w:t>A Mikola-csőben lévő buborék mozgását tanulmányozva figyelje meg, hogyan változik a buborék átlagsebessége a Mikola-cső hajlás</w:t>
                      </w:r>
                      <w:r>
                        <w:t>s</w:t>
                      </w:r>
                      <w:r w:rsidRPr="00AE3408">
                        <w:t>zögé</w:t>
                      </w:r>
                      <w:r>
                        <w:t>től</w:t>
                      </w:r>
                      <w:r w:rsidRPr="00AE3408">
                        <w:t>!</w:t>
                      </w:r>
                    </w:p>
                  </w:txbxContent>
                </v:textbox>
                <w10:anchorlock/>
              </v:shape>
            </w:pict>
          </mc:Fallback>
        </mc:AlternateContent>
      </w:r>
    </w:p>
    <w:p w:rsidR="00C8141F" w:rsidRPr="00AE3408" w:rsidRDefault="00C8141F" w:rsidP="00AE3408"/>
    <w:p w:rsidR="00AE4E42" w:rsidRPr="00AE3408" w:rsidRDefault="00784B9E" w:rsidP="00AE3408">
      <w:pPr>
        <w:pStyle w:val="Szvegtrzs"/>
        <w:jc w:val="left"/>
      </w:pPr>
      <w:r w:rsidRPr="00AE3408">
        <w:rPr>
          <w:i/>
        </w:rPr>
        <w:t xml:space="preserve">Szükséges eszközök: </w:t>
      </w:r>
      <w:r w:rsidRPr="00AE3408">
        <w:t xml:space="preserve">Mikola-cső </w:t>
      </w:r>
      <w:r w:rsidR="00AE3408" w:rsidRPr="00AE3408">
        <w:t xml:space="preserve">méterrúddal és </w:t>
      </w:r>
      <w:r w:rsidRPr="00AE3408">
        <w:t>szögmérővel ellátva; dönthető állvány; befogó; stopperóra; kréta</w:t>
      </w:r>
      <w:r w:rsidR="00CC78E3">
        <w:t>; milliméterpapír</w:t>
      </w:r>
      <w:r w:rsidRPr="00AE3408">
        <w:t>.</w:t>
      </w:r>
      <w:r w:rsidRPr="00AE3408">
        <w:br/>
      </w:r>
    </w:p>
    <w:p w:rsidR="00784B9E" w:rsidRPr="00AE3408" w:rsidRDefault="00784B9E" w:rsidP="00AE3408">
      <w:pPr>
        <w:pStyle w:val="Szvegtrzs"/>
        <w:jc w:val="left"/>
        <w:rPr>
          <w:b/>
        </w:rPr>
      </w:pPr>
      <w:r w:rsidRPr="00AE3408">
        <w:rPr>
          <w:b/>
        </w:rPr>
        <w:t>A kísérlet leírása:</w:t>
      </w:r>
    </w:p>
    <w:p w:rsidR="00784B9E" w:rsidRDefault="00EF4C92" w:rsidP="00CC78E3">
      <w:pPr>
        <w:pStyle w:val="Szvegtrzs"/>
      </w:pPr>
      <w:r>
        <w:rPr>
          <w:noProof/>
          <w:lang w:eastAsia="hu-HU"/>
        </w:rPr>
        <w:drawing>
          <wp:anchor distT="0" distB="0" distL="114300" distR="114300" simplePos="0" relativeHeight="251676160" behindDoc="0" locked="0" layoutInCell="1" allowOverlap="1" wp14:anchorId="1220A3AC" wp14:editId="0933A98C">
            <wp:simplePos x="0" y="0"/>
            <wp:positionH relativeFrom="column">
              <wp:posOffset>3227070</wp:posOffset>
            </wp:positionH>
            <wp:positionV relativeFrom="paragraph">
              <wp:posOffset>798830</wp:posOffset>
            </wp:positionV>
            <wp:extent cx="2411730" cy="1967230"/>
            <wp:effectExtent l="0" t="0" r="7620" b="0"/>
            <wp:wrapSquare wrapText="bothSides"/>
            <wp:docPr id="72" name="Kép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20180306_120328.jpg"/>
                    <pic:cNvPicPr/>
                  </pic:nvPicPr>
                  <pic:blipFill rotWithShape="1">
                    <a:blip r:embed="rId9" cstate="print">
                      <a:extLst>
                        <a:ext uri="{28A0092B-C50C-407E-A947-70E740481C1C}">
                          <a14:useLocalDpi xmlns:a14="http://schemas.microsoft.com/office/drawing/2010/main" val="0"/>
                        </a:ext>
                      </a:extLst>
                    </a:blip>
                    <a:srcRect l="6722" t="10801" r="16723" b="3372"/>
                    <a:stretch/>
                  </pic:blipFill>
                  <pic:spPr bwMode="auto">
                    <a:xfrm>
                      <a:off x="0" y="0"/>
                      <a:ext cx="2411730" cy="19672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84B9E" w:rsidRPr="00AE3408">
        <w:t xml:space="preserve">Rögzítse a Mikola-csövet a befogó segítségével az állványhoz, és állítsa azt </w:t>
      </w:r>
      <w:r w:rsidR="00C87C30">
        <w:t>20</w:t>
      </w:r>
      <w:r w:rsidR="00784B9E" w:rsidRPr="00AE3408">
        <w:t xml:space="preserve">°-os dőlésszögre! Jelöljön ki </w:t>
      </w:r>
      <w:r w:rsidR="00AE3408" w:rsidRPr="00AE3408">
        <w:t xml:space="preserve">krétával </w:t>
      </w:r>
      <m:oMath>
        <m:r>
          <w:rPr>
            <w:rFonts w:ascii="Cambria Math" w:hAnsi="Cambria Math"/>
          </w:rPr>
          <m:t>40 cm</m:t>
        </m:r>
      </m:oMath>
      <w:r w:rsidR="00784B9E" w:rsidRPr="00AE3408">
        <w:t xml:space="preserve"> távolságot</w:t>
      </w:r>
      <w:r w:rsidR="00AE3408" w:rsidRPr="00AE3408">
        <w:t xml:space="preserve"> a méterrúdon. Mérje meg, hogy a buborék mennyi idő alatt teszi meg ezt a távot. </w:t>
      </w:r>
      <w:r w:rsidR="00C87C30">
        <w:t>Ismételje meg a mérést 4</w:t>
      </w:r>
      <w:r w:rsidR="00AE3408" w:rsidRPr="00AE3408">
        <w:t>5°</w:t>
      </w:r>
      <w:r w:rsidR="00C87C30">
        <w:t>; 60°; 90° esetén is!</w:t>
      </w:r>
      <w:r w:rsidR="00CC78E3">
        <w:t xml:space="preserve"> </w:t>
      </w:r>
      <w:r w:rsidR="00C87C30">
        <w:t>T</w:t>
      </w:r>
      <w:r w:rsidR="00CC78E3">
        <w:t>öltse ki az alábbi táblázatot, számolja ki az átlagsebességeket</w:t>
      </w:r>
      <w:r w:rsidR="00CB6E59">
        <w:t>!</w:t>
      </w:r>
      <w:r w:rsidR="00CC78E3">
        <w:t xml:space="preserve"> Mekkora hajlásszögnél adódik legnagyobbnak a buborék átlagsebessége?</w:t>
      </w:r>
    </w:p>
    <w:p w:rsidR="00CC78E3" w:rsidRDefault="00CC78E3" w:rsidP="00AE3408">
      <w:pPr>
        <w:pStyle w:val="Szvegtrzs"/>
      </w:pPr>
    </w:p>
    <w:p w:rsidR="00CC78E3" w:rsidRPr="00BA39EE" w:rsidRDefault="00BA39EE" w:rsidP="00AE3408">
      <w:pPr>
        <w:pStyle w:val="Szvegtrzs"/>
        <w:rPr>
          <w:b/>
        </w:rPr>
      </w:pPr>
      <m:oMathPara>
        <m:oMathParaPr>
          <m:jc m:val="left"/>
        </m:oMathParaPr>
        <m:oMath>
          <m:r>
            <m:rPr>
              <m:sty m:val="bi"/>
            </m:rPr>
            <w:rPr>
              <w:rFonts w:ascii="Cambria Math" w:hAnsi="Cambria Math"/>
            </w:rPr>
            <m:t>s=40</m:t>
          </m:r>
          <m:r>
            <m:rPr>
              <m:sty m:val="bi"/>
            </m:rPr>
            <w:rPr>
              <w:rFonts w:ascii="Cambria Math" w:hAnsi="Cambria Math"/>
            </w:rPr>
            <m:t>c</m:t>
          </m:r>
          <m:r>
            <m:rPr>
              <m:sty m:val="bi"/>
            </m:rPr>
            <w:rPr>
              <w:rFonts w:ascii="Cambria Math" w:hAnsi="Cambria Math"/>
            </w:rPr>
            <m:t>m</m:t>
          </m:r>
        </m:oMath>
      </m:oMathPara>
    </w:p>
    <w:tbl>
      <w:tblPr>
        <w:tblStyle w:val="Rcsostblzat"/>
        <w:tblW w:w="0" w:type="auto"/>
        <w:tblLook w:val="04A0" w:firstRow="1" w:lastRow="0" w:firstColumn="1" w:lastColumn="0" w:noHBand="0" w:noVBand="1"/>
      </w:tblPr>
      <w:tblGrid>
        <w:gridCol w:w="916"/>
        <w:gridCol w:w="907"/>
        <w:gridCol w:w="907"/>
        <w:gridCol w:w="907"/>
        <w:gridCol w:w="907"/>
      </w:tblGrid>
      <w:tr w:rsidR="00EF4C92" w:rsidTr="00EF4C92">
        <w:tc>
          <w:tcPr>
            <w:tcW w:w="907" w:type="dxa"/>
            <w:vAlign w:val="center"/>
          </w:tcPr>
          <w:p w:rsidR="00CB6E59" w:rsidRPr="00CC78E3" w:rsidRDefault="00BA39EE" w:rsidP="00BA39EE">
            <w:pPr>
              <w:pStyle w:val="Szvegtrzs"/>
              <w:jc w:val="center"/>
              <w:rPr>
                <w:b/>
              </w:rPr>
            </w:pPr>
            <w:r>
              <w:rPr>
                <w:b/>
              </w:rPr>
              <w:sym w:font="Symbol" w:char="F061"/>
            </w:r>
          </w:p>
        </w:tc>
        <w:tc>
          <w:tcPr>
            <w:tcW w:w="907" w:type="dxa"/>
          </w:tcPr>
          <w:p w:rsidR="00CB6E59" w:rsidRDefault="00CB6E59" w:rsidP="00CC78E3">
            <w:pPr>
              <w:pStyle w:val="Szvegtrzs"/>
              <w:jc w:val="center"/>
            </w:pPr>
            <w:r>
              <w:t>20°</w:t>
            </w:r>
          </w:p>
        </w:tc>
        <w:tc>
          <w:tcPr>
            <w:tcW w:w="907" w:type="dxa"/>
          </w:tcPr>
          <w:p w:rsidR="00CB6E59" w:rsidRDefault="00CB6E59" w:rsidP="00CC78E3">
            <w:pPr>
              <w:pStyle w:val="Szvegtrzs"/>
              <w:jc w:val="center"/>
            </w:pPr>
            <w:r>
              <w:t>45°</w:t>
            </w:r>
          </w:p>
        </w:tc>
        <w:tc>
          <w:tcPr>
            <w:tcW w:w="907" w:type="dxa"/>
          </w:tcPr>
          <w:p w:rsidR="00CB6E59" w:rsidRDefault="00CB6E59" w:rsidP="00CC78E3">
            <w:pPr>
              <w:pStyle w:val="Szvegtrzs"/>
              <w:jc w:val="center"/>
            </w:pPr>
            <w:r>
              <w:t>60°</w:t>
            </w:r>
          </w:p>
        </w:tc>
        <w:tc>
          <w:tcPr>
            <w:tcW w:w="907" w:type="dxa"/>
          </w:tcPr>
          <w:p w:rsidR="00CB6E59" w:rsidRDefault="00CB6E59" w:rsidP="00CC78E3">
            <w:pPr>
              <w:pStyle w:val="Szvegtrzs"/>
              <w:jc w:val="center"/>
            </w:pPr>
            <w:r>
              <w:t>90°</w:t>
            </w:r>
          </w:p>
        </w:tc>
      </w:tr>
      <w:tr w:rsidR="00EF4C92" w:rsidTr="00EF4C92">
        <w:tc>
          <w:tcPr>
            <w:tcW w:w="907" w:type="dxa"/>
            <w:vAlign w:val="center"/>
          </w:tcPr>
          <w:p w:rsidR="00CB6E59" w:rsidRPr="00CC78E3" w:rsidRDefault="00BA39EE" w:rsidP="00BA39EE">
            <w:pPr>
              <w:pStyle w:val="Szvegtrzs"/>
              <w:jc w:val="center"/>
              <w:rPr>
                <w:b/>
              </w:rPr>
            </w:pPr>
            <m:oMathPara>
              <m:oMath>
                <m:r>
                  <m:rPr>
                    <m:sty m:val="bi"/>
                  </m:rPr>
                  <w:rPr>
                    <w:rFonts w:ascii="Cambria Math" w:hAnsi="Cambria Math"/>
                  </w:rPr>
                  <m:t>t(s)</m:t>
                </m:r>
              </m:oMath>
            </m:oMathPara>
          </w:p>
        </w:tc>
        <w:tc>
          <w:tcPr>
            <w:tcW w:w="907" w:type="dxa"/>
          </w:tcPr>
          <w:p w:rsidR="00CB6E59" w:rsidRDefault="00BA39EE" w:rsidP="00AE3408">
            <w:pPr>
              <w:pStyle w:val="Szvegtrzs"/>
            </w:pPr>
            <w:r>
              <w:br/>
            </w:r>
          </w:p>
        </w:tc>
        <w:tc>
          <w:tcPr>
            <w:tcW w:w="907" w:type="dxa"/>
          </w:tcPr>
          <w:p w:rsidR="00CB6E59" w:rsidRDefault="00CB6E59" w:rsidP="00AE3408">
            <w:pPr>
              <w:pStyle w:val="Szvegtrzs"/>
            </w:pPr>
          </w:p>
        </w:tc>
        <w:tc>
          <w:tcPr>
            <w:tcW w:w="907" w:type="dxa"/>
          </w:tcPr>
          <w:p w:rsidR="00CB6E59" w:rsidRDefault="00CB6E59" w:rsidP="00AE3408">
            <w:pPr>
              <w:pStyle w:val="Szvegtrzs"/>
            </w:pPr>
          </w:p>
        </w:tc>
        <w:tc>
          <w:tcPr>
            <w:tcW w:w="907" w:type="dxa"/>
          </w:tcPr>
          <w:p w:rsidR="00CB6E59" w:rsidRDefault="00CB6E59" w:rsidP="00AE3408">
            <w:pPr>
              <w:pStyle w:val="Szvegtrzs"/>
            </w:pPr>
          </w:p>
        </w:tc>
      </w:tr>
      <w:tr w:rsidR="00EF4C92" w:rsidTr="00EF4C92">
        <w:tc>
          <w:tcPr>
            <w:tcW w:w="907" w:type="dxa"/>
            <w:vAlign w:val="center"/>
          </w:tcPr>
          <w:p w:rsidR="00CB6E59" w:rsidRPr="00CC78E3" w:rsidRDefault="00BA39EE" w:rsidP="00BA39EE">
            <w:pPr>
              <w:pStyle w:val="Szvegtrzs"/>
              <w:jc w:val="center"/>
              <w:rPr>
                <w:b/>
              </w:rPr>
            </w:pPr>
            <m:oMathPara>
              <m:oMath>
                <m:r>
                  <m:rPr>
                    <m:sty m:val="bi"/>
                  </m:rPr>
                  <w:rPr>
                    <w:rFonts w:ascii="Cambria Math" w:hAnsi="Cambria Math"/>
                  </w:rPr>
                  <m:t>v</m:t>
                </m:r>
                <m:d>
                  <m:dPr>
                    <m:ctrlPr>
                      <w:rPr>
                        <w:rFonts w:ascii="Cambria Math" w:hAnsi="Cambria Math"/>
                        <w:b/>
                        <w:i/>
                      </w:rPr>
                    </m:ctrlPr>
                  </m:dPr>
                  <m:e>
                    <m:f>
                      <m:fPr>
                        <m:ctrlPr>
                          <w:rPr>
                            <w:rFonts w:ascii="Cambria Math" w:hAnsi="Cambria Math"/>
                            <w:b/>
                            <w:i/>
                          </w:rPr>
                        </m:ctrlPr>
                      </m:fPr>
                      <m:num>
                        <m:r>
                          <m:rPr>
                            <m:sty m:val="bi"/>
                          </m:rPr>
                          <w:rPr>
                            <w:rFonts w:ascii="Cambria Math" w:hAnsi="Cambria Math"/>
                          </w:rPr>
                          <m:t>cm</m:t>
                        </m:r>
                      </m:num>
                      <m:den>
                        <m:r>
                          <m:rPr>
                            <m:sty m:val="bi"/>
                          </m:rPr>
                          <w:rPr>
                            <w:rFonts w:ascii="Cambria Math" w:hAnsi="Cambria Math"/>
                          </w:rPr>
                          <m:t>s</m:t>
                        </m:r>
                      </m:den>
                    </m:f>
                  </m:e>
                </m:d>
              </m:oMath>
            </m:oMathPara>
          </w:p>
        </w:tc>
        <w:tc>
          <w:tcPr>
            <w:tcW w:w="907" w:type="dxa"/>
          </w:tcPr>
          <w:p w:rsidR="00CB6E59" w:rsidRDefault="00BA39EE" w:rsidP="00AE3408">
            <w:pPr>
              <w:pStyle w:val="Szvegtrzs"/>
            </w:pPr>
            <w:r>
              <w:br/>
            </w:r>
          </w:p>
        </w:tc>
        <w:tc>
          <w:tcPr>
            <w:tcW w:w="907" w:type="dxa"/>
          </w:tcPr>
          <w:p w:rsidR="00CB6E59" w:rsidRDefault="00CB6E59" w:rsidP="00AE3408">
            <w:pPr>
              <w:pStyle w:val="Szvegtrzs"/>
            </w:pPr>
          </w:p>
        </w:tc>
        <w:tc>
          <w:tcPr>
            <w:tcW w:w="907" w:type="dxa"/>
          </w:tcPr>
          <w:p w:rsidR="00CB6E59" w:rsidRDefault="00CB6E59" w:rsidP="00AE3408">
            <w:pPr>
              <w:pStyle w:val="Szvegtrzs"/>
            </w:pPr>
          </w:p>
        </w:tc>
        <w:tc>
          <w:tcPr>
            <w:tcW w:w="907" w:type="dxa"/>
          </w:tcPr>
          <w:p w:rsidR="00CB6E59" w:rsidRDefault="00CB6E59" w:rsidP="00AE3408">
            <w:pPr>
              <w:pStyle w:val="Szvegtrzs"/>
            </w:pPr>
          </w:p>
        </w:tc>
      </w:tr>
    </w:tbl>
    <w:p w:rsidR="00EF6B72" w:rsidRDefault="00EF6B72"/>
    <w:p w:rsidR="00053121" w:rsidRDefault="00053121"/>
    <w:p w:rsidR="00053121" w:rsidRDefault="00053121"/>
    <w:p w:rsidR="00053121" w:rsidRDefault="00053121"/>
    <w:p w:rsidR="00053121" w:rsidRDefault="00053121">
      <w:bookmarkStart w:id="42" w:name="_GoBack"/>
      <w:bookmarkEnd w:id="42"/>
    </w:p>
    <w:p w:rsidR="009A7805" w:rsidRDefault="007A1E94" w:rsidP="009A7805">
      <w:pPr>
        <w:pStyle w:val="Szvegtrzs"/>
        <w:jc w:val="left"/>
        <w:rPr>
          <w:b/>
        </w:rPr>
      </w:pPr>
      <w:r>
        <w:rPr>
          <w:b/>
        </w:rPr>
        <w:t>További</w:t>
      </w:r>
      <w:r w:rsidR="00EF6B72" w:rsidRPr="00EF6B72">
        <w:rPr>
          <w:b/>
        </w:rPr>
        <w:t xml:space="preserve"> feladatok:</w:t>
      </w:r>
    </w:p>
    <w:p w:rsidR="009A7805" w:rsidRDefault="00EF6B72" w:rsidP="007C5799">
      <w:pPr>
        <w:pStyle w:val="Szvegtrzs"/>
        <w:numPr>
          <w:ilvl w:val="1"/>
          <w:numId w:val="17"/>
        </w:numPr>
        <w:jc w:val="left"/>
        <w:rPr>
          <w:rFonts w:ascii="Calibri" w:hAnsi="Calibri"/>
        </w:rPr>
      </w:pPr>
      <w:r w:rsidRPr="00B65C7C">
        <w:rPr>
          <w:rFonts w:ascii="Calibri" w:hAnsi="Calibri"/>
        </w:rPr>
        <w:t xml:space="preserve">Határozza meg az alábbi mozgásokat! Adja meg dinamikai feltételüket! Vázolja fel a mozgások </w:t>
      </w:r>
      <w:r w:rsidRPr="00B65C7C">
        <w:rPr>
          <w:rFonts w:ascii="Calibri" w:hAnsi="Calibri"/>
          <w:position w:val="-14"/>
        </w:rPr>
        <w:object w:dxaOrig="36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5pt;height:19pt" o:ole="">
            <v:imagedata r:id="rId10" o:title=""/>
          </v:shape>
          <o:OLEObject Type="Embed" ProgID="Equation.3" ShapeID="_x0000_i1025" DrawAspect="Content" ObjectID="_1806827222" r:id="rId11"/>
        </w:object>
      </w:r>
      <w:r w:rsidRPr="00B65C7C">
        <w:rPr>
          <w:rFonts w:ascii="Calibri" w:hAnsi="Calibri"/>
        </w:rPr>
        <w:t xml:space="preserve">; </w:t>
      </w:r>
      <w:r w:rsidRPr="00B65C7C">
        <w:rPr>
          <w:rFonts w:ascii="Calibri" w:hAnsi="Calibri"/>
          <w:position w:val="-14"/>
        </w:rPr>
        <w:object w:dxaOrig="340" w:dyaOrig="380">
          <v:shape id="_x0000_i1026" type="#_x0000_t75" style="width:17pt;height:19pt" o:ole="">
            <v:imagedata r:id="rId12" o:title=""/>
          </v:shape>
          <o:OLEObject Type="Embed" ProgID="Equation.3" ShapeID="_x0000_i1026" DrawAspect="Content" ObjectID="_1806827223" r:id="rId13"/>
        </w:object>
      </w:r>
      <w:r w:rsidRPr="00B65C7C">
        <w:rPr>
          <w:rFonts w:ascii="Calibri" w:hAnsi="Calibri"/>
        </w:rPr>
        <w:t xml:space="preserve">; </w:t>
      </w:r>
      <w:r w:rsidRPr="00B65C7C">
        <w:rPr>
          <w:rFonts w:ascii="Calibri" w:hAnsi="Calibri"/>
          <w:position w:val="-14"/>
        </w:rPr>
        <w:object w:dxaOrig="340" w:dyaOrig="380">
          <v:shape id="_x0000_i1027" type="#_x0000_t75" style="width:17pt;height:19pt" o:ole="">
            <v:imagedata r:id="rId14" o:title=""/>
          </v:shape>
          <o:OLEObject Type="Embed" ProgID="Equation.3" ShapeID="_x0000_i1027" DrawAspect="Content" ObjectID="_1806827224" r:id="rId15"/>
        </w:object>
      </w:r>
      <w:r w:rsidRPr="00B65C7C">
        <w:rPr>
          <w:rFonts w:ascii="Calibri" w:hAnsi="Calibri"/>
        </w:rPr>
        <w:t xml:space="preserve"> grafikonjait!</w:t>
      </w:r>
    </w:p>
    <w:p w:rsidR="009A7805" w:rsidRDefault="00EF6B72" w:rsidP="007C5799">
      <w:pPr>
        <w:pStyle w:val="Szvegtrzs"/>
        <w:numPr>
          <w:ilvl w:val="2"/>
          <w:numId w:val="17"/>
        </w:numPr>
        <w:jc w:val="left"/>
        <w:rPr>
          <w:rFonts w:ascii="Calibri" w:hAnsi="Calibri"/>
        </w:rPr>
      </w:pPr>
      <w:r w:rsidRPr="009A7805">
        <w:rPr>
          <w:rFonts w:ascii="Calibri" w:hAnsi="Calibri"/>
        </w:rPr>
        <w:t>Egyenes vonalú egyenletes mozgás.</w:t>
      </w:r>
    </w:p>
    <w:p w:rsidR="009A7805" w:rsidRDefault="00EF6B72" w:rsidP="007C5799">
      <w:pPr>
        <w:pStyle w:val="Szvegtrzs"/>
        <w:numPr>
          <w:ilvl w:val="2"/>
          <w:numId w:val="17"/>
        </w:numPr>
        <w:jc w:val="left"/>
        <w:rPr>
          <w:rFonts w:ascii="Calibri" w:hAnsi="Calibri"/>
        </w:rPr>
      </w:pPr>
      <w:r w:rsidRPr="009A7805">
        <w:rPr>
          <w:rFonts w:ascii="Calibri" w:hAnsi="Calibri"/>
        </w:rPr>
        <w:t>Egyenes vonalú egyenletesen változó mozgás.</w:t>
      </w:r>
    </w:p>
    <w:p w:rsidR="00EF6B72" w:rsidRDefault="00EF6B72" w:rsidP="007C5799">
      <w:pPr>
        <w:pStyle w:val="Szvegtrzs"/>
        <w:numPr>
          <w:ilvl w:val="0"/>
          <w:numId w:val="28"/>
        </w:numPr>
        <w:jc w:val="left"/>
        <w:rPr>
          <w:rFonts w:ascii="Calibri" w:hAnsi="Calibri"/>
        </w:rPr>
      </w:pPr>
      <w:r w:rsidRPr="009A7805">
        <w:rPr>
          <w:rFonts w:ascii="Calibri" w:hAnsi="Calibri"/>
        </w:rPr>
        <w:t>Ki volt az a tudós, aki először írta le a gyorsuló mozgásra jellemző összefüggéseket? Hányadik században élt? Beszéljen munkásságáról 2-3 mondatban!</w:t>
      </w:r>
    </w:p>
    <w:p w:rsidR="00EF4C92" w:rsidRPr="009A7805" w:rsidRDefault="008F5052" w:rsidP="007C5799">
      <w:pPr>
        <w:pStyle w:val="Szvegtrzs"/>
        <w:numPr>
          <w:ilvl w:val="0"/>
          <w:numId w:val="28"/>
        </w:numPr>
        <w:jc w:val="left"/>
        <w:rPr>
          <w:rFonts w:ascii="Calibri" w:hAnsi="Calibri"/>
        </w:rPr>
      </w:pPr>
      <w:r>
        <w:rPr>
          <w:rFonts w:ascii="Calibri" w:hAnsi="Calibri"/>
          <w:noProof/>
          <w:lang w:eastAsia="hu-HU"/>
        </w:rPr>
        <w:drawing>
          <wp:anchor distT="0" distB="0" distL="114300" distR="114300" simplePos="0" relativeHeight="251677184" behindDoc="0" locked="0" layoutInCell="1" allowOverlap="1" wp14:anchorId="1E8D4184" wp14:editId="2C17398C">
            <wp:simplePos x="0" y="0"/>
            <wp:positionH relativeFrom="column">
              <wp:posOffset>4388485</wp:posOffset>
            </wp:positionH>
            <wp:positionV relativeFrom="paragraph">
              <wp:posOffset>41910</wp:posOffset>
            </wp:positionV>
            <wp:extent cx="1477645" cy="1835785"/>
            <wp:effectExtent l="0" t="0" r="8255" b="0"/>
            <wp:wrapSquare wrapText="bothSides"/>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Ut-elmozdulas.JPG"/>
                    <pic:cNvPicPr/>
                  </pic:nvPicPr>
                  <pic:blipFill rotWithShape="1">
                    <a:blip r:embed="rId16">
                      <a:extLst>
                        <a:ext uri="{28A0092B-C50C-407E-A947-70E740481C1C}">
                          <a14:useLocalDpi xmlns:a14="http://schemas.microsoft.com/office/drawing/2010/main" val="0"/>
                        </a:ext>
                      </a:extLst>
                    </a:blip>
                    <a:srcRect l="14822" t="10207" r="8664" b="195"/>
                    <a:stretch/>
                  </pic:blipFill>
                  <pic:spPr bwMode="auto">
                    <a:xfrm>
                      <a:off x="0" y="0"/>
                      <a:ext cx="1477645" cy="18357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F4C92">
        <w:rPr>
          <w:rFonts w:ascii="Calibri" w:hAnsi="Calibri"/>
        </w:rPr>
        <w:t>Az ábrán egy útkereszteződést mutat egy egyenletesen haladó autóval, felülnézetből. Magyarázza el az ábra segítségével a mozgás pályája, a megtett út, és az elmozdulás-vektor fogalmakat!</w:t>
      </w:r>
    </w:p>
    <w:p w:rsidR="00EF6B72" w:rsidRPr="00EF6B72" w:rsidRDefault="00EF6B72">
      <w:pPr>
        <w:rPr>
          <w:b/>
        </w:rPr>
      </w:pPr>
      <w:r w:rsidRPr="00EF6B72">
        <w:rPr>
          <w:b/>
        </w:rPr>
        <w:br w:type="page"/>
      </w:r>
    </w:p>
    <w:p w:rsidR="00CC78E3" w:rsidRDefault="00CC78E3" w:rsidP="00AE3408">
      <w:pPr>
        <w:pStyle w:val="Szvegtrz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9A7805" w:rsidRPr="009A7805" w:rsidTr="009A7805">
        <w:trPr>
          <w:jc w:val="center"/>
        </w:trPr>
        <w:tc>
          <w:tcPr>
            <w:tcW w:w="6487" w:type="dxa"/>
            <w:vAlign w:val="center"/>
          </w:tcPr>
          <w:p w:rsidR="009A7805" w:rsidRPr="009A7805" w:rsidRDefault="009A7805" w:rsidP="007C5799">
            <w:pPr>
              <w:pStyle w:val="Szvegtrzs"/>
              <w:numPr>
                <w:ilvl w:val="6"/>
                <w:numId w:val="28"/>
              </w:numPr>
              <w:tabs>
                <w:tab w:val="clear" w:pos="2880"/>
              </w:tabs>
              <w:ind w:left="492" w:hanging="425"/>
              <w:jc w:val="center"/>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9A7805" w:rsidRPr="009A7805" w:rsidRDefault="009A7805" w:rsidP="009A7805">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9A7805" w:rsidRPr="009A7805" w:rsidRDefault="009A7805" w:rsidP="009A7805">
            <w:pPr>
              <w:pStyle w:val="Szvegtrzs"/>
              <w:jc w:val="center"/>
              <w:rPr>
                <w:rFonts w:ascii="Calibri" w:hAnsi="Calibri"/>
                <w:b/>
                <w:sz w:val="20"/>
                <w:szCs w:val="20"/>
              </w:rPr>
            </w:pPr>
            <w:r w:rsidRPr="009A7805">
              <w:rPr>
                <w:rFonts w:ascii="Calibri" w:hAnsi="Calibri"/>
                <w:b/>
                <w:sz w:val="20"/>
                <w:szCs w:val="20"/>
              </w:rPr>
              <w:t>elért pontszám</w:t>
            </w:r>
          </w:p>
        </w:tc>
      </w:tr>
      <w:tr w:rsidR="006E7D01" w:rsidRPr="00B65C7C" w:rsidTr="009A7805">
        <w:trPr>
          <w:jc w:val="center"/>
        </w:trPr>
        <w:tc>
          <w:tcPr>
            <w:tcW w:w="6487" w:type="dxa"/>
          </w:tcPr>
          <w:p w:rsidR="006E7D01" w:rsidRPr="000B6249" w:rsidRDefault="006E7D01" w:rsidP="000B6249">
            <w:pPr>
              <w:spacing w:before="60" w:after="60"/>
              <w:rPr>
                <w:rFonts w:ascii="Calibri" w:hAnsi="Calibri"/>
                <w:sz w:val="20"/>
                <w:szCs w:val="20"/>
              </w:rPr>
            </w:pPr>
            <w:r>
              <w:rPr>
                <w:rFonts w:ascii="Calibri" w:hAnsi="Calibri"/>
                <w:sz w:val="20"/>
                <w:szCs w:val="20"/>
              </w:rPr>
              <w:t>A kísérlet összeállítása</w:t>
            </w:r>
            <w:r w:rsidR="000B6249">
              <w:rPr>
                <w:rFonts w:ascii="Calibri" w:hAnsi="Calibri"/>
                <w:sz w:val="20"/>
                <w:szCs w:val="20"/>
              </w:rPr>
              <w:t>;</w:t>
            </w:r>
            <w:r>
              <w:rPr>
                <w:rFonts w:ascii="Calibri" w:hAnsi="Calibri"/>
                <w:sz w:val="20"/>
                <w:szCs w:val="20"/>
              </w:rPr>
              <w:t xml:space="preserve"> elvégzése</w:t>
            </w:r>
            <w:r w:rsidR="000B6249">
              <w:rPr>
                <w:rFonts w:ascii="Calibri" w:hAnsi="Calibri"/>
                <w:sz w:val="20"/>
                <w:szCs w:val="20"/>
              </w:rPr>
              <w:t xml:space="preserve">; helyes válasz: 45°-nál van a </w:t>
            </w:r>
            <w:proofErr w:type="spellStart"/>
            <w:r w:rsidR="000B6249">
              <w:rPr>
                <w:rFonts w:ascii="Calibri" w:hAnsi="Calibri"/>
                <w:sz w:val="20"/>
                <w:szCs w:val="20"/>
              </w:rPr>
              <w:t>v</w:t>
            </w:r>
            <w:r w:rsidR="000B6249">
              <w:rPr>
                <w:rFonts w:ascii="Calibri" w:hAnsi="Calibri"/>
                <w:sz w:val="20"/>
                <w:szCs w:val="20"/>
                <w:vertAlign w:val="subscript"/>
              </w:rPr>
              <w:t>max</w:t>
            </w:r>
            <w:proofErr w:type="spellEnd"/>
          </w:p>
        </w:tc>
        <w:tc>
          <w:tcPr>
            <w:tcW w:w="1276" w:type="dxa"/>
            <w:vAlign w:val="center"/>
          </w:tcPr>
          <w:p w:rsidR="006E7D01" w:rsidRPr="00B65C7C" w:rsidRDefault="00CB6E59" w:rsidP="00CB6E59">
            <w:pPr>
              <w:spacing w:before="60" w:after="60"/>
              <w:jc w:val="center"/>
              <w:rPr>
                <w:rFonts w:ascii="Calibri" w:hAnsi="Calibri"/>
                <w:sz w:val="20"/>
                <w:szCs w:val="20"/>
              </w:rPr>
            </w:pPr>
            <w:r>
              <w:rPr>
                <w:rFonts w:ascii="Calibri" w:hAnsi="Calibri"/>
                <w:sz w:val="20"/>
                <w:szCs w:val="20"/>
              </w:rPr>
              <w:t>4+</w:t>
            </w:r>
            <w:proofErr w:type="spellStart"/>
            <w:r>
              <w:rPr>
                <w:rFonts w:ascii="Calibri" w:hAnsi="Calibri"/>
                <w:sz w:val="20"/>
                <w:szCs w:val="20"/>
              </w:rPr>
              <w:t>4</w:t>
            </w:r>
            <w:proofErr w:type="spellEnd"/>
            <w:r>
              <w:rPr>
                <w:rFonts w:ascii="Calibri" w:hAnsi="Calibri"/>
                <w:sz w:val="20"/>
                <w:szCs w:val="20"/>
              </w:rPr>
              <w:t>+2</w:t>
            </w:r>
            <w:r w:rsidR="006E10E2">
              <w:rPr>
                <w:rFonts w:ascii="Calibri" w:hAnsi="Calibri"/>
                <w:sz w:val="20"/>
                <w:szCs w:val="20"/>
              </w:rPr>
              <w:t>=1</w:t>
            </w:r>
            <w:r>
              <w:rPr>
                <w:rFonts w:ascii="Calibri" w:hAnsi="Calibri"/>
                <w:sz w:val="20"/>
                <w:szCs w:val="20"/>
              </w:rPr>
              <w:t>0</w:t>
            </w:r>
          </w:p>
        </w:tc>
        <w:tc>
          <w:tcPr>
            <w:tcW w:w="1275" w:type="dxa"/>
            <w:vAlign w:val="center"/>
          </w:tcPr>
          <w:p w:rsidR="006E7D01" w:rsidRPr="00B65C7C" w:rsidRDefault="006E7D01" w:rsidP="007E04E6">
            <w:pPr>
              <w:spacing w:before="60" w:after="60"/>
              <w:jc w:val="center"/>
              <w:rPr>
                <w:rFonts w:ascii="Calibri" w:hAnsi="Calibri"/>
                <w:sz w:val="20"/>
                <w:szCs w:val="20"/>
              </w:rPr>
            </w:pPr>
          </w:p>
        </w:tc>
      </w:tr>
      <w:tr w:rsidR="006E7D01" w:rsidRPr="00B65C7C" w:rsidTr="009A7805">
        <w:trPr>
          <w:jc w:val="center"/>
        </w:trPr>
        <w:tc>
          <w:tcPr>
            <w:tcW w:w="6487" w:type="dxa"/>
          </w:tcPr>
          <w:p w:rsidR="006E7D01" w:rsidRPr="00B65C7C" w:rsidRDefault="006E7D01" w:rsidP="007E04E6">
            <w:pPr>
              <w:spacing w:before="60" w:after="60"/>
              <w:rPr>
                <w:rFonts w:ascii="Calibri" w:hAnsi="Calibri"/>
                <w:sz w:val="20"/>
                <w:szCs w:val="20"/>
              </w:rPr>
            </w:pPr>
            <w:r>
              <w:rPr>
                <w:rFonts w:ascii="Calibri" w:hAnsi="Calibri"/>
                <w:sz w:val="20"/>
                <w:szCs w:val="20"/>
              </w:rPr>
              <w:t>Táblázat kitöltése</w:t>
            </w:r>
          </w:p>
        </w:tc>
        <w:tc>
          <w:tcPr>
            <w:tcW w:w="1276" w:type="dxa"/>
            <w:vAlign w:val="center"/>
          </w:tcPr>
          <w:p w:rsidR="006E7D01" w:rsidRPr="00B65C7C" w:rsidRDefault="00CB6E59" w:rsidP="00CB6E59">
            <w:pPr>
              <w:spacing w:before="60" w:after="60"/>
              <w:jc w:val="center"/>
              <w:rPr>
                <w:rFonts w:ascii="Calibri" w:hAnsi="Calibri"/>
                <w:sz w:val="20"/>
                <w:szCs w:val="20"/>
              </w:rPr>
            </w:pPr>
            <w:r>
              <w:rPr>
                <w:rFonts w:ascii="Calibri" w:hAnsi="Calibri"/>
                <w:sz w:val="20"/>
                <w:szCs w:val="20"/>
              </w:rPr>
              <w:t>8</w:t>
            </w:r>
          </w:p>
        </w:tc>
        <w:tc>
          <w:tcPr>
            <w:tcW w:w="1275" w:type="dxa"/>
            <w:vAlign w:val="center"/>
          </w:tcPr>
          <w:p w:rsidR="006E7D01" w:rsidRPr="00B65C7C" w:rsidRDefault="006E7D01" w:rsidP="007E04E6">
            <w:pPr>
              <w:spacing w:before="60" w:after="60"/>
              <w:jc w:val="center"/>
              <w:rPr>
                <w:rFonts w:ascii="Calibri" w:hAnsi="Calibri"/>
                <w:sz w:val="20"/>
                <w:szCs w:val="20"/>
              </w:rPr>
            </w:pPr>
          </w:p>
        </w:tc>
      </w:tr>
      <w:tr w:rsidR="009A7805" w:rsidRPr="00B65C7C" w:rsidTr="009A7805">
        <w:trPr>
          <w:jc w:val="center"/>
        </w:trPr>
        <w:tc>
          <w:tcPr>
            <w:tcW w:w="6487" w:type="dxa"/>
          </w:tcPr>
          <w:p w:rsidR="009A7805" w:rsidRPr="00B65C7C" w:rsidRDefault="009A7805" w:rsidP="007E04E6">
            <w:pPr>
              <w:spacing w:before="60" w:after="60"/>
              <w:rPr>
                <w:rFonts w:ascii="Calibri" w:hAnsi="Calibri"/>
                <w:sz w:val="20"/>
                <w:szCs w:val="20"/>
              </w:rPr>
            </w:pPr>
            <w:proofErr w:type="spellStart"/>
            <w:r w:rsidRPr="00B65C7C">
              <w:rPr>
                <w:rFonts w:ascii="Calibri" w:hAnsi="Calibri"/>
                <w:sz w:val="20"/>
                <w:szCs w:val="20"/>
              </w:rPr>
              <w:t>E.v.e.m</w:t>
            </w:r>
            <w:proofErr w:type="spellEnd"/>
            <w:r w:rsidRPr="00B65C7C">
              <w:rPr>
                <w:rFonts w:ascii="Calibri" w:hAnsi="Calibri"/>
                <w:sz w:val="20"/>
                <w:szCs w:val="20"/>
              </w:rPr>
              <w:t xml:space="preserve">. definíciója; </w:t>
            </w:r>
            <w:proofErr w:type="spellStart"/>
            <w:r w:rsidRPr="00B65C7C">
              <w:rPr>
                <w:rFonts w:ascii="Calibri" w:hAnsi="Calibri"/>
                <w:sz w:val="20"/>
                <w:szCs w:val="20"/>
              </w:rPr>
              <w:t>dinam</w:t>
            </w:r>
            <w:proofErr w:type="spellEnd"/>
            <w:r w:rsidRPr="00B65C7C">
              <w:rPr>
                <w:rFonts w:ascii="Calibri" w:hAnsi="Calibri"/>
                <w:sz w:val="20"/>
                <w:szCs w:val="20"/>
              </w:rPr>
              <w:t>. felt</w:t>
            </w:r>
            <w:proofErr w:type="gramStart"/>
            <w:r w:rsidRPr="00B65C7C">
              <w:rPr>
                <w:rFonts w:ascii="Calibri" w:hAnsi="Calibri"/>
                <w:sz w:val="20"/>
                <w:szCs w:val="20"/>
              </w:rPr>
              <w:t>.;</w:t>
            </w:r>
            <w:proofErr w:type="gramEnd"/>
            <w:r w:rsidRPr="00B65C7C">
              <w:rPr>
                <w:rFonts w:ascii="Calibri" w:hAnsi="Calibri"/>
                <w:sz w:val="20"/>
                <w:szCs w:val="20"/>
              </w:rPr>
              <w:t xml:space="preserve"> grafikonok.</w:t>
            </w:r>
          </w:p>
        </w:tc>
        <w:tc>
          <w:tcPr>
            <w:tcW w:w="1276" w:type="dxa"/>
            <w:vAlign w:val="center"/>
          </w:tcPr>
          <w:p w:rsidR="009A7805" w:rsidRPr="00B65C7C" w:rsidRDefault="001615FF" w:rsidP="001615FF">
            <w:pPr>
              <w:spacing w:before="60" w:after="60"/>
              <w:jc w:val="center"/>
              <w:rPr>
                <w:rFonts w:ascii="Calibri" w:hAnsi="Calibri"/>
                <w:sz w:val="20"/>
                <w:szCs w:val="20"/>
              </w:rPr>
            </w:pPr>
            <w:r>
              <w:rPr>
                <w:rFonts w:ascii="Calibri" w:hAnsi="Calibri"/>
                <w:sz w:val="20"/>
                <w:szCs w:val="20"/>
              </w:rPr>
              <w:t>2+</w:t>
            </w:r>
            <w:proofErr w:type="spellStart"/>
            <w:r>
              <w:rPr>
                <w:rFonts w:ascii="Calibri" w:hAnsi="Calibri"/>
                <w:sz w:val="20"/>
                <w:szCs w:val="20"/>
              </w:rPr>
              <w:t>2</w:t>
            </w:r>
            <w:proofErr w:type="spellEnd"/>
            <w:r w:rsidR="009A7805" w:rsidRPr="00B65C7C">
              <w:rPr>
                <w:rFonts w:ascii="Calibri" w:hAnsi="Calibri"/>
                <w:sz w:val="20"/>
                <w:szCs w:val="20"/>
              </w:rPr>
              <w:t>+(3x2)</w:t>
            </w:r>
            <w:r w:rsidR="006E10E2">
              <w:rPr>
                <w:rFonts w:ascii="Calibri" w:hAnsi="Calibri"/>
                <w:sz w:val="20"/>
                <w:szCs w:val="20"/>
              </w:rPr>
              <w:t>=10</w:t>
            </w:r>
          </w:p>
        </w:tc>
        <w:tc>
          <w:tcPr>
            <w:tcW w:w="1275" w:type="dxa"/>
            <w:vAlign w:val="center"/>
          </w:tcPr>
          <w:p w:rsidR="009A7805" w:rsidRPr="00B65C7C" w:rsidRDefault="009A7805" w:rsidP="007E04E6">
            <w:pPr>
              <w:spacing w:before="60" w:after="60"/>
              <w:jc w:val="center"/>
              <w:rPr>
                <w:rFonts w:ascii="Calibri" w:hAnsi="Calibri"/>
                <w:sz w:val="20"/>
                <w:szCs w:val="20"/>
              </w:rPr>
            </w:pPr>
          </w:p>
        </w:tc>
      </w:tr>
      <w:tr w:rsidR="009A7805" w:rsidRPr="00B65C7C" w:rsidTr="009A7805">
        <w:trPr>
          <w:jc w:val="center"/>
        </w:trPr>
        <w:tc>
          <w:tcPr>
            <w:tcW w:w="6487" w:type="dxa"/>
          </w:tcPr>
          <w:p w:rsidR="009A7805" w:rsidRPr="00B65C7C" w:rsidRDefault="009A7805" w:rsidP="007E04E6">
            <w:pPr>
              <w:spacing w:before="60" w:after="60"/>
              <w:rPr>
                <w:rFonts w:ascii="Calibri" w:hAnsi="Calibri"/>
                <w:sz w:val="20"/>
                <w:szCs w:val="20"/>
              </w:rPr>
            </w:pPr>
            <w:proofErr w:type="spellStart"/>
            <w:r w:rsidRPr="00B65C7C">
              <w:rPr>
                <w:rFonts w:ascii="Calibri" w:hAnsi="Calibri"/>
                <w:sz w:val="20"/>
                <w:szCs w:val="20"/>
              </w:rPr>
              <w:t>E.v.e</w:t>
            </w:r>
            <w:proofErr w:type="spellEnd"/>
            <w:r w:rsidRPr="00B65C7C">
              <w:rPr>
                <w:rFonts w:ascii="Calibri" w:hAnsi="Calibri"/>
                <w:sz w:val="20"/>
                <w:szCs w:val="20"/>
              </w:rPr>
              <w:t xml:space="preserve">. vált. mozgás definíciója; </w:t>
            </w:r>
            <w:proofErr w:type="spellStart"/>
            <w:r w:rsidRPr="00B65C7C">
              <w:rPr>
                <w:rFonts w:ascii="Calibri" w:hAnsi="Calibri"/>
                <w:sz w:val="20"/>
                <w:szCs w:val="20"/>
              </w:rPr>
              <w:t>dinam</w:t>
            </w:r>
            <w:proofErr w:type="spellEnd"/>
            <w:r w:rsidRPr="00B65C7C">
              <w:rPr>
                <w:rFonts w:ascii="Calibri" w:hAnsi="Calibri"/>
                <w:sz w:val="20"/>
                <w:szCs w:val="20"/>
              </w:rPr>
              <w:t>. felt</w:t>
            </w:r>
            <w:proofErr w:type="gramStart"/>
            <w:r w:rsidRPr="00B65C7C">
              <w:rPr>
                <w:rFonts w:ascii="Calibri" w:hAnsi="Calibri"/>
                <w:sz w:val="20"/>
                <w:szCs w:val="20"/>
              </w:rPr>
              <w:t>.;</w:t>
            </w:r>
            <w:proofErr w:type="gramEnd"/>
            <w:r w:rsidRPr="00B65C7C">
              <w:rPr>
                <w:rFonts w:ascii="Calibri" w:hAnsi="Calibri"/>
                <w:sz w:val="20"/>
                <w:szCs w:val="20"/>
              </w:rPr>
              <w:t xml:space="preserve"> grafikonok.</w:t>
            </w:r>
          </w:p>
        </w:tc>
        <w:tc>
          <w:tcPr>
            <w:tcW w:w="1276" w:type="dxa"/>
            <w:vAlign w:val="center"/>
          </w:tcPr>
          <w:p w:rsidR="009A7805" w:rsidRPr="00B65C7C" w:rsidRDefault="006E10E2" w:rsidP="006E10E2">
            <w:pPr>
              <w:spacing w:before="60" w:after="60"/>
              <w:jc w:val="center"/>
              <w:rPr>
                <w:rFonts w:ascii="Calibri" w:hAnsi="Calibri"/>
                <w:sz w:val="20"/>
                <w:szCs w:val="20"/>
              </w:rPr>
            </w:pPr>
            <w:r>
              <w:rPr>
                <w:rFonts w:ascii="Calibri" w:hAnsi="Calibri"/>
                <w:sz w:val="20"/>
                <w:szCs w:val="20"/>
              </w:rPr>
              <w:t>2+</w:t>
            </w:r>
            <w:proofErr w:type="spellStart"/>
            <w:r>
              <w:rPr>
                <w:rFonts w:ascii="Calibri" w:hAnsi="Calibri"/>
                <w:sz w:val="20"/>
                <w:szCs w:val="20"/>
              </w:rPr>
              <w:t>2</w:t>
            </w:r>
            <w:proofErr w:type="spellEnd"/>
            <w:r w:rsidR="009A7805" w:rsidRPr="00B65C7C">
              <w:rPr>
                <w:rFonts w:ascii="Calibri" w:hAnsi="Calibri"/>
                <w:sz w:val="20"/>
                <w:szCs w:val="20"/>
              </w:rPr>
              <w:t>+(3x2)</w:t>
            </w:r>
            <w:r>
              <w:rPr>
                <w:rFonts w:ascii="Calibri" w:hAnsi="Calibri"/>
                <w:sz w:val="20"/>
                <w:szCs w:val="20"/>
              </w:rPr>
              <w:t>=10</w:t>
            </w:r>
          </w:p>
        </w:tc>
        <w:tc>
          <w:tcPr>
            <w:tcW w:w="1275" w:type="dxa"/>
            <w:vAlign w:val="center"/>
          </w:tcPr>
          <w:p w:rsidR="009A7805" w:rsidRPr="00B65C7C" w:rsidRDefault="009A7805" w:rsidP="007E04E6">
            <w:pPr>
              <w:spacing w:before="60" w:after="60"/>
              <w:jc w:val="center"/>
              <w:rPr>
                <w:rFonts w:ascii="Calibri" w:hAnsi="Calibri"/>
                <w:sz w:val="20"/>
                <w:szCs w:val="20"/>
              </w:rPr>
            </w:pPr>
          </w:p>
        </w:tc>
      </w:tr>
      <w:tr w:rsidR="009A7805" w:rsidRPr="00B65C7C" w:rsidTr="009A7805">
        <w:trPr>
          <w:jc w:val="center"/>
        </w:trPr>
        <w:tc>
          <w:tcPr>
            <w:tcW w:w="6487" w:type="dxa"/>
          </w:tcPr>
          <w:p w:rsidR="009A7805" w:rsidRPr="00B65C7C" w:rsidRDefault="009A7805" w:rsidP="000B6249">
            <w:pPr>
              <w:spacing w:before="60" w:after="60"/>
              <w:rPr>
                <w:rFonts w:ascii="Calibri" w:hAnsi="Calibri"/>
                <w:sz w:val="20"/>
                <w:szCs w:val="20"/>
              </w:rPr>
            </w:pPr>
            <w:r w:rsidRPr="00B65C7C">
              <w:rPr>
                <w:rFonts w:ascii="Calibri" w:hAnsi="Calibri"/>
                <w:sz w:val="20"/>
                <w:szCs w:val="20"/>
              </w:rPr>
              <w:t xml:space="preserve">Galileo Galilei (1564-1642), </w:t>
            </w:r>
            <w:proofErr w:type="gramStart"/>
            <w:r w:rsidRPr="00B65C7C">
              <w:rPr>
                <w:rFonts w:ascii="Calibri" w:hAnsi="Calibri"/>
                <w:sz w:val="20"/>
                <w:szCs w:val="20"/>
              </w:rPr>
              <w:t>Pisa</w:t>
            </w:r>
            <w:proofErr w:type="gramEnd"/>
            <w:r w:rsidRPr="00B65C7C">
              <w:rPr>
                <w:rFonts w:ascii="Calibri" w:hAnsi="Calibri"/>
                <w:sz w:val="20"/>
                <w:szCs w:val="20"/>
              </w:rPr>
              <w:t xml:space="preserve">. </w:t>
            </w:r>
            <w:r w:rsidR="000B6249" w:rsidRPr="00B65C7C">
              <w:rPr>
                <w:rFonts w:ascii="Calibri" w:hAnsi="Calibri"/>
                <w:sz w:val="20"/>
                <w:szCs w:val="20"/>
              </w:rPr>
              <w:t>Mun</w:t>
            </w:r>
            <w:r w:rsidR="000B6249">
              <w:rPr>
                <w:rFonts w:ascii="Calibri" w:hAnsi="Calibri"/>
                <w:sz w:val="20"/>
                <w:szCs w:val="20"/>
              </w:rPr>
              <w:t>kásságából legalább két tényező: s</w:t>
            </w:r>
            <w:r w:rsidRPr="00B65C7C">
              <w:rPr>
                <w:rFonts w:ascii="Calibri" w:hAnsi="Calibri"/>
                <w:sz w:val="20"/>
                <w:szCs w:val="20"/>
              </w:rPr>
              <w:t>zabadesés; távcső; Jupiter 4 holdja; inkvizíciós per.</w:t>
            </w:r>
          </w:p>
        </w:tc>
        <w:tc>
          <w:tcPr>
            <w:tcW w:w="1276" w:type="dxa"/>
            <w:vAlign w:val="center"/>
          </w:tcPr>
          <w:p w:rsidR="009A7805" w:rsidRPr="00B65C7C" w:rsidRDefault="007A1E94" w:rsidP="007A1E94">
            <w:pPr>
              <w:spacing w:before="60" w:after="60"/>
              <w:jc w:val="center"/>
              <w:rPr>
                <w:rFonts w:ascii="Calibri" w:hAnsi="Calibri"/>
                <w:sz w:val="20"/>
                <w:szCs w:val="20"/>
              </w:rPr>
            </w:pPr>
            <w:r>
              <w:rPr>
                <w:rFonts w:ascii="Calibri" w:hAnsi="Calibri"/>
                <w:sz w:val="20"/>
                <w:szCs w:val="20"/>
              </w:rPr>
              <w:t>2</w:t>
            </w:r>
            <w:r w:rsidR="009A7805" w:rsidRPr="00B65C7C">
              <w:rPr>
                <w:rFonts w:ascii="Calibri" w:hAnsi="Calibri"/>
                <w:sz w:val="20"/>
                <w:szCs w:val="20"/>
              </w:rPr>
              <w:t>+</w:t>
            </w:r>
            <w:proofErr w:type="spellStart"/>
            <w:r w:rsidR="009A7805" w:rsidRPr="00B65C7C">
              <w:rPr>
                <w:rFonts w:ascii="Calibri" w:hAnsi="Calibri"/>
                <w:sz w:val="20"/>
                <w:szCs w:val="20"/>
              </w:rPr>
              <w:t>2</w:t>
            </w:r>
            <w:proofErr w:type="spellEnd"/>
            <w:r w:rsidR="009A7805" w:rsidRPr="00B65C7C">
              <w:rPr>
                <w:rFonts w:ascii="Calibri" w:hAnsi="Calibri"/>
                <w:sz w:val="20"/>
                <w:szCs w:val="20"/>
              </w:rPr>
              <w:t>+</w:t>
            </w:r>
            <w:r>
              <w:rPr>
                <w:rFonts w:ascii="Calibri" w:hAnsi="Calibri"/>
                <w:sz w:val="20"/>
                <w:szCs w:val="20"/>
              </w:rPr>
              <w:t>2+</w:t>
            </w:r>
            <w:proofErr w:type="spellStart"/>
            <w:r>
              <w:rPr>
                <w:rFonts w:ascii="Calibri" w:hAnsi="Calibri"/>
                <w:sz w:val="20"/>
                <w:szCs w:val="20"/>
              </w:rPr>
              <w:t>2</w:t>
            </w:r>
            <w:proofErr w:type="spellEnd"/>
            <w:r w:rsidR="006E10E2">
              <w:rPr>
                <w:rFonts w:ascii="Calibri" w:hAnsi="Calibri"/>
                <w:sz w:val="20"/>
                <w:szCs w:val="20"/>
              </w:rPr>
              <w:t>=8</w:t>
            </w:r>
          </w:p>
        </w:tc>
        <w:tc>
          <w:tcPr>
            <w:tcW w:w="1275" w:type="dxa"/>
            <w:vAlign w:val="center"/>
          </w:tcPr>
          <w:p w:rsidR="009A7805" w:rsidRPr="00B65C7C" w:rsidRDefault="009A7805" w:rsidP="007E04E6">
            <w:pPr>
              <w:spacing w:before="60" w:after="60"/>
              <w:jc w:val="center"/>
              <w:rPr>
                <w:rFonts w:ascii="Calibri" w:hAnsi="Calibri"/>
                <w:sz w:val="20"/>
                <w:szCs w:val="20"/>
              </w:rPr>
            </w:pPr>
          </w:p>
        </w:tc>
      </w:tr>
      <w:tr w:rsidR="008F5052" w:rsidRPr="00B65C7C" w:rsidTr="009A7805">
        <w:trPr>
          <w:jc w:val="center"/>
        </w:trPr>
        <w:tc>
          <w:tcPr>
            <w:tcW w:w="6487" w:type="dxa"/>
          </w:tcPr>
          <w:p w:rsidR="008F5052" w:rsidRPr="00B65C7C" w:rsidRDefault="008F5052" w:rsidP="000B6249">
            <w:pPr>
              <w:spacing w:before="60" w:after="60"/>
              <w:rPr>
                <w:rFonts w:ascii="Calibri" w:hAnsi="Calibri"/>
                <w:sz w:val="20"/>
                <w:szCs w:val="20"/>
              </w:rPr>
            </w:pPr>
            <w:r>
              <w:rPr>
                <w:rFonts w:ascii="Calibri" w:hAnsi="Calibri"/>
                <w:sz w:val="20"/>
                <w:szCs w:val="20"/>
              </w:rPr>
              <w:t>Ábra alapján a pálya, út (70m), elmozdulás (50m)</w:t>
            </w:r>
            <w:r w:rsidR="00653838">
              <w:rPr>
                <w:rFonts w:ascii="Calibri" w:hAnsi="Calibri"/>
                <w:sz w:val="20"/>
                <w:szCs w:val="20"/>
              </w:rPr>
              <w:t>.</w:t>
            </w:r>
          </w:p>
        </w:tc>
        <w:tc>
          <w:tcPr>
            <w:tcW w:w="1276" w:type="dxa"/>
            <w:vAlign w:val="center"/>
          </w:tcPr>
          <w:p w:rsidR="008F5052" w:rsidRDefault="008F5052" w:rsidP="008F5052">
            <w:pPr>
              <w:spacing w:before="60" w:after="60"/>
              <w:jc w:val="center"/>
              <w:rPr>
                <w:rFonts w:ascii="Calibri" w:hAnsi="Calibri"/>
                <w:sz w:val="20"/>
                <w:szCs w:val="20"/>
              </w:rPr>
            </w:pPr>
            <w:r>
              <w:rPr>
                <w:rFonts w:ascii="Calibri" w:hAnsi="Calibri"/>
                <w:sz w:val="20"/>
                <w:szCs w:val="20"/>
              </w:rPr>
              <w:t>2+3+4=9</w:t>
            </w:r>
          </w:p>
        </w:tc>
        <w:tc>
          <w:tcPr>
            <w:tcW w:w="1275" w:type="dxa"/>
            <w:vAlign w:val="center"/>
          </w:tcPr>
          <w:p w:rsidR="008F5052" w:rsidRPr="00B65C7C" w:rsidRDefault="008F5052" w:rsidP="007E04E6">
            <w:pPr>
              <w:spacing w:before="60" w:after="60"/>
              <w:jc w:val="center"/>
              <w:rPr>
                <w:rFonts w:ascii="Calibri" w:hAnsi="Calibri"/>
                <w:sz w:val="20"/>
                <w:szCs w:val="20"/>
              </w:rPr>
            </w:pPr>
          </w:p>
        </w:tc>
      </w:tr>
      <w:tr w:rsidR="009C5151" w:rsidRPr="00B65C7C" w:rsidTr="009A7805">
        <w:trPr>
          <w:jc w:val="center"/>
        </w:trPr>
        <w:tc>
          <w:tcPr>
            <w:tcW w:w="6487" w:type="dxa"/>
          </w:tcPr>
          <w:p w:rsidR="009C5151" w:rsidRPr="00B65C7C" w:rsidRDefault="009C5151" w:rsidP="007E04E6">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9C5151" w:rsidRPr="00B65C7C" w:rsidRDefault="009C5151" w:rsidP="007E04E6">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9C5151" w:rsidRPr="00B65C7C" w:rsidRDefault="009C5151" w:rsidP="007E04E6">
            <w:pPr>
              <w:spacing w:before="60" w:after="60"/>
              <w:jc w:val="center"/>
              <w:rPr>
                <w:rFonts w:ascii="Calibri" w:hAnsi="Calibri"/>
                <w:sz w:val="20"/>
                <w:szCs w:val="20"/>
              </w:rPr>
            </w:pPr>
          </w:p>
        </w:tc>
      </w:tr>
      <w:tr w:rsidR="009A7805" w:rsidRPr="00B65C7C" w:rsidTr="009A7805">
        <w:trPr>
          <w:jc w:val="center"/>
        </w:trPr>
        <w:tc>
          <w:tcPr>
            <w:tcW w:w="6487" w:type="dxa"/>
          </w:tcPr>
          <w:p w:rsidR="009A7805" w:rsidRPr="00B65C7C" w:rsidRDefault="009A7805" w:rsidP="007E04E6">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9A7805" w:rsidRPr="00B65C7C" w:rsidRDefault="009A7805" w:rsidP="007E04E6">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9A7805" w:rsidRPr="00B65C7C" w:rsidRDefault="009A7805" w:rsidP="007E04E6">
            <w:pPr>
              <w:spacing w:before="60" w:after="60"/>
              <w:jc w:val="center"/>
              <w:rPr>
                <w:rFonts w:ascii="Calibri" w:hAnsi="Calibri"/>
                <w:sz w:val="20"/>
                <w:szCs w:val="20"/>
              </w:rPr>
            </w:pPr>
          </w:p>
        </w:tc>
      </w:tr>
      <w:tr w:rsidR="009A7805" w:rsidRPr="00B65C7C" w:rsidTr="009A7805">
        <w:trPr>
          <w:jc w:val="center"/>
        </w:trPr>
        <w:tc>
          <w:tcPr>
            <w:tcW w:w="6487" w:type="dxa"/>
          </w:tcPr>
          <w:p w:rsidR="009A7805" w:rsidRPr="00B65C7C" w:rsidRDefault="009A7805" w:rsidP="007E04E6">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9A7805" w:rsidRPr="00B65C7C" w:rsidRDefault="009A7805" w:rsidP="007E04E6">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9A7805" w:rsidRPr="00B65C7C" w:rsidRDefault="009A7805" w:rsidP="007E04E6">
            <w:pPr>
              <w:spacing w:before="60" w:after="60"/>
              <w:jc w:val="center"/>
              <w:rPr>
                <w:rFonts w:ascii="Calibri" w:hAnsi="Calibri"/>
                <w:b/>
                <w:sz w:val="20"/>
                <w:szCs w:val="20"/>
              </w:rPr>
            </w:pPr>
          </w:p>
        </w:tc>
      </w:tr>
    </w:tbl>
    <w:p w:rsidR="00EF6B72" w:rsidRPr="00AE3408" w:rsidRDefault="00EF6B72" w:rsidP="00AE3408">
      <w:pPr>
        <w:pStyle w:val="Szvegtrzs"/>
      </w:pPr>
    </w:p>
    <w:p w:rsidR="00B83521" w:rsidRPr="00AE3408" w:rsidRDefault="00B83521" w:rsidP="00AE3408">
      <w:r w:rsidRPr="00AE3408">
        <w:br w:type="page"/>
      </w:r>
    </w:p>
    <w:p w:rsidR="00320DCC" w:rsidRPr="00565350" w:rsidRDefault="00320DCC" w:rsidP="00AE3408">
      <w:pPr>
        <w:pStyle w:val="Szvegtrzs"/>
      </w:pPr>
    </w:p>
    <w:p w:rsidR="00C77725" w:rsidRPr="00C16941" w:rsidRDefault="00C77725" w:rsidP="007C5799">
      <w:pPr>
        <w:pStyle w:val="Cmsor1"/>
        <w:numPr>
          <w:ilvl w:val="0"/>
          <w:numId w:val="17"/>
        </w:numPr>
      </w:pPr>
      <w:bookmarkStart w:id="43" w:name="_Toc196213957"/>
      <w:r w:rsidRPr="00C16941">
        <w:t>Periodikus mozgások</w:t>
      </w:r>
      <w:bookmarkEnd w:id="43"/>
    </w:p>
    <w:p w:rsidR="00ED0555" w:rsidRDefault="00BA39EE" w:rsidP="00BA39EE">
      <w:pPr>
        <w:pStyle w:val="Szvegtrzs"/>
      </w:pPr>
      <w:r w:rsidRPr="004F49B4">
        <w:rPr>
          <w:noProof/>
          <w:lang w:eastAsia="hu-HU"/>
        </w:rPr>
        <mc:AlternateContent>
          <mc:Choice Requires="wps">
            <w:drawing>
              <wp:inline distT="0" distB="0" distL="0" distR="0" wp14:anchorId="34327918" wp14:editId="0F5C5641">
                <wp:extent cx="5760720" cy="782320"/>
                <wp:effectExtent l="0" t="0" r="11430" b="17780"/>
                <wp:docPr id="26" name="Szövegdoboz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782320"/>
                        </a:xfrm>
                        <a:prstGeom prst="rect">
                          <a:avLst/>
                        </a:prstGeom>
                        <a:solidFill>
                          <a:srgbClr val="8DB3E2"/>
                        </a:solidFill>
                        <a:ln w="9525">
                          <a:solidFill>
                            <a:srgbClr val="000000"/>
                          </a:solidFill>
                          <a:miter lim="800000"/>
                          <a:headEnd/>
                          <a:tailEnd/>
                        </a:ln>
                      </wps:spPr>
                      <wps:txbx>
                        <w:txbxContent>
                          <w:p w:rsidR="00FC624F" w:rsidRDefault="00FC624F" w:rsidP="00BA39EE">
                            <w:pPr>
                              <w:rPr>
                                <w:b/>
                                <w:bCs/>
                              </w:rPr>
                            </w:pPr>
                            <w:r>
                              <w:rPr>
                                <w:b/>
                                <w:bCs/>
                              </w:rPr>
                              <w:t>Feladat:</w:t>
                            </w:r>
                          </w:p>
                          <w:p w:rsidR="00FC624F" w:rsidRDefault="00FC624F" w:rsidP="00BA39EE">
                            <w:pPr>
                              <w:pStyle w:val="Szvegtrzs"/>
                              <w:numPr>
                                <w:ilvl w:val="1"/>
                                <w:numId w:val="17"/>
                              </w:numPr>
                            </w:pPr>
                            <w:r>
                              <w:t>Határozza meg a harmonikus rezgőmozgás segítségével egy rugó direkciós együtthatóját!</w:t>
                            </w:r>
                          </w:p>
                          <w:p w:rsidR="00FC624F" w:rsidRDefault="00FC624F" w:rsidP="00BA39EE">
                            <w:pPr>
                              <w:pStyle w:val="Szvegtrzs"/>
                              <w:numPr>
                                <w:ilvl w:val="1"/>
                                <w:numId w:val="17"/>
                              </w:numPr>
                            </w:pPr>
                            <w:r>
                              <w:t>Mutasson be a csavarrugóval longitudinális és transzverzális hullámokat!</w:t>
                            </w:r>
                          </w:p>
                        </w:txbxContent>
                      </wps:txbx>
                      <wps:bodyPr rot="0" vert="horz" wrap="square" lIns="91440" tIns="45720" rIns="91440" bIns="45720" anchor="t" anchorCtr="0" upright="1">
                        <a:spAutoFit/>
                      </wps:bodyPr>
                    </wps:wsp>
                  </a:graphicData>
                </a:graphic>
              </wp:inline>
            </w:drawing>
          </mc:Choice>
          <mc:Fallback>
            <w:pict>
              <v:shape id="Szövegdoboz 44" o:spid="_x0000_s1027" type="#_x0000_t202" style="width:453.6pt;height:6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" fillcolor="#8db3e2">
                <v:textbox style="mso-fit-shape-to-text:t">
                  <w:txbxContent>
                    <w:p w:rsidR="00FC624F" w:rsidRDefault="00FC624F" w:rsidP="00BA39EE">
                      <w:pPr>
                        <w:rPr>
                          <w:b/>
                          <w:bCs/>
                        </w:rPr>
                      </w:pPr>
                      <w:r>
                        <w:rPr>
                          <w:b/>
                          <w:bCs/>
                        </w:rPr>
                        <w:t>Feladat:</w:t>
                      </w:r>
                    </w:p>
                    <w:p w:rsidR="00FC624F" w:rsidRDefault="00FC624F" w:rsidP="00BA39EE">
                      <w:pPr>
                        <w:pStyle w:val="Szvegtrzs"/>
                        <w:numPr>
                          <w:ilvl w:val="1"/>
                          <w:numId w:val="17"/>
                        </w:numPr>
                      </w:pPr>
                      <w:r>
                        <w:t>Határozza meg a harmonikus rezgőmozgás segítségével egy rugó direkciós együtthatóját!</w:t>
                      </w:r>
                    </w:p>
                    <w:p w:rsidR="00FC624F" w:rsidRDefault="00FC624F" w:rsidP="00BA39EE">
                      <w:pPr>
                        <w:pStyle w:val="Szvegtrzs"/>
                        <w:numPr>
                          <w:ilvl w:val="1"/>
                          <w:numId w:val="17"/>
                        </w:numPr>
                      </w:pPr>
                      <w:r>
                        <w:t>Mutasson be a csavarrugóval longitudinális és transzverzális hullámokat!</w:t>
                      </w:r>
                    </w:p>
                  </w:txbxContent>
                </v:textbox>
                <w10:anchorlock/>
              </v:shape>
            </w:pict>
          </mc:Fallback>
        </mc:AlternateContent>
      </w:r>
    </w:p>
    <w:p w:rsidR="00ED0555" w:rsidRDefault="00ED0555" w:rsidP="00ED0555">
      <w:pPr>
        <w:pStyle w:val="Szvegtrzs"/>
      </w:pPr>
    </w:p>
    <w:p w:rsidR="00ED0555" w:rsidRDefault="00ED0555" w:rsidP="00667A4C">
      <w:pPr>
        <w:pStyle w:val="Szvegtrzs"/>
        <w:jc w:val="left"/>
      </w:pPr>
      <w:r w:rsidRPr="007E4C7C">
        <w:rPr>
          <w:i/>
        </w:rPr>
        <w:t>Szükséges eszközök:</w:t>
      </w:r>
      <w:r w:rsidR="00F35BCF">
        <w:rPr>
          <w:i/>
        </w:rPr>
        <w:t xml:space="preserve"> </w:t>
      </w:r>
      <w:r>
        <w:t xml:space="preserve">Állványra rögzített rugó; </w:t>
      </w:r>
      <w:r w:rsidR="00EF5D3C">
        <w:t>súlysorozat; stopperóra; csavarrugó.</w:t>
      </w:r>
    </w:p>
    <w:p w:rsidR="00EF5D3C" w:rsidRDefault="00EF5D3C" w:rsidP="00ED0555">
      <w:pPr>
        <w:pStyle w:val="Szvegtrzs"/>
      </w:pPr>
    </w:p>
    <w:p w:rsidR="00EF5D3C" w:rsidRDefault="00EF5D3C" w:rsidP="00ED0555">
      <w:pPr>
        <w:pStyle w:val="Szvegtrzs"/>
      </w:pPr>
      <w:r w:rsidRPr="007E4C7C">
        <w:rPr>
          <w:b/>
        </w:rPr>
        <w:t>A kísérlet leírása:</w:t>
      </w:r>
    </w:p>
    <w:p w:rsidR="007E4C7C" w:rsidRDefault="00F10656" w:rsidP="007C5799">
      <w:pPr>
        <w:pStyle w:val="Szvegtrzs"/>
        <w:numPr>
          <w:ilvl w:val="0"/>
          <w:numId w:val="19"/>
        </w:numPr>
        <w:jc w:val="left"/>
      </w:pPr>
      <w:r>
        <w:rPr>
          <w:noProof/>
          <w:lang w:eastAsia="hu-HU"/>
        </w:rPr>
        <w:drawing>
          <wp:anchor distT="0" distB="0" distL="114300" distR="114300" simplePos="0" relativeHeight="251678208" behindDoc="0" locked="0" layoutInCell="1" allowOverlap="1" wp14:anchorId="1EE85FBD" wp14:editId="53AD9D37">
            <wp:simplePos x="0" y="0"/>
            <wp:positionH relativeFrom="column">
              <wp:posOffset>3272155</wp:posOffset>
            </wp:positionH>
            <wp:positionV relativeFrom="paragraph">
              <wp:posOffset>1130300</wp:posOffset>
            </wp:positionV>
            <wp:extent cx="2485390" cy="2406650"/>
            <wp:effectExtent l="0" t="0" r="0" b="0"/>
            <wp:wrapSquare wrapText="bothSides"/>
            <wp:docPr id="82" name="Kép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20180306_122046.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85390" cy="2406650"/>
                    </a:xfrm>
                    <a:prstGeom prst="rect">
                      <a:avLst/>
                    </a:prstGeom>
                  </pic:spPr>
                </pic:pic>
              </a:graphicData>
            </a:graphic>
            <wp14:sizeRelH relativeFrom="page">
              <wp14:pctWidth>0</wp14:pctWidth>
            </wp14:sizeRelH>
            <wp14:sizeRelV relativeFrom="page">
              <wp14:pctHeight>0</wp14:pctHeight>
            </wp14:sizeRelV>
          </wp:anchor>
        </w:drawing>
      </w:r>
      <w:r w:rsidR="00EF5D3C">
        <w:t xml:space="preserve">Akasszon 1 súlyt az állványról lelógó rugóra, majd függőleges irányban kissé kitérítve hozza rezgésbe! Ügyeljen arra, hogy a test a mozgás során ne ütközzön semminek! </w:t>
      </w:r>
      <w:r w:rsidR="00BA39EE">
        <w:t>H</w:t>
      </w:r>
      <w:r w:rsidR="00EF5D3C">
        <w:t xml:space="preserve">atározza meg a mozgás 10 teljes periódusának idejét, és ebből számolja ki a periódusidőt! </w:t>
      </w:r>
      <w:r w:rsidR="00BA39EE">
        <w:t xml:space="preserve">(Érdemes a stoppert a rezgés valamelyik szélsőhelyzetében indítani.) </w:t>
      </w:r>
      <w:r w:rsidR="00EF5D3C">
        <w:t xml:space="preserve">Számolja ki a rugó direkciós együtthatóját! A mérést és </w:t>
      </w:r>
      <w:r w:rsidR="007E4C7C">
        <w:t xml:space="preserve">a </w:t>
      </w:r>
      <w:r w:rsidR="00EF5D3C">
        <w:t xml:space="preserve">számolásokat ismételje meg 2, majd 3 </w:t>
      </w:r>
      <w:r w:rsidR="007E4C7C">
        <w:t>db együttesen felakasztott súllyal is. Töltse ki az alábbi táblázatot! Átlagolja a direkciós együtthatóra kapott értékeket!</w:t>
      </w:r>
      <w:r w:rsidR="007E4C7C">
        <w:br/>
      </w:r>
    </w:p>
    <w:tbl>
      <w:tblPr>
        <w:tblStyle w:val="Rcsostblzat"/>
        <w:tblW w:w="0" w:type="auto"/>
        <w:tblInd w:w="720" w:type="dxa"/>
        <w:tblLook w:val="04A0" w:firstRow="1" w:lastRow="0" w:firstColumn="1" w:lastColumn="0" w:noHBand="0" w:noVBand="1"/>
      </w:tblPr>
      <w:tblGrid>
        <w:gridCol w:w="911"/>
        <w:gridCol w:w="851"/>
        <w:gridCol w:w="851"/>
        <w:gridCol w:w="851"/>
        <w:gridCol w:w="851"/>
      </w:tblGrid>
      <w:tr w:rsidR="004D2457" w:rsidRPr="007E4C7C" w:rsidTr="00301AE6">
        <w:tc>
          <w:tcPr>
            <w:tcW w:w="911" w:type="dxa"/>
            <w:vAlign w:val="center"/>
          </w:tcPr>
          <w:p w:rsidR="004D2457" w:rsidRPr="007E4C7C" w:rsidRDefault="004D2457" w:rsidP="007E4C7C">
            <w:pPr>
              <w:pStyle w:val="Szvegtrzs"/>
              <w:jc w:val="center"/>
              <w:rPr>
                <w:b/>
              </w:rPr>
            </w:pPr>
            <w:r w:rsidRPr="007E4C7C">
              <w:rPr>
                <w:b/>
              </w:rPr>
              <w:t>Súly</w:t>
            </w:r>
          </w:p>
        </w:tc>
        <w:tc>
          <w:tcPr>
            <w:tcW w:w="851" w:type="dxa"/>
            <w:vAlign w:val="center"/>
          </w:tcPr>
          <w:p w:rsidR="004D2457" w:rsidRPr="007E4C7C" w:rsidRDefault="004D2457" w:rsidP="007E4C7C">
            <w:pPr>
              <w:pStyle w:val="Szvegtrzs"/>
              <w:jc w:val="center"/>
              <w:rPr>
                <w:b/>
              </w:rPr>
            </w:pPr>
            <w:r w:rsidRPr="007E4C7C">
              <w:rPr>
                <w:b/>
              </w:rPr>
              <w:t>1 súly</w:t>
            </w:r>
          </w:p>
        </w:tc>
        <w:tc>
          <w:tcPr>
            <w:tcW w:w="851" w:type="dxa"/>
            <w:vAlign w:val="center"/>
          </w:tcPr>
          <w:p w:rsidR="004D2457" w:rsidRPr="007E4C7C" w:rsidRDefault="004D2457" w:rsidP="007E4C7C">
            <w:pPr>
              <w:pStyle w:val="Szvegtrzs"/>
              <w:jc w:val="center"/>
              <w:rPr>
                <w:b/>
              </w:rPr>
            </w:pPr>
            <w:r w:rsidRPr="007E4C7C">
              <w:rPr>
                <w:b/>
              </w:rPr>
              <w:t>2 súly</w:t>
            </w:r>
          </w:p>
        </w:tc>
        <w:tc>
          <w:tcPr>
            <w:tcW w:w="851" w:type="dxa"/>
            <w:vAlign w:val="center"/>
          </w:tcPr>
          <w:p w:rsidR="004D2457" w:rsidRPr="007E4C7C" w:rsidRDefault="004D2457" w:rsidP="007E4C7C">
            <w:pPr>
              <w:pStyle w:val="Szvegtrzs"/>
              <w:jc w:val="center"/>
              <w:rPr>
                <w:b/>
              </w:rPr>
            </w:pPr>
            <w:r w:rsidRPr="007E4C7C">
              <w:rPr>
                <w:b/>
              </w:rPr>
              <w:t>3 súly</w:t>
            </w:r>
          </w:p>
        </w:tc>
        <w:tc>
          <w:tcPr>
            <w:tcW w:w="851" w:type="dxa"/>
            <w:vAlign w:val="center"/>
          </w:tcPr>
          <w:p w:rsidR="004D2457" w:rsidRPr="007E4C7C" w:rsidRDefault="004D2457" w:rsidP="004D2457">
            <w:pPr>
              <w:pStyle w:val="Szvegtrzs"/>
              <w:jc w:val="center"/>
              <w:rPr>
                <w:b/>
              </w:rPr>
            </w:pPr>
            <w:r>
              <w:rPr>
                <w:b/>
              </w:rPr>
              <w:t>Átlag</w:t>
            </w:r>
          </w:p>
        </w:tc>
      </w:tr>
      <w:tr w:rsidR="00C20DB3" w:rsidRPr="007E4C7C" w:rsidTr="00301AE6">
        <w:tc>
          <w:tcPr>
            <w:tcW w:w="911" w:type="dxa"/>
            <w:vAlign w:val="center"/>
          </w:tcPr>
          <w:p w:rsidR="00C20DB3" w:rsidRDefault="00C20DB3" w:rsidP="004D2457">
            <w:pPr>
              <w:pStyle w:val="Szvegtrzs"/>
              <w:jc w:val="center"/>
              <w:rPr>
                <w:rFonts w:ascii="Calibri" w:hAnsi="Calibri"/>
                <w:b/>
              </w:rPr>
            </w:pPr>
            <m:oMathPara>
              <m:oMath>
                <m:r>
                  <m:rPr>
                    <m:sty m:val="bi"/>
                  </m:rPr>
                  <w:rPr>
                    <w:rFonts w:ascii="Cambria Math" w:hAnsi="Cambria Math"/>
                  </w:rPr>
                  <m:t>10</m:t>
                </m:r>
                <m:r>
                  <m:rPr>
                    <m:sty m:val="bi"/>
                  </m:rPr>
                  <w:rPr>
                    <w:rFonts w:ascii="Cambria Math" w:hAnsi="Cambria Math"/>
                  </w:rPr>
                  <m:t>T(s)</m:t>
                </m:r>
              </m:oMath>
            </m:oMathPara>
          </w:p>
        </w:tc>
        <w:tc>
          <w:tcPr>
            <w:tcW w:w="851" w:type="dxa"/>
            <w:vAlign w:val="center"/>
          </w:tcPr>
          <w:p w:rsidR="00C20DB3" w:rsidRDefault="00C20DB3" w:rsidP="007E4C7C">
            <w:pPr>
              <w:pStyle w:val="Szvegtrzs"/>
              <w:jc w:val="left"/>
              <w:rPr>
                <w:b/>
              </w:rPr>
            </w:pPr>
            <w:r>
              <w:rPr>
                <w:b/>
              </w:rPr>
              <w:br/>
            </w:r>
          </w:p>
        </w:tc>
        <w:tc>
          <w:tcPr>
            <w:tcW w:w="851" w:type="dxa"/>
            <w:vAlign w:val="center"/>
          </w:tcPr>
          <w:p w:rsidR="00C20DB3" w:rsidRPr="007E4C7C" w:rsidRDefault="00C20DB3" w:rsidP="007E4C7C">
            <w:pPr>
              <w:pStyle w:val="Szvegtrzs"/>
              <w:jc w:val="left"/>
              <w:rPr>
                <w:b/>
              </w:rPr>
            </w:pPr>
          </w:p>
        </w:tc>
        <w:tc>
          <w:tcPr>
            <w:tcW w:w="851" w:type="dxa"/>
            <w:vAlign w:val="center"/>
          </w:tcPr>
          <w:p w:rsidR="00C20DB3" w:rsidRPr="007E4C7C" w:rsidRDefault="00C20DB3" w:rsidP="007E4C7C">
            <w:pPr>
              <w:pStyle w:val="Szvegtrzs"/>
              <w:jc w:val="left"/>
              <w:rPr>
                <w:b/>
              </w:rPr>
            </w:pPr>
          </w:p>
        </w:tc>
        <w:tc>
          <w:tcPr>
            <w:tcW w:w="851" w:type="dxa"/>
            <w:vAlign w:val="center"/>
          </w:tcPr>
          <w:p w:rsidR="00C20DB3" w:rsidRPr="007E4C7C" w:rsidRDefault="00301AE6" w:rsidP="007E4C7C">
            <w:pPr>
              <w:pStyle w:val="Szvegtrzs"/>
              <w:jc w:val="left"/>
              <w:rPr>
                <w:b/>
              </w:rPr>
            </w:pPr>
            <w:r>
              <w:rPr>
                <w:b/>
              </w:rPr>
              <w:t>--------</w:t>
            </w:r>
          </w:p>
        </w:tc>
      </w:tr>
      <w:tr w:rsidR="004D2457" w:rsidRPr="007E4C7C" w:rsidTr="00301AE6">
        <w:tc>
          <w:tcPr>
            <w:tcW w:w="911" w:type="dxa"/>
            <w:vAlign w:val="center"/>
          </w:tcPr>
          <w:p w:rsidR="004D2457" w:rsidRPr="007E4C7C" w:rsidRDefault="004D2457" w:rsidP="004D2457">
            <w:pPr>
              <w:pStyle w:val="Szvegtrzs"/>
              <w:jc w:val="center"/>
              <w:rPr>
                <w:b/>
              </w:rPr>
            </w:pPr>
            <m:oMathPara>
              <m:oMath>
                <m:r>
                  <m:rPr>
                    <m:sty m:val="bi"/>
                  </m:rPr>
                  <w:rPr>
                    <w:rFonts w:ascii="Cambria Math" w:hAnsi="Cambria Math"/>
                  </w:rPr>
                  <m:t>T(s)</m:t>
                </m:r>
              </m:oMath>
            </m:oMathPara>
          </w:p>
        </w:tc>
        <w:tc>
          <w:tcPr>
            <w:tcW w:w="851" w:type="dxa"/>
            <w:vAlign w:val="center"/>
          </w:tcPr>
          <w:p w:rsidR="004D2457" w:rsidRPr="007E4C7C" w:rsidRDefault="004D2457" w:rsidP="007E4C7C">
            <w:pPr>
              <w:pStyle w:val="Szvegtrzs"/>
              <w:jc w:val="left"/>
              <w:rPr>
                <w:b/>
              </w:rPr>
            </w:pPr>
            <w:r>
              <w:rPr>
                <w:b/>
              </w:rPr>
              <w:br/>
            </w:r>
          </w:p>
        </w:tc>
        <w:tc>
          <w:tcPr>
            <w:tcW w:w="851" w:type="dxa"/>
            <w:vAlign w:val="center"/>
          </w:tcPr>
          <w:p w:rsidR="004D2457" w:rsidRPr="007E4C7C" w:rsidRDefault="004D2457" w:rsidP="007E4C7C">
            <w:pPr>
              <w:pStyle w:val="Szvegtrzs"/>
              <w:jc w:val="left"/>
              <w:rPr>
                <w:b/>
              </w:rPr>
            </w:pPr>
          </w:p>
        </w:tc>
        <w:tc>
          <w:tcPr>
            <w:tcW w:w="851" w:type="dxa"/>
            <w:vAlign w:val="center"/>
          </w:tcPr>
          <w:p w:rsidR="004D2457" w:rsidRPr="007E4C7C" w:rsidRDefault="004D2457" w:rsidP="007E4C7C">
            <w:pPr>
              <w:pStyle w:val="Szvegtrzs"/>
              <w:jc w:val="left"/>
              <w:rPr>
                <w:b/>
              </w:rPr>
            </w:pPr>
          </w:p>
        </w:tc>
        <w:tc>
          <w:tcPr>
            <w:tcW w:w="851" w:type="dxa"/>
            <w:vAlign w:val="center"/>
          </w:tcPr>
          <w:p w:rsidR="004D2457" w:rsidRPr="007E4C7C" w:rsidRDefault="00301AE6" w:rsidP="007E4C7C">
            <w:pPr>
              <w:pStyle w:val="Szvegtrzs"/>
              <w:jc w:val="left"/>
              <w:rPr>
                <w:b/>
              </w:rPr>
            </w:pPr>
            <w:r>
              <w:rPr>
                <w:b/>
              </w:rPr>
              <w:t>--------</w:t>
            </w:r>
          </w:p>
        </w:tc>
      </w:tr>
      <w:tr w:rsidR="004D2457" w:rsidRPr="007E4C7C" w:rsidTr="00301AE6">
        <w:tc>
          <w:tcPr>
            <w:tcW w:w="911" w:type="dxa"/>
            <w:vAlign w:val="center"/>
          </w:tcPr>
          <w:p w:rsidR="004D2457" w:rsidRPr="007E4C7C" w:rsidRDefault="004D2457" w:rsidP="004D2457">
            <w:pPr>
              <w:pStyle w:val="Szvegtrzs"/>
              <w:jc w:val="center"/>
              <w:rPr>
                <w:b/>
              </w:rPr>
            </w:pPr>
            <m:oMathPara>
              <m:oMath>
                <m:r>
                  <m:rPr>
                    <m:sty m:val="bi"/>
                  </m:rPr>
                  <w:rPr>
                    <w:rFonts w:ascii="Cambria Math" w:hAnsi="Cambria Math"/>
                  </w:rPr>
                  <m:t>D</m:t>
                </m:r>
                <m:d>
                  <m:dPr>
                    <m:ctrlPr>
                      <w:rPr>
                        <w:rFonts w:ascii="Cambria Math" w:hAnsi="Cambria Math"/>
                        <w:b/>
                        <w:i/>
                      </w:rPr>
                    </m:ctrlPr>
                  </m:dPr>
                  <m:e>
                    <m:f>
                      <m:fPr>
                        <m:ctrlPr>
                          <w:rPr>
                            <w:rFonts w:ascii="Cambria Math" w:hAnsi="Cambria Math"/>
                            <w:b/>
                            <w:i/>
                          </w:rPr>
                        </m:ctrlPr>
                      </m:fPr>
                      <m:num>
                        <m:r>
                          <m:rPr>
                            <m:sty m:val="bi"/>
                          </m:rPr>
                          <w:rPr>
                            <w:rFonts w:ascii="Cambria Math" w:hAnsi="Cambria Math"/>
                          </w:rPr>
                          <m:t>N</m:t>
                        </m:r>
                      </m:num>
                      <m:den>
                        <m:r>
                          <m:rPr>
                            <m:sty m:val="bi"/>
                          </m:rPr>
                          <w:rPr>
                            <w:rFonts w:ascii="Cambria Math" w:hAnsi="Cambria Math"/>
                          </w:rPr>
                          <m:t>m</m:t>
                        </m:r>
                      </m:den>
                    </m:f>
                  </m:e>
                </m:d>
              </m:oMath>
            </m:oMathPara>
          </w:p>
        </w:tc>
        <w:tc>
          <w:tcPr>
            <w:tcW w:w="851" w:type="dxa"/>
            <w:vAlign w:val="center"/>
          </w:tcPr>
          <w:p w:rsidR="004D2457" w:rsidRPr="007E4C7C" w:rsidRDefault="004D2457" w:rsidP="007E4C7C">
            <w:pPr>
              <w:pStyle w:val="Szvegtrzs"/>
              <w:jc w:val="left"/>
              <w:rPr>
                <w:b/>
              </w:rPr>
            </w:pPr>
            <w:r>
              <w:rPr>
                <w:b/>
              </w:rPr>
              <w:br/>
            </w:r>
          </w:p>
        </w:tc>
        <w:tc>
          <w:tcPr>
            <w:tcW w:w="851" w:type="dxa"/>
            <w:vAlign w:val="center"/>
          </w:tcPr>
          <w:p w:rsidR="004D2457" w:rsidRPr="007E4C7C" w:rsidRDefault="004D2457" w:rsidP="007E4C7C">
            <w:pPr>
              <w:pStyle w:val="Szvegtrzs"/>
              <w:jc w:val="left"/>
              <w:rPr>
                <w:b/>
              </w:rPr>
            </w:pPr>
          </w:p>
        </w:tc>
        <w:tc>
          <w:tcPr>
            <w:tcW w:w="851" w:type="dxa"/>
            <w:vAlign w:val="center"/>
          </w:tcPr>
          <w:p w:rsidR="004D2457" w:rsidRPr="007E4C7C" w:rsidRDefault="004D2457" w:rsidP="007E4C7C">
            <w:pPr>
              <w:pStyle w:val="Szvegtrzs"/>
              <w:jc w:val="left"/>
              <w:rPr>
                <w:b/>
              </w:rPr>
            </w:pPr>
          </w:p>
        </w:tc>
        <w:tc>
          <w:tcPr>
            <w:tcW w:w="851" w:type="dxa"/>
            <w:vAlign w:val="center"/>
          </w:tcPr>
          <w:p w:rsidR="004D2457" w:rsidRPr="007E4C7C" w:rsidRDefault="004D2457" w:rsidP="007E4C7C">
            <w:pPr>
              <w:pStyle w:val="Szvegtrzs"/>
              <w:jc w:val="left"/>
              <w:rPr>
                <w:b/>
              </w:rPr>
            </w:pPr>
          </w:p>
        </w:tc>
      </w:tr>
    </w:tbl>
    <w:p w:rsidR="007E4C7C" w:rsidRDefault="007E4C7C" w:rsidP="007E4C7C">
      <w:pPr>
        <w:pStyle w:val="Szvegtrzs"/>
        <w:ind w:left="720"/>
        <w:jc w:val="left"/>
      </w:pPr>
    </w:p>
    <w:p w:rsidR="00EF5D3C" w:rsidRDefault="007E4C7C" w:rsidP="007C5799">
      <w:pPr>
        <w:pStyle w:val="Szvegtrzs"/>
        <w:numPr>
          <w:ilvl w:val="0"/>
          <w:numId w:val="19"/>
        </w:numPr>
        <w:jc w:val="left"/>
      </w:pPr>
      <w:r>
        <w:t>A csavarrugóval mutasson be longitudinális és transzverzális hullámokat!</w:t>
      </w:r>
    </w:p>
    <w:p w:rsidR="00F10656" w:rsidRDefault="00F10656" w:rsidP="00DA19CB">
      <w:pPr>
        <w:pStyle w:val="Szvegtrzs"/>
        <w:jc w:val="left"/>
      </w:pPr>
    </w:p>
    <w:p w:rsidR="00F10656" w:rsidRDefault="00F10656" w:rsidP="00DA19CB">
      <w:pPr>
        <w:pStyle w:val="Szvegtrzs"/>
        <w:jc w:val="left"/>
      </w:pPr>
    </w:p>
    <w:p w:rsidR="00F10656" w:rsidRDefault="00F10656" w:rsidP="00DA19CB">
      <w:pPr>
        <w:pStyle w:val="Szvegtrzs"/>
        <w:jc w:val="left"/>
      </w:pPr>
    </w:p>
    <w:p w:rsidR="009C5151" w:rsidRPr="009C5151" w:rsidRDefault="00634823" w:rsidP="009C5151">
      <w:pPr>
        <w:pStyle w:val="Szvegtrzs"/>
        <w:jc w:val="left"/>
        <w:rPr>
          <w:rFonts w:ascii="Calibri" w:hAnsi="Calibri"/>
          <w:b/>
        </w:rPr>
      </w:pPr>
      <w:r>
        <w:rPr>
          <w:b/>
        </w:rPr>
        <w:t>További</w:t>
      </w:r>
      <w:r w:rsidRPr="00EF6B72">
        <w:rPr>
          <w:b/>
        </w:rPr>
        <w:t xml:space="preserve"> feladatok:</w:t>
      </w:r>
    </w:p>
    <w:p w:rsidR="00634823" w:rsidRPr="00C20DB3" w:rsidRDefault="00634823" w:rsidP="009C5151">
      <w:pPr>
        <w:pStyle w:val="Szvegtrzs"/>
        <w:ind w:left="360"/>
        <w:jc w:val="left"/>
        <w:rPr>
          <w:rFonts w:ascii="Calibri" w:hAnsi="Calibri"/>
          <w:b/>
        </w:rPr>
      </w:pPr>
      <w:r w:rsidRPr="00C20DB3">
        <w:rPr>
          <w:rFonts w:ascii="Calibri" w:hAnsi="Calibri"/>
          <w:b/>
        </w:rPr>
        <w:t>Hullámmozgás:</w:t>
      </w:r>
    </w:p>
    <w:p w:rsidR="00F10656" w:rsidRDefault="009C5151" w:rsidP="007C5799">
      <w:pPr>
        <w:pStyle w:val="Szvegtrzs"/>
        <w:numPr>
          <w:ilvl w:val="1"/>
          <w:numId w:val="29"/>
        </w:numPr>
        <w:jc w:val="left"/>
        <w:rPr>
          <w:rFonts w:ascii="Calibri" w:hAnsi="Calibri"/>
        </w:rPr>
      </w:pPr>
      <w:r w:rsidRPr="00EB7A0D">
        <w:rPr>
          <w:rFonts w:ascii="Calibri" w:hAnsi="Calibri"/>
        </w:rPr>
        <w:t>Mit nevezünk hullámnak?</w:t>
      </w:r>
    </w:p>
    <w:p w:rsidR="00F8209F" w:rsidRPr="00EB7A0D" w:rsidRDefault="00F10656" w:rsidP="007C5799">
      <w:pPr>
        <w:pStyle w:val="Szvegtrzs"/>
        <w:numPr>
          <w:ilvl w:val="1"/>
          <w:numId w:val="29"/>
        </w:numPr>
        <w:jc w:val="left"/>
        <w:rPr>
          <w:rFonts w:ascii="Calibri" w:hAnsi="Calibri"/>
        </w:rPr>
      </w:pPr>
      <w:r>
        <w:rPr>
          <w:rFonts w:ascii="Calibri" w:hAnsi="Calibri"/>
        </w:rPr>
        <w:t xml:space="preserve">Beszéljen </w:t>
      </w:r>
      <w:r w:rsidR="00F8209F" w:rsidRPr="00EB7A0D">
        <w:rPr>
          <w:rFonts w:ascii="Calibri" w:hAnsi="Calibri"/>
        </w:rPr>
        <w:t>a hullámmozgást leíró főbb mennyiségek</w:t>
      </w:r>
      <w:r>
        <w:rPr>
          <w:rFonts w:ascii="Calibri" w:hAnsi="Calibri"/>
        </w:rPr>
        <w:t>ről: Amplitúdó; frekvencia; hullámhossz; terjedési sebesség.</w:t>
      </w:r>
    </w:p>
    <w:p w:rsidR="00634823" w:rsidRPr="00EB7A0D" w:rsidRDefault="00EB7A0D" w:rsidP="007C5799">
      <w:pPr>
        <w:pStyle w:val="Szvegtrzs"/>
        <w:numPr>
          <w:ilvl w:val="1"/>
          <w:numId w:val="29"/>
        </w:numPr>
        <w:jc w:val="left"/>
        <w:rPr>
          <w:rFonts w:ascii="Calibri" w:hAnsi="Calibri"/>
        </w:rPr>
      </w:pPr>
      <w:r w:rsidRPr="00EB7A0D">
        <w:rPr>
          <w:rFonts w:ascii="Calibri" w:hAnsi="Calibri"/>
        </w:rPr>
        <w:t>Hasonlítsa össze a mechanikai és az elektromágneses hullámokat</w:t>
      </w:r>
      <w:r w:rsidR="001615FF">
        <w:rPr>
          <w:rFonts w:ascii="Calibri" w:hAnsi="Calibri"/>
        </w:rPr>
        <w:t xml:space="preserve"> terjedésük szempontjából</w:t>
      </w:r>
      <w:r w:rsidRPr="00EB7A0D">
        <w:rPr>
          <w:rFonts w:ascii="Calibri" w:hAnsi="Calibri"/>
        </w:rPr>
        <w:t>!</w:t>
      </w:r>
    </w:p>
    <w:p w:rsidR="00634823" w:rsidRDefault="00175DD5" w:rsidP="007C5799">
      <w:pPr>
        <w:pStyle w:val="Szvegtrzs"/>
        <w:numPr>
          <w:ilvl w:val="1"/>
          <w:numId w:val="29"/>
        </w:numPr>
        <w:jc w:val="left"/>
        <w:rPr>
          <w:rFonts w:ascii="Calibri" w:hAnsi="Calibri"/>
        </w:rPr>
      </w:pPr>
      <w:r>
        <w:rPr>
          <w:rFonts w:ascii="Calibri" w:hAnsi="Calibri"/>
        </w:rPr>
        <w:t>Ismertesse a hullámtörés jelenségét! Mit jelent a „hullámtanilag sűrűbb közeg” kifejezés? Töréskor a hullám mely jellemzője változik, és melyik nem?</w:t>
      </w:r>
    </w:p>
    <w:p w:rsidR="00C20DB3" w:rsidRDefault="00EB7A0D" w:rsidP="007C5799">
      <w:pPr>
        <w:pStyle w:val="Szvegtrzs"/>
        <w:numPr>
          <w:ilvl w:val="1"/>
          <w:numId w:val="29"/>
        </w:numPr>
        <w:jc w:val="left"/>
        <w:rPr>
          <w:rFonts w:ascii="Calibri" w:hAnsi="Calibri"/>
        </w:rPr>
      </w:pPr>
      <w:r>
        <w:rPr>
          <w:rFonts w:ascii="Calibri" w:hAnsi="Calibri"/>
        </w:rPr>
        <w:t xml:space="preserve">Mi az állóhullám? </w:t>
      </w:r>
      <w:r w:rsidR="00F10656">
        <w:rPr>
          <w:rFonts w:ascii="Calibri" w:hAnsi="Calibri"/>
        </w:rPr>
        <w:t xml:space="preserve">Hogyan alakul ki egy </w:t>
      </w:r>
      <w:r w:rsidR="00C20DB3">
        <w:rPr>
          <w:rFonts w:ascii="Calibri" w:hAnsi="Calibri"/>
        </w:rPr>
        <w:t>transzverzális állóhullám?</w:t>
      </w:r>
    </w:p>
    <w:p w:rsidR="00EB7A0D" w:rsidRPr="00B65C7C" w:rsidRDefault="00EB7A0D" w:rsidP="007C5799">
      <w:pPr>
        <w:pStyle w:val="Szvegtrzs"/>
        <w:numPr>
          <w:ilvl w:val="1"/>
          <w:numId w:val="29"/>
        </w:numPr>
        <w:jc w:val="left"/>
        <w:rPr>
          <w:rFonts w:ascii="Calibri" w:hAnsi="Calibri"/>
        </w:rPr>
      </w:pPr>
      <w:r>
        <w:rPr>
          <w:rFonts w:ascii="Calibri" w:hAnsi="Calibri"/>
        </w:rPr>
        <w:t>Mi</w:t>
      </w:r>
      <w:r w:rsidR="00C20DB3">
        <w:rPr>
          <w:rFonts w:ascii="Calibri" w:hAnsi="Calibri"/>
        </w:rPr>
        <w:t>lyen frekvencia-tartományban hall egy ember? Mit nevezünk ultra- és infrahangnak?</w:t>
      </w:r>
    </w:p>
    <w:p w:rsidR="00C20DB3" w:rsidRDefault="00C20DB3"/>
    <w:p w:rsidR="00DC779F" w:rsidRDefault="00DC779F">
      <w:r>
        <w:br w:type="page"/>
      </w:r>
    </w:p>
    <w:p w:rsidR="00634823" w:rsidRDefault="0063482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634823" w:rsidRPr="009A7805" w:rsidTr="007E04E6">
        <w:trPr>
          <w:jc w:val="center"/>
        </w:trPr>
        <w:tc>
          <w:tcPr>
            <w:tcW w:w="6487" w:type="dxa"/>
            <w:vAlign w:val="center"/>
          </w:tcPr>
          <w:p w:rsidR="00634823" w:rsidRPr="009A7805" w:rsidRDefault="00634823" w:rsidP="007C5799">
            <w:pPr>
              <w:pStyle w:val="Szvegtrzs"/>
              <w:numPr>
                <w:ilvl w:val="6"/>
                <w:numId w:val="28"/>
              </w:numPr>
              <w:tabs>
                <w:tab w:val="clear" w:pos="2880"/>
              </w:tabs>
              <w:ind w:left="492" w:hanging="425"/>
              <w:jc w:val="center"/>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634823" w:rsidRPr="009A7805" w:rsidRDefault="00634823" w:rsidP="007E04E6">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634823" w:rsidRPr="009A7805" w:rsidRDefault="00634823" w:rsidP="007E04E6">
            <w:pPr>
              <w:pStyle w:val="Szvegtrzs"/>
              <w:jc w:val="center"/>
              <w:rPr>
                <w:rFonts w:ascii="Calibri" w:hAnsi="Calibri"/>
                <w:b/>
                <w:sz w:val="20"/>
                <w:szCs w:val="20"/>
              </w:rPr>
            </w:pPr>
            <w:r w:rsidRPr="009A7805">
              <w:rPr>
                <w:rFonts w:ascii="Calibri" w:hAnsi="Calibri"/>
                <w:b/>
                <w:sz w:val="20"/>
                <w:szCs w:val="20"/>
              </w:rPr>
              <w:t>elért pontszám</w:t>
            </w:r>
          </w:p>
        </w:tc>
      </w:tr>
      <w:tr w:rsidR="00634823" w:rsidRPr="00B65C7C" w:rsidTr="007E04E6">
        <w:trPr>
          <w:jc w:val="center"/>
        </w:trPr>
        <w:tc>
          <w:tcPr>
            <w:tcW w:w="6487" w:type="dxa"/>
          </w:tcPr>
          <w:p w:rsidR="00634823" w:rsidRPr="000B6249" w:rsidRDefault="00634823" w:rsidP="00634823">
            <w:pPr>
              <w:spacing w:before="60" w:after="60"/>
              <w:rPr>
                <w:rFonts w:ascii="Calibri" w:hAnsi="Calibri"/>
                <w:sz w:val="20"/>
                <w:szCs w:val="20"/>
              </w:rPr>
            </w:pPr>
            <w:r>
              <w:rPr>
                <w:rFonts w:ascii="Calibri" w:hAnsi="Calibri"/>
                <w:sz w:val="20"/>
                <w:szCs w:val="20"/>
              </w:rPr>
              <w:t>A kísérlet összeállítása; elvégzése;</w:t>
            </w:r>
          </w:p>
        </w:tc>
        <w:tc>
          <w:tcPr>
            <w:tcW w:w="1276" w:type="dxa"/>
            <w:vAlign w:val="center"/>
          </w:tcPr>
          <w:p w:rsidR="00634823" w:rsidRPr="00B65C7C" w:rsidRDefault="00A50268" w:rsidP="00301AE6">
            <w:pPr>
              <w:spacing w:before="60" w:after="60"/>
              <w:jc w:val="center"/>
              <w:rPr>
                <w:rFonts w:ascii="Calibri" w:hAnsi="Calibri"/>
                <w:sz w:val="20"/>
                <w:szCs w:val="20"/>
              </w:rPr>
            </w:pPr>
            <w:r>
              <w:rPr>
                <w:rFonts w:ascii="Calibri" w:hAnsi="Calibri"/>
                <w:sz w:val="20"/>
                <w:szCs w:val="20"/>
              </w:rPr>
              <w:t>1</w:t>
            </w:r>
            <w:r w:rsidR="00301AE6">
              <w:rPr>
                <w:rFonts w:ascii="Calibri" w:hAnsi="Calibri"/>
                <w:sz w:val="20"/>
                <w:szCs w:val="20"/>
              </w:rPr>
              <w:t>0</w:t>
            </w:r>
          </w:p>
        </w:tc>
        <w:tc>
          <w:tcPr>
            <w:tcW w:w="1275" w:type="dxa"/>
            <w:vAlign w:val="center"/>
          </w:tcPr>
          <w:p w:rsidR="00634823" w:rsidRPr="00B65C7C" w:rsidRDefault="00634823" w:rsidP="007E04E6">
            <w:pPr>
              <w:spacing w:before="60" w:after="60"/>
              <w:jc w:val="center"/>
              <w:rPr>
                <w:rFonts w:ascii="Calibri" w:hAnsi="Calibri"/>
                <w:sz w:val="20"/>
                <w:szCs w:val="20"/>
              </w:rPr>
            </w:pPr>
          </w:p>
        </w:tc>
      </w:tr>
      <w:tr w:rsidR="00A50268" w:rsidRPr="00B65C7C" w:rsidTr="007E04E6">
        <w:trPr>
          <w:jc w:val="center"/>
        </w:trPr>
        <w:tc>
          <w:tcPr>
            <w:tcW w:w="6487" w:type="dxa"/>
          </w:tcPr>
          <w:p w:rsidR="00A50268" w:rsidRPr="00B65C7C" w:rsidRDefault="00A50268" w:rsidP="00A50268">
            <w:pPr>
              <w:spacing w:before="60" w:after="60"/>
              <w:rPr>
                <w:rFonts w:ascii="Calibri" w:hAnsi="Calibri"/>
                <w:sz w:val="20"/>
                <w:szCs w:val="20"/>
              </w:rPr>
            </w:pPr>
            <w:r>
              <w:rPr>
                <w:rFonts w:ascii="Calibri" w:hAnsi="Calibri"/>
                <w:sz w:val="20"/>
                <w:szCs w:val="20"/>
              </w:rPr>
              <w:t>Táblázat kitöltése</w:t>
            </w:r>
          </w:p>
        </w:tc>
        <w:tc>
          <w:tcPr>
            <w:tcW w:w="1276" w:type="dxa"/>
            <w:vAlign w:val="center"/>
          </w:tcPr>
          <w:p w:rsidR="00A50268" w:rsidRPr="00B65C7C" w:rsidRDefault="001C284F" w:rsidP="00A50268">
            <w:pPr>
              <w:spacing w:before="60" w:after="60"/>
              <w:jc w:val="center"/>
              <w:rPr>
                <w:rFonts w:ascii="Calibri" w:hAnsi="Calibri"/>
                <w:sz w:val="20"/>
                <w:szCs w:val="20"/>
              </w:rPr>
            </w:pPr>
            <w:r>
              <w:rPr>
                <w:rFonts w:ascii="Calibri" w:hAnsi="Calibri"/>
                <w:sz w:val="20"/>
                <w:szCs w:val="20"/>
              </w:rPr>
              <w:t>4</w:t>
            </w:r>
          </w:p>
        </w:tc>
        <w:tc>
          <w:tcPr>
            <w:tcW w:w="1275" w:type="dxa"/>
            <w:vAlign w:val="center"/>
          </w:tcPr>
          <w:p w:rsidR="00A50268" w:rsidRPr="00B65C7C" w:rsidRDefault="00A50268" w:rsidP="00A50268">
            <w:pPr>
              <w:spacing w:before="60" w:after="60"/>
              <w:jc w:val="center"/>
              <w:rPr>
                <w:rFonts w:ascii="Calibri" w:hAnsi="Calibri"/>
                <w:sz w:val="20"/>
                <w:szCs w:val="20"/>
              </w:rPr>
            </w:pPr>
          </w:p>
        </w:tc>
      </w:tr>
      <w:tr w:rsidR="00A50268" w:rsidRPr="00B65C7C" w:rsidTr="007E04E6">
        <w:trPr>
          <w:jc w:val="center"/>
        </w:trPr>
        <w:tc>
          <w:tcPr>
            <w:tcW w:w="6487" w:type="dxa"/>
          </w:tcPr>
          <w:p w:rsidR="00A50268" w:rsidRDefault="00A50268" w:rsidP="00A50268">
            <w:pPr>
              <w:spacing w:before="60" w:after="60"/>
              <w:rPr>
                <w:rFonts w:ascii="Calibri" w:hAnsi="Calibri"/>
                <w:sz w:val="20"/>
                <w:szCs w:val="20"/>
              </w:rPr>
            </w:pPr>
            <w:r>
              <w:rPr>
                <w:rFonts w:ascii="Calibri" w:hAnsi="Calibri"/>
                <w:sz w:val="20"/>
                <w:szCs w:val="20"/>
              </w:rPr>
              <w:t>Longitudinális és transzverzális hullám bemutatása</w:t>
            </w:r>
          </w:p>
        </w:tc>
        <w:tc>
          <w:tcPr>
            <w:tcW w:w="1276" w:type="dxa"/>
            <w:vAlign w:val="center"/>
          </w:tcPr>
          <w:p w:rsidR="00A50268" w:rsidRDefault="001615FF" w:rsidP="001615FF">
            <w:pPr>
              <w:spacing w:before="60" w:after="60"/>
              <w:jc w:val="center"/>
              <w:rPr>
                <w:rFonts w:ascii="Calibri" w:hAnsi="Calibri"/>
                <w:sz w:val="20"/>
                <w:szCs w:val="20"/>
              </w:rPr>
            </w:pPr>
            <w:r>
              <w:rPr>
                <w:rFonts w:ascii="Calibri" w:hAnsi="Calibri"/>
                <w:sz w:val="20"/>
                <w:szCs w:val="20"/>
              </w:rPr>
              <w:t>3</w:t>
            </w:r>
            <w:r w:rsidR="00A50268">
              <w:rPr>
                <w:rFonts w:ascii="Calibri" w:hAnsi="Calibri"/>
                <w:sz w:val="20"/>
                <w:szCs w:val="20"/>
              </w:rPr>
              <w:t>+</w:t>
            </w:r>
            <w:proofErr w:type="spellStart"/>
            <w:r>
              <w:rPr>
                <w:rFonts w:ascii="Calibri" w:hAnsi="Calibri"/>
                <w:sz w:val="20"/>
                <w:szCs w:val="20"/>
              </w:rPr>
              <w:t>3</w:t>
            </w:r>
            <w:proofErr w:type="spellEnd"/>
            <w:r w:rsidR="006E10E2">
              <w:rPr>
                <w:rFonts w:ascii="Calibri" w:hAnsi="Calibri"/>
                <w:sz w:val="20"/>
                <w:szCs w:val="20"/>
              </w:rPr>
              <w:t>=6</w:t>
            </w:r>
          </w:p>
        </w:tc>
        <w:tc>
          <w:tcPr>
            <w:tcW w:w="1275" w:type="dxa"/>
            <w:vAlign w:val="center"/>
          </w:tcPr>
          <w:p w:rsidR="00A50268" w:rsidRPr="00B65C7C" w:rsidRDefault="00A50268" w:rsidP="00A50268">
            <w:pPr>
              <w:spacing w:before="60" w:after="60"/>
              <w:jc w:val="center"/>
              <w:rPr>
                <w:rFonts w:ascii="Calibri" w:hAnsi="Calibri"/>
                <w:sz w:val="20"/>
                <w:szCs w:val="20"/>
              </w:rPr>
            </w:pPr>
          </w:p>
        </w:tc>
      </w:tr>
      <w:tr w:rsidR="00A50268" w:rsidRPr="00B65C7C" w:rsidTr="007E04E6">
        <w:trPr>
          <w:jc w:val="center"/>
        </w:trPr>
        <w:tc>
          <w:tcPr>
            <w:tcW w:w="6487" w:type="dxa"/>
          </w:tcPr>
          <w:p w:rsidR="00A50268" w:rsidRPr="00AC403C" w:rsidRDefault="001C284F" w:rsidP="001C284F">
            <w:pPr>
              <w:pStyle w:val="Listaszerbekezds"/>
              <w:numPr>
                <w:ilvl w:val="2"/>
                <w:numId w:val="17"/>
              </w:numPr>
              <w:spacing w:before="60" w:after="60"/>
              <w:ind w:left="486"/>
              <w:rPr>
                <w:rFonts w:ascii="Calibri" w:hAnsi="Calibri"/>
                <w:sz w:val="20"/>
                <w:szCs w:val="20"/>
              </w:rPr>
            </w:pPr>
            <w:r>
              <w:rPr>
                <w:rFonts w:ascii="Calibri" w:hAnsi="Calibri"/>
                <w:sz w:val="20"/>
                <w:szCs w:val="20"/>
              </w:rPr>
              <w:t>hullám definíciója= regés térbeli szétterjedése</w:t>
            </w:r>
          </w:p>
        </w:tc>
        <w:tc>
          <w:tcPr>
            <w:tcW w:w="1276" w:type="dxa"/>
            <w:vAlign w:val="center"/>
          </w:tcPr>
          <w:p w:rsidR="00A50268" w:rsidRPr="00B65C7C" w:rsidRDefault="006E10E2" w:rsidP="001C284F">
            <w:pPr>
              <w:spacing w:before="60" w:after="60"/>
              <w:jc w:val="center"/>
              <w:rPr>
                <w:rFonts w:ascii="Calibri" w:hAnsi="Calibri"/>
                <w:sz w:val="20"/>
                <w:szCs w:val="20"/>
              </w:rPr>
            </w:pPr>
            <w:r>
              <w:rPr>
                <w:rFonts w:ascii="Calibri" w:hAnsi="Calibri"/>
                <w:sz w:val="20"/>
                <w:szCs w:val="20"/>
              </w:rPr>
              <w:t>3</w:t>
            </w:r>
          </w:p>
        </w:tc>
        <w:tc>
          <w:tcPr>
            <w:tcW w:w="1275" w:type="dxa"/>
            <w:vAlign w:val="center"/>
          </w:tcPr>
          <w:p w:rsidR="00A50268" w:rsidRPr="00B65C7C" w:rsidRDefault="00A50268" w:rsidP="00A50268">
            <w:pPr>
              <w:spacing w:before="60" w:after="60"/>
              <w:jc w:val="center"/>
              <w:rPr>
                <w:rFonts w:ascii="Calibri" w:hAnsi="Calibri"/>
                <w:sz w:val="20"/>
                <w:szCs w:val="20"/>
              </w:rPr>
            </w:pPr>
          </w:p>
        </w:tc>
      </w:tr>
      <w:tr w:rsidR="00A50268" w:rsidRPr="00B65C7C" w:rsidTr="007E04E6">
        <w:trPr>
          <w:jc w:val="center"/>
        </w:trPr>
        <w:tc>
          <w:tcPr>
            <w:tcW w:w="6487" w:type="dxa"/>
          </w:tcPr>
          <w:p w:rsidR="00A50268" w:rsidRPr="00AC403C" w:rsidRDefault="001C284F" w:rsidP="001C284F">
            <w:pPr>
              <w:pStyle w:val="Listaszerbekezds"/>
              <w:numPr>
                <w:ilvl w:val="2"/>
                <w:numId w:val="17"/>
              </w:numPr>
              <w:spacing w:before="60" w:after="60"/>
              <w:ind w:left="486"/>
              <w:rPr>
                <w:rFonts w:ascii="Calibri" w:hAnsi="Calibri"/>
                <w:sz w:val="20"/>
                <w:szCs w:val="20"/>
              </w:rPr>
            </w:pPr>
            <w:r>
              <w:rPr>
                <w:rFonts w:ascii="Calibri" w:hAnsi="Calibri"/>
              </w:rPr>
              <w:t>Amplitúdó; frekvencia; hullámhossz; terjedési sebesség</w:t>
            </w:r>
          </w:p>
        </w:tc>
        <w:tc>
          <w:tcPr>
            <w:tcW w:w="1276" w:type="dxa"/>
            <w:vAlign w:val="center"/>
          </w:tcPr>
          <w:p w:rsidR="00A50268" w:rsidRPr="00B65C7C" w:rsidRDefault="001C284F" w:rsidP="0021431F">
            <w:pPr>
              <w:spacing w:before="60" w:after="60"/>
              <w:jc w:val="center"/>
              <w:rPr>
                <w:rFonts w:ascii="Calibri" w:hAnsi="Calibri"/>
                <w:sz w:val="20"/>
                <w:szCs w:val="20"/>
              </w:rPr>
            </w:pPr>
            <w:r>
              <w:rPr>
                <w:rFonts w:ascii="Calibri" w:hAnsi="Calibri"/>
                <w:sz w:val="20"/>
                <w:szCs w:val="20"/>
              </w:rPr>
              <w:t>2+</w:t>
            </w:r>
            <w:proofErr w:type="spellStart"/>
            <w:r>
              <w:rPr>
                <w:rFonts w:ascii="Calibri" w:hAnsi="Calibri"/>
                <w:sz w:val="20"/>
                <w:szCs w:val="20"/>
              </w:rPr>
              <w:t>2</w:t>
            </w:r>
            <w:proofErr w:type="spellEnd"/>
            <w:r>
              <w:rPr>
                <w:rFonts w:ascii="Calibri" w:hAnsi="Calibri"/>
                <w:sz w:val="20"/>
                <w:szCs w:val="20"/>
              </w:rPr>
              <w:t>+</w:t>
            </w:r>
            <w:r w:rsidR="0021431F">
              <w:rPr>
                <w:rFonts w:ascii="Calibri" w:hAnsi="Calibri"/>
                <w:sz w:val="20"/>
                <w:szCs w:val="20"/>
              </w:rPr>
              <w:t>3</w:t>
            </w:r>
            <w:r>
              <w:rPr>
                <w:rFonts w:ascii="Calibri" w:hAnsi="Calibri"/>
                <w:sz w:val="20"/>
                <w:szCs w:val="20"/>
              </w:rPr>
              <w:t>+</w:t>
            </w:r>
            <w:proofErr w:type="spellStart"/>
            <w:r w:rsidR="0021431F">
              <w:rPr>
                <w:rFonts w:ascii="Calibri" w:hAnsi="Calibri"/>
                <w:sz w:val="20"/>
                <w:szCs w:val="20"/>
              </w:rPr>
              <w:t>3</w:t>
            </w:r>
            <w:proofErr w:type="spellEnd"/>
            <w:r>
              <w:rPr>
                <w:rFonts w:ascii="Calibri" w:hAnsi="Calibri"/>
                <w:sz w:val="20"/>
                <w:szCs w:val="20"/>
              </w:rPr>
              <w:t>=</w:t>
            </w:r>
            <w:r w:rsidR="0021431F">
              <w:rPr>
                <w:rFonts w:ascii="Calibri" w:hAnsi="Calibri"/>
                <w:sz w:val="20"/>
                <w:szCs w:val="20"/>
              </w:rPr>
              <w:t>10</w:t>
            </w:r>
          </w:p>
        </w:tc>
        <w:tc>
          <w:tcPr>
            <w:tcW w:w="1275" w:type="dxa"/>
            <w:vAlign w:val="center"/>
          </w:tcPr>
          <w:p w:rsidR="00A50268" w:rsidRPr="00B65C7C" w:rsidRDefault="00A50268" w:rsidP="00A50268">
            <w:pPr>
              <w:spacing w:before="60" w:after="60"/>
              <w:jc w:val="center"/>
              <w:rPr>
                <w:rFonts w:ascii="Calibri" w:hAnsi="Calibri"/>
                <w:sz w:val="20"/>
                <w:szCs w:val="20"/>
              </w:rPr>
            </w:pPr>
          </w:p>
        </w:tc>
      </w:tr>
      <w:tr w:rsidR="00A50268" w:rsidRPr="00B65C7C" w:rsidTr="007E04E6">
        <w:trPr>
          <w:jc w:val="center"/>
        </w:trPr>
        <w:tc>
          <w:tcPr>
            <w:tcW w:w="6487" w:type="dxa"/>
          </w:tcPr>
          <w:p w:rsidR="00A50268" w:rsidRPr="00AC403C" w:rsidRDefault="00175DD5" w:rsidP="001C284F">
            <w:pPr>
              <w:pStyle w:val="Listaszerbekezds"/>
              <w:numPr>
                <w:ilvl w:val="2"/>
                <w:numId w:val="17"/>
              </w:numPr>
              <w:spacing w:before="60" w:after="60"/>
              <w:ind w:left="486"/>
              <w:rPr>
                <w:rFonts w:ascii="Calibri" w:hAnsi="Calibri"/>
                <w:sz w:val="20"/>
                <w:szCs w:val="20"/>
              </w:rPr>
            </w:pPr>
            <w:proofErr w:type="spellStart"/>
            <w:r>
              <w:rPr>
                <w:rFonts w:ascii="Calibri" w:hAnsi="Calibri"/>
                <w:sz w:val="20"/>
                <w:szCs w:val="20"/>
              </w:rPr>
              <w:t>mech.hullám</w:t>
            </w:r>
            <w:proofErr w:type="spellEnd"/>
            <w:r>
              <w:rPr>
                <w:rFonts w:ascii="Calibri" w:hAnsi="Calibri"/>
                <w:sz w:val="20"/>
                <w:szCs w:val="20"/>
              </w:rPr>
              <w:t xml:space="preserve">: kell közeg; </w:t>
            </w:r>
            <w:proofErr w:type="spellStart"/>
            <w:r>
              <w:rPr>
                <w:rFonts w:ascii="Calibri" w:hAnsi="Calibri"/>
                <w:sz w:val="20"/>
                <w:szCs w:val="20"/>
              </w:rPr>
              <w:t>EM-hullám</w:t>
            </w:r>
            <w:proofErr w:type="spellEnd"/>
            <w:r>
              <w:rPr>
                <w:rFonts w:ascii="Calibri" w:hAnsi="Calibri"/>
                <w:sz w:val="20"/>
                <w:szCs w:val="20"/>
              </w:rPr>
              <w:t xml:space="preserve">: </w:t>
            </w:r>
            <w:proofErr w:type="spellStart"/>
            <w:r>
              <w:rPr>
                <w:rFonts w:ascii="Calibri" w:hAnsi="Calibri"/>
                <w:sz w:val="20"/>
                <w:szCs w:val="20"/>
              </w:rPr>
              <w:t>transzv</w:t>
            </w:r>
            <w:proofErr w:type="spellEnd"/>
            <w:r>
              <w:rPr>
                <w:rFonts w:ascii="Calibri" w:hAnsi="Calibri"/>
                <w:sz w:val="20"/>
                <w:szCs w:val="20"/>
              </w:rPr>
              <w:t>. és fénysebesség</w:t>
            </w:r>
          </w:p>
        </w:tc>
        <w:tc>
          <w:tcPr>
            <w:tcW w:w="1276" w:type="dxa"/>
            <w:vAlign w:val="center"/>
          </w:tcPr>
          <w:p w:rsidR="00A50268" w:rsidRPr="00B65C7C" w:rsidRDefault="0021431F" w:rsidP="0021431F">
            <w:pPr>
              <w:spacing w:before="60" w:after="60"/>
              <w:jc w:val="center"/>
              <w:rPr>
                <w:rFonts w:ascii="Calibri" w:hAnsi="Calibri"/>
                <w:sz w:val="20"/>
                <w:szCs w:val="20"/>
              </w:rPr>
            </w:pPr>
            <w:r>
              <w:rPr>
                <w:rFonts w:ascii="Calibri" w:hAnsi="Calibri"/>
                <w:sz w:val="20"/>
                <w:szCs w:val="20"/>
              </w:rPr>
              <w:t>3</w:t>
            </w:r>
            <w:r w:rsidR="001C284F">
              <w:rPr>
                <w:rFonts w:ascii="Calibri" w:hAnsi="Calibri"/>
                <w:sz w:val="20"/>
                <w:szCs w:val="20"/>
              </w:rPr>
              <w:t>+</w:t>
            </w:r>
            <w:proofErr w:type="spellStart"/>
            <w:r>
              <w:rPr>
                <w:rFonts w:ascii="Calibri" w:hAnsi="Calibri"/>
                <w:sz w:val="20"/>
                <w:szCs w:val="20"/>
              </w:rPr>
              <w:t>3</w:t>
            </w:r>
            <w:proofErr w:type="spellEnd"/>
            <w:r w:rsidR="001C284F">
              <w:rPr>
                <w:rFonts w:ascii="Calibri" w:hAnsi="Calibri"/>
                <w:sz w:val="20"/>
                <w:szCs w:val="20"/>
              </w:rPr>
              <w:t>=</w:t>
            </w:r>
            <w:r>
              <w:rPr>
                <w:rFonts w:ascii="Calibri" w:hAnsi="Calibri"/>
                <w:sz w:val="20"/>
                <w:szCs w:val="20"/>
              </w:rPr>
              <w:t>6</w:t>
            </w:r>
          </w:p>
        </w:tc>
        <w:tc>
          <w:tcPr>
            <w:tcW w:w="1275" w:type="dxa"/>
            <w:vAlign w:val="center"/>
          </w:tcPr>
          <w:p w:rsidR="00A50268" w:rsidRPr="00B65C7C" w:rsidRDefault="00A50268" w:rsidP="00A50268">
            <w:pPr>
              <w:spacing w:before="60" w:after="60"/>
              <w:jc w:val="center"/>
              <w:rPr>
                <w:rFonts w:ascii="Calibri" w:hAnsi="Calibri"/>
                <w:sz w:val="20"/>
                <w:szCs w:val="20"/>
              </w:rPr>
            </w:pPr>
          </w:p>
        </w:tc>
      </w:tr>
      <w:tr w:rsidR="00A50268" w:rsidRPr="00B65C7C" w:rsidTr="007E04E6">
        <w:trPr>
          <w:jc w:val="center"/>
        </w:trPr>
        <w:tc>
          <w:tcPr>
            <w:tcW w:w="6487" w:type="dxa"/>
          </w:tcPr>
          <w:p w:rsidR="00A50268" w:rsidRPr="00AC403C" w:rsidRDefault="00175DD5" w:rsidP="00175DD5">
            <w:pPr>
              <w:pStyle w:val="Listaszerbekezds"/>
              <w:numPr>
                <w:ilvl w:val="2"/>
                <w:numId w:val="17"/>
              </w:numPr>
              <w:spacing w:before="60" w:after="60"/>
              <w:ind w:left="486"/>
              <w:rPr>
                <w:rFonts w:ascii="Calibri" w:hAnsi="Calibri"/>
                <w:sz w:val="20"/>
                <w:szCs w:val="20"/>
              </w:rPr>
            </w:pPr>
            <w:r>
              <w:rPr>
                <w:rFonts w:ascii="Calibri" w:hAnsi="Calibri"/>
                <w:sz w:val="20"/>
                <w:szCs w:val="20"/>
              </w:rPr>
              <w:t>Törés bemutatása; sűrűbb közeg; „</w:t>
            </w:r>
            <m:oMath>
              <m:r>
                <w:rPr>
                  <w:rFonts w:ascii="Cambria Math" w:hAnsi="Cambria Math"/>
                  <w:sz w:val="20"/>
                  <w:szCs w:val="20"/>
                </w:rPr>
                <m:t>f</m:t>
              </m:r>
            </m:oMath>
            <w:r>
              <w:rPr>
                <w:rFonts w:ascii="Calibri" w:hAnsi="Calibri"/>
                <w:sz w:val="20"/>
                <w:szCs w:val="20"/>
              </w:rPr>
              <w:t xml:space="preserve">” nem változik </w:t>
            </w:r>
            <w:proofErr w:type="gramStart"/>
            <w:r>
              <w:rPr>
                <w:rFonts w:ascii="Calibri" w:hAnsi="Calibri"/>
                <w:sz w:val="20"/>
                <w:szCs w:val="20"/>
              </w:rPr>
              <w:t>„</w:t>
            </w:r>
            <w:r>
              <w:rPr>
                <w:rFonts w:ascii="Calibri" w:hAnsi="Calibri"/>
                <w:sz w:val="20"/>
                <w:szCs w:val="20"/>
              </w:rPr>
              <w:sym w:font="Symbol" w:char="F06C"/>
            </w:r>
            <w:r>
              <w:rPr>
                <w:rFonts w:ascii="Calibri" w:hAnsi="Calibri"/>
                <w:sz w:val="20"/>
                <w:szCs w:val="20"/>
              </w:rPr>
              <w:t>”</w:t>
            </w:r>
            <w:proofErr w:type="gramEnd"/>
            <w:r>
              <w:rPr>
                <w:rFonts w:ascii="Calibri" w:hAnsi="Calibri"/>
                <w:sz w:val="20"/>
                <w:szCs w:val="20"/>
              </w:rPr>
              <w:t xml:space="preserve"> igen.</w:t>
            </w:r>
          </w:p>
        </w:tc>
        <w:tc>
          <w:tcPr>
            <w:tcW w:w="1276" w:type="dxa"/>
            <w:vAlign w:val="center"/>
          </w:tcPr>
          <w:p w:rsidR="00A50268" w:rsidRPr="00B65C7C" w:rsidRDefault="00C95AC1" w:rsidP="00C95AC1">
            <w:pPr>
              <w:spacing w:before="60" w:after="60"/>
              <w:jc w:val="center"/>
              <w:rPr>
                <w:rFonts w:ascii="Calibri" w:hAnsi="Calibri"/>
                <w:sz w:val="20"/>
                <w:szCs w:val="20"/>
              </w:rPr>
            </w:pPr>
            <w:r>
              <w:rPr>
                <w:rFonts w:ascii="Calibri" w:hAnsi="Calibri"/>
                <w:sz w:val="20"/>
                <w:szCs w:val="20"/>
              </w:rPr>
              <w:t>2+</w:t>
            </w:r>
            <w:proofErr w:type="spellStart"/>
            <w:r>
              <w:rPr>
                <w:rFonts w:ascii="Calibri" w:hAnsi="Calibri"/>
                <w:sz w:val="20"/>
                <w:szCs w:val="20"/>
              </w:rPr>
              <w:t>2</w:t>
            </w:r>
            <w:proofErr w:type="spellEnd"/>
            <w:r>
              <w:rPr>
                <w:rFonts w:ascii="Calibri" w:hAnsi="Calibri"/>
                <w:sz w:val="20"/>
                <w:szCs w:val="20"/>
              </w:rPr>
              <w:t>+2</w:t>
            </w:r>
            <w:r w:rsidR="006E10E2">
              <w:rPr>
                <w:rFonts w:ascii="Calibri" w:hAnsi="Calibri"/>
                <w:sz w:val="20"/>
                <w:szCs w:val="20"/>
              </w:rPr>
              <w:t>=6</w:t>
            </w:r>
          </w:p>
        </w:tc>
        <w:tc>
          <w:tcPr>
            <w:tcW w:w="1275" w:type="dxa"/>
            <w:vAlign w:val="center"/>
          </w:tcPr>
          <w:p w:rsidR="00A50268" w:rsidRPr="00B65C7C" w:rsidRDefault="00A50268" w:rsidP="00A50268">
            <w:pPr>
              <w:spacing w:before="60" w:after="60"/>
              <w:jc w:val="center"/>
              <w:rPr>
                <w:rFonts w:ascii="Calibri" w:hAnsi="Calibri"/>
                <w:sz w:val="20"/>
                <w:szCs w:val="20"/>
              </w:rPr>
            </w:pPr>
          </w:p>
        </w:tc>
      </w:tr>
      <w:tr w:rsidR="001C284F" w:rsidRPr="00B65C7C" w:rsidTr="007E04E6">
        <w:trPr>
          <w:jc w:val="center"/>
        </w:trPr>
        <w:tc>
          <w:tcPr>
            <w:tcW w:w="6487" w:type="dxa"/>
          </w:tcPr>
          <w:p w:rsidR="001C284F" w:rsidRDefault="00175DD5" w:rsidP="007C5799">
            <w:pPr>
              <w:pStyle w:val="Listaszerbekezds"/>
              <w:numPr>
                <w:ilvl w:val="2"/>
                <w:numId w:val="17"/>
              </w:numPr>
              <w:spacing w:before="60" w:after="60"/>
              <w:ind w:left="486"/>
              <w:rPr>
                <w:rFonts w:ascii="Calibri" w:hAnsi="Calibri"/>
                <w:sz w:val="20"/>
                <w:szCs w:val="20"/>
              </w:rPr>
            </w:pPr>
            <w:r>
              <w:rPr>
                <w:rFonts w:ascii="Calibri" w:hAnsi="Calibri"/>
                <w:sz w:val="20"/>
                <w:szCs w:val="20"/>
              </w:rPr>
              <w:t>állóhullám jelentése és kialakulása</w:t>
            </w:r>
          </w:p>
        </w:tc>
        <w:tc>
          <w:tcPr>
            <w:tcW w:w="1276" w:type="dxa"/>
            <w:vAlign w:val="center"/>
          </w:tcPr>
          <w:p w:rsidR="001C284F" w:rsidRDefault="00175DD5" w:rsidP="006E10E2">
            <w:pPr>
              <w:spacing w:before="60" w:after="60"/>
              <w:jc w:val="center"/>
              <w:rPr>
                <w:rFonts w:ascii="Calibri" w:hAnsi="Calibri"/>
                <w:sz w:val="20"/>
                <w:szCs w:val="20"/>
              </w:rPr>
            </w:pPr>
            <w:r>
              <w:rPr>
                <w:rFonts w:ascii="Calibri" w:hAnsi="Calibri"/>
                <w:sz w:val="20"/>
                <w:szCs w:val="20"/>
              </w:rPr>
              <w:t>3+</w:t>
            </w:r>
            <w:proofErr w:type="spellStart"/>
            <w:r>
              <w:rPr>
                <w:rFonts w:ascii="Calibri" w:hAnsi="Calibri"/>
                <w:sz w:val="20"/>
                <w:szCs w:val="20"/>
              </w:rPr>
              <w:t>3</w:t>
            </w:r>
            <w:proofErr w:type="spellEnd"/>
            <w:r>
              <w:rPr>
                <w:rFonts w:ascii="Calibri" w:hAnsi="Calibri"/>
                <w:sz w:val="20"/>
                <w:szCs w:val="20"/>
              </w:rPr>
              <w:t>=6</w:t>
            </w:r>
          </w:p>
        </w:tc>
        <w:tc>
          <w:tcPr>
            <w:tcW w:w="1275" w:type="dxa"/>
            <w:vAlign w:val="center"/>
          </w:tcPr>
          <w:p w:rsidR="001C284F" w:rsidRPr="00B65C7C" w:rsidRDefault="001C284F" w:rsidP="00A50268">
            <w:pPr>
              <w:spacing w:before="60" w:after="60"/>
              <w:jc w:val="center"/>
              <w:rPr>
                <w:rFonts w:ascii="Calibri" w:hAnsi="Calibri"/>
                <w:sz w:val="20"/>
                <w:szCs w:val="20"/>
              </w:rPr>
            </w:pPr>
          </w:p>
        </w:tc>
      </w:tr>
      <w:tr w:rsidR="001C284F" w:rsidRPr="00B65C7C" w:rsidTr="007E04E6">
        <w:trPr>
          <w:jc w:val="center"/>
        </w:trPr>
        <w:tc>
          <w:tcPr>
            <w:tcW w:w="6487" w:type="dxa"/>
          </w:tcPr>
          <w:p w:rsidR="001C284F" w:rsidRDefault="00175DD5" w:rsidP="007C5799">
            <w:pPr>
              <w:pStyle w:val="Listaszerbekezds"/>
              <w:numPr>
                <w:ilvl w:val="2"/>
                <w:numId w:val="17"/>
              </w:numPr>
              <w:spacing w:before="60" w:after="60"/>
              <w:ind w:left="486"/>
              <w:rPr>
                <w:rFonts w:ascii="Calibri" w:hAnsi="Calibri"/>
                <w:sz w:val="20"/>
                <w:szCs w:val="20"/>
              </w:rPr>
            </w:pPr>
            <w:r>
              <w:rPr>
                <w:rFonts w:ascii="Calibri" w:hAnsi="Calibri"/>
                <w:sz w:val="20"/>
                <w:szCs w:val="20"/>
              </w:rPr>
              <w:t>emberi hallás</w:t>
            </w:r>
            <w:proofErr w:type="gramStart"/>
            <w:r>
              <w:rPr>
                <w:rFonts w:ascii="Calibri" w:hAnsi="Calibri"/>
                <w:sz w:val="20"/>
                <w:szCs w:val="20"/>
              </w:rPr>
              <w:t>;</w:t>
            </w:r>
            <w:proofErr w:type="spellStart"/>
            <w:r>
              <w:rPr>
                <w:rFonts w:ascii="Calibri" w:hAnsi="Calibri"/>
                <w:sz w:val="20"/>
                <w:szCs w:val="20"/>
              </w:rPr>
              <w:t>infra-</w:t>
            </w:r>
            <w:proofErr w:type="spellEnd"/>
            <w:proofErr w:type="gramEnd"/>
            <w:r>
              <w:rPr>
                <w:rFonts w:ascii="Calibri" w:hAnsi="Calibri"/>
                <w:sz w:val="20"/>
                <w:szCs w:val="20"/>
              </w:rPr>
              <w:t xml:space="preserve"> és ultrahang</w:t>
            </w:r>
          </w:p>
        </w:tc>
        <w:tc>
          <w:tcPr>
            <w:tcW w:w="1276" w:type="dxa"/>
            <w:vAlign w:val="center"/>
          </w:tcPr>
          <w:p w:rsidR="001C284F" w:rsidRDefault="0021431F" w:rsidP="006E10E2">
            <w:pPr>
              <w:spacing w:before="60" w:after="60"/>
              <w:jc w:val="center"/>
              <w:rPr>
                <w:rFonts w:ascii="Calibri" w:hAnsi="Calibri"/>
                <w:sz w:val="20"/>
                <w:szCs w:val="20"/>
              </w:rPr>
            </w:pPr>
            <w:r>
              <w:rPr>
                <w:rFonts w:ascii="Calibri" w:hAnsi="Calibri"/>
                <w:sz w:val="20"/>
                <w:szCs w:val="20"/>
              </w:rPr>
              <w:t>2+</w:t>
            </w:r>
            <w:proofErr w:type="spellStart"/>
            <w:r>
              <w:rPr>
                <w:rFonts w:ascii="Calibri" w:hAnsi="Calibri"/>
                <w:sz w:val="20"/>
                <w:szCs w:val="20"/>
              </w:rPr>
              <w:t>2</w:t>
            </w:r>
            <w:proofErr w:type="spellEnd"/>
            <w:r>
              <w:rPr>
                <w:rFonts w:ascii="Calibri" w:hAnsi="Calibri"/>
                <w:sz w:val="20"/>
                <w:szCs w:val="20"/>
              </w:rPr>
              <w:t>=4</w:t>
            </w:r>
          </w:p>
        </w:tc>
        <w:tc>
          <w:tcPr>
            <w:tcW w:w="1275" w:type="dxa"/>
            <w:vAlign w:val="center"/>
          </w:tcPr>
          <w:p w:rsidR="001C284F" w:rsidRPr="00B65C7C" w:rsidRDefault="001C284F" w:rsidP="00A50268">
            <w:pPr>
              <w:spacing w:before="60" w:after="60"/>
              <w:jc w:val="center"/>
              <w:rPr>
                <w:rFonts w:ascii="Calibri" w:hAnsi="Calibri"/>
                <w:sz w:val="20"/>
                <w:szCs w:val="20"/>
              </w:rPr>
            </w:pPr>
          </w:p>
        </w:tc>
      </w:tr>
      <w:tr w:rsidR="00A50268" w:rsidRPr="00B65C7C" w:rsidTr="007E04E6">
        <w:trPr>
          <w:jc w:val="center"/>
        </w:trPr>
        <w:tc>
          <w:tcPr>
            <w:tcW w:w="6487" w:type="dxa"/>
          </w:tcPr>
          <w:p w:rsidR="00A50268" w:rsidRPr="00B65C7C" w:rsidRDefault="00AC403C" w:rsidP="00A50268">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A50268" w:rsidRPr="00B65C7C" w:rsidRDefault="00AC403C" w:rsidP="00AC403C">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A50268" w:rsidRPr="00B65C7C" w:rsidRDefault="00A50268" w:rsidP="00A50268">
            <w:pPr>
              <w:spacing w:before="60" w:after="60"/>
              <w:jc w:val="center"/>
              <w:rPr>
                <w:rFonts w:ascii="Calibri" w:hAnsi="Calibri"/>
                <w:sz w:val="20"/>
                <w:szCs w:val="20"/>
              </w:rPr>
            </w:pPr>
          </w:p>
        </w:tc>
      </w:tr>
      <w:tr w:rsidR="00F8209F" w:rsidRPr="00B65C7C" w:rsidTr="007E04E6">
        <w:trPr>
          <w:jc w:val="center"/>
        </w:trPr>
        <w:tc>
          <w:tcPr>
            <w:tcW w:w="6487" w:type="dxa"/>
          </w:tcPr>
          <w:p w:rsidR="00F8209F" w:rsidRPr="00B65C7C" w:rsidRDefault="00F8209F" w:rsidP="00F8209F">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F8209F" w:rsidRPr="00B65C7C" w:rsidRDefault="00F8209F" w:rsidP="00F8209F">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F8209F" w:rsidRPr="00B65C7C" w:rsidRDefault="00F8209F" w:rsidP="00F8209F">
            <w:pPr>
              <w:spacing w:before="60" w:after="60"/>
              <w:jc w:val="center"/>
              <w:rPr>
                <w:rFonts w:ascii="Calibri" w:hAnsi="Calibri"/>
                <w:b/>
                <w:sz w:val="20"/>
                <w:szCs w:val="20"/>
              </w:rPr>
            </w:pPr>
          </w:p>
        </w:tc>
      </w:tr>
      <w:tr w:rsidR="00F8209F" w:rsidRPr="00B65C7C" w:rsidTr="007E04E6">
        <w:trPr>
          <w:jc w:val="center"/>
        </w:trPr>
        <w:tc>
          <w:tcPr>
            <w:tcW w:w="6487" w:type="dxa"/>
          </w:tcPr>
          <w:p w:rsidR="00F8209F" w:rsidRPr="00B65C7C" w:rsidRDefault="00F8209F" w:rsidP="00F8209F">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F8209F" w:rsidRPr="00B65C7C" w:rsidRDefault="00F8209F" w:rsidP="00F8209F">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F8209F" w:rsidRPr="00B65C7C" w:rsidRDefault="00F8209F" w:rsidP="00F8209F">
            <w:pPr>
              <w:spacing w:before="60" w:after="60"/>
              <w:jc w:val="center"/>
              <w:rPr>
                <w:rFonts w:ascii="Calibri" w:hAnsi="Calibri"/>
                <w:b/>
                <w:sz w:val="20"/>
                <w:szCs w:val="20"/>
              </w:rPr>
            </w:pPr>
          </w:p>
        </w:tc>
      </w:tr>
    </w:tbl>
    <w:p w:rsidR="00634823" w:rsidRDefault="00634823"/>
    <w:p w:rsidR="00634823" w:rsidRDefault="00634823">
      <w:r>
        <w:br w:type="page"/>
      </w:r>
    </w:p>
    <w:p w:rsidR="0041217B" w:rsidRPr="00C16941" w:rsidRDefault="0041217B" w:rsidP="007C5799">
      <w:pPr>
        <w:pStyle w:val="Cmsor1"/>
        <w:numPr>
          <w:ilvl w:val="0"/>
          <w:numId w:val="17"/>
        </w:numPr>
      </w:pPr>
      <w:bookmarkStart w:id="44" w:name="_Toc196213958"/>
      <w:r w:rsidRPr="00C16941">
        <w:lastRenderedPageBreak/>
        <w:t>Newton törvényei</w:t>
      </w:r>
      <w:bookmarkEnd w:id="44"/>
    </w:p>
    <w:p w:rsidR="00DA19CB" w:rsidRPr="00565350" w:rsidRDefault="005A6126" w:rsidP="005A6126">
      <w:pPr>
        <w:pStyle w:val="Szvegtrzs"/>
        <w:jc w:val="left"/>
      </w:pPr>
      <w:r w:rsidRPr="004F49B4">
        <w:rPr>
          <w:noProof/>
          <w:lang w:eastAsia="hu-HU"/>
        </w:rPr>
        <mc:AlternateContent>
          <mc:Choice Requires="wps">
            <w:drawing>
              <wp:inline distT="0" distB="0" distL="0" distR="0" wp14:anchorId="08E32871" wp14:editId="0D9339F7">
                <wp:extent cx="5760720" cy="612140"/>
                <wp:effectExtent l="0" t="0" r="11430" b="16510"/>
                <wp:docPr id="27" name="Szövegdoboz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612140"/>
                        </a:xfrm>
                        <a:prstGeom prst="rect">
                          <a:avLst/>
                        </a:prstGeom>
                        <a:solidFill>
                          <a:srgbClr val="8DB3E2"/>
                        </a:solidFill>
                        <a:ln w="9525">
                          <a:solidFill>
                            <a:srgbClr val="000000"/>
                          </a:solidFill>
                          <a:miter lim="800000"/>
                          <a:headEnd/>
                          <a:tailEnd/>
                        </a:ln>
                      </wps:spPr>
                      <wps:txbx>
                        <w:txbxContent>
                          <w:p w:rsidR="00FC624F" w:rsidRPr="00DA19CB" w:rsidRDefault="00FC624F" w:rsidP="005A6126">
                            <w:pPr>
                              <w:pStyle w:val="Szvegtrzs"/>
                              <w:jc w:val="left"/>
                              <w:rPr>
                                <w:b/>
                              </w:rPr>
                            </w:pPr>
                            <w:r w:rsidRPr="00DA19CB">
                              <w:rPr>
                                <w:b/>
                              </w:rPr>
                              <w:t>Feladat:</w:t>
                            </w:r>
                          </w:p>
                          <w:p w:rsidR="00FC624F" w:rsidRDefault="00FC624F" w:rsidP="005A6126">
                            <w:pPr>
                              <w:pStyle w:val="Szvegtrzs"/>
                              <w:numPr>
                                <w:ilvl w:val="0"/>
                                <w:numId w:val="1"/>
                              </w:numPr>
                              <w:jc w:val="left"/>
                            </w:pPr>
                            <w:r w:rsidRPr="00565350">
                              <w:t xml:space="preserve">Igazolja 2 db rugós erőmérő segítségével az </w:t>
                            </w:r>
                            <w:r>
                              <w:t>e</w:t>
                            </w:r>
                            <w:r w:rsidRPr="00565350">
                              <w:t>rő-ellenerő törvényt!</w:t>
                            </w:r>
                          </w:p>
                          <w:p w:rsidR="00FC624F" w:rsidRDefault="00FC624F" w:rsidP="005A6126">
                            <w:pPr>
                              <w:pStyle w:val="Szvegtrzs"/>
                              <w:numPr>
                                <w:ilvl w:val="0"/>
                                <w:numId w:val="1"/>
                              </w:numPr>
                              <w:jc w:val="left"/>
                            </w:pPr>
                            <w:proofErr w:type="spellStart"/>
                            <w:r w:rsidRPr="00565350">
                              <w:t>Karosmérleggel</w:t>
                            </w:r>
                            <w:proofErr w:type="spellEnd"/>
                            <w:r w:rsidRPr="00565350">
                              <w:t xml:space="preserve"> határozza meg, hogy a kihelyezett két golyó közül melyiknek nagyobb a tömege! Mutassa be, hogyan lehet a ki</w:t>
                            </w:r>
                            <w:r>
                              <w:t>sebb tömegűnek nagyobb a súlya!</w:t>
                            </w:r>
                          </w:p>
                          <w:p w:rsidR="00FC624F" w:rsidRPr="00565350" w:rsidRDefault="00FC624F" w:rsidP="005A6126">
                            <w:pPr>
                              <w:pStyle w:val="Szvegtrzs"/>
                              <w:numPr>
                                <w:ilvl w:val="0"/>
                                <w:numId w:val="1"/>
                              </w:numPr>
                              <w:jc w:val="left"/>
                            </w:pPr>
                            <w:r>
                              <w:t>Határozza meg a súlyos fahasáb és az asztal lapja közötti csúszási súrlódási együtthatót!</w:t>
                            </w:r>
                          </w:p>
                        </w:txbxContent>
                      </wps:txbx>
                      <wps:bodyPr rot="0" vert="horz" wrap="square" lIns="91440" tIns="45720" rIns="91440" bIns="45720" anchor="t" anchorCtr="0" upright="1">
                        <a:spAutoFit/>
                      </wps:bodyPr>
                    </wps:wsp>
                  </a:graphicData>
                </a:graphic>
              </wp:inline>
            </w:drawing>
          </mc:Choice>
          <mc:Fallback>
            <w:pict>
              <v:shape id="_x0000_s1028" type="#_x0000_t202" style="width:453.6pt;height:4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" fillcolor="#8db3e2">
                <v:textbox style="mso-fit-shape-to-text:t">
                  <w:txbxContent>
                    <w:p w:rsidR="00FC624F" w:rsidRPr="00DA19CB" w:rsidRDefault="00FC624F" w:rsidP="005A6126">
                      <w:pPr>
                        <w:pStyle w:val="Szvegtrzs"/>
                        <w:jc w:val="left"/>
                        <w:rPr>
                          <w:b/>
                        </w:rPr>
                      </w:pPr>
                      <w:r w:rsidRPr="00DA19CB">
                        <w:rPr>
                          <w:b/>
                        </w:rPr>
                        <w:t>Feladat:</w:t>
                      </w:r>
                    </w:p>
                    <w:p w:rsidR="00FC624F" w:rsidRDefault="00FC624F" w:rsidP="005A6126">
                      <w:pPr>
                        <w:pStyle w:val="Szvegtrzs"/>
                        <w:numPr>
                          <w:ilvl w:val="0"/>
                          <w:numId w:val="1"/>
                        </w:numPr>
                        <w:jc w:val="left"/>
                      </w:pPr>
                      <w:r w:rsidRPr="00565350">
                        <w:t xml:space="preserve">Igazolja 2 db rugós erőmérő segítségével az </w:t>
                      </w:r>
                      <w:r>
                        <w:t>e</w:t>
                      </w:r>
                      <w:r w:rsidRPr="00565350">
                        <w:t>rő-ellenerő törvényt!</w:t>
                      </w:r>
                    </w:p>
                    <w:p w:rsidR="00FC624F" w:rsidRDefault="00FC624F" w:rsidP="005A6126">
                      <w:pPr>
                        <w:pStyle w:val="Szvegtrzs"/>
                        <w:numPr>
                          <w:ilvl w:val="0"/>
                          <w:numId w:val="1"/>
                        </w:numPr>
                        <w:jc w:val="left"/>
                      </w:pPr>
                      <w:proofErr w:type="spellStart"/>
                      <w:r w:rsidRPr="00565350">
                        <w:t>Karosmérleggel</w:t>
                      </w:r>
                      <w:proofErr w:type="spellEnd"/>
                      <w:r w:rsidRPr="00565350">
                        <w:t xml:space="preserve"> határozza meg, hogy a kihelyezett két golyó közül melyiknek nagyobb a tömege! Mutassa be, hogyan lehet a ki</w:t>
                      </w:r>
                      <w:r>
                        <w:t>sebb tömegűnek nagyobb a súlya!</w:t>
                      </w:r>
                    </w:p>
                    <w:p w:rsidR="00FC624F" w:rsidRPr="00565350" w:rsidRDefault="00FC624F" w:rsidP="005A6126">
                      <w:pPr>
                        <w:pStyle w:val="Szvegtrzs"/>
                        <w:numPr>
                          <w:ilvl w:val="0"/>
                          <w:numId w:val="1"/>
                        </w:numPr>
                        <w:jc w:val="left"/>
                      </w:pPr>
                      <w:r>
                        <w:t>Határozza meg a súlyos fahasáb és az asztal lapja közötti csúszási súrlódási együtthatót!</w:t>
                      </w:r>
                    </w:p>
                  </w:txbxContent>
                </v:textbox>
                <w10:anchorlock/>
              </v:shape>
            </w:pict>
          </mc:Fallback>
        </mc:AlternateContent>
      </w:r>
    </w:p>
    <w:p w:rsidR="0041217B" w:rsidRPr="00565350" w:rsidRDefault="0041217B" w:rsidP="00AE3408">
      <w:pPr>
        <w:pStyle w:val="Szvegtrzs"/>
      </w:pPr>
    </w:p>
    <w:p w:rsidR="0041217B" w:rsidRPr="00565350" w:rsidRDefault="00DA19CB" w:rsidP="00667A4C">
      <w:pPr>
        <w:pStyle w:val="Szvegtrzs"/>
        <w:jc w:val="left"/>
      </w:pPr>
      <w:r w:rsidRPr="00DA19CB">
        <w:rPr>
          <w:i/>
        </w:rPr>
        <w:t>Szükséges e</w:t>
      </w:r>
      <w:r w:rsidR="0041217B" w:rsidRPr="00DA19CB">
        <w:rPr>
          <w:i/>
        </w:rPr>
        <w:t>szközök:</w:t>
      </w:r>
      <w:r w:rsidR="0041217B" w:rsidRPr="00565350">
        <w:t xml:space="preserve"> 2db rugós erőmérő; </w:t>
      </w:r>
      <w:r w:rsidR="00CC3B68">
        <w:t xml:space="preserve">vonalzó; </w:t>
      </w:r>
      <w:r w:rsidR="0041217B" w:rsidRPr="00565350">
        <w:t xml:space="preserve">2db különböző golyó; 1db </w:t>
      </w:r>
      <w:proofErr w:type="spellStart"/>
      <w:r w:rsidR="0041217B" w:rsidRPr="00565350">
        <w:t>karosmérleg</w:t>
      </w:r>
      <w:proofErr w:type="spellEnd"/>
      <w:r w:rsidR="0041217B" w:rsidRPr="00565350">
        <w:t xml:space="preserve"> (mérősúlyok nélkül!)</w:t>
      </w:r>
      <w:r w:rsidR="004318EA">
        <w:t>; fahasáb; 1kg-os súly.</w:t>
      </w:r>
    </w:p>
    <w:p w:rsidR="00CC3B68" w:rsidRDefault="00CC3B68" w:rsidP="00AE3408"/>
    <w:p w:rsidR="004318EA" w:rsidRDefault="004318EA" w:rsidP="004318EA">
      <w:pPr>
        <w:pStyle w:val="Szvegtrzs"/>
        <w:rPr>
          <w:b/>
        </w:rPr>
      </w:pPr>
      <w:r w:rsidRPr="007E4C7C">
        <w:rPr>
          <w:b/>
        </w:rPr>
        <w:t>A kísérlet leírása:</w:t>
      </w:r>
    </w:p>
    <w:p w:rsidR="004318EA" w:rsidRDefault="005A6126" w:rsidP="007C5799">
      <w:pPr>
        <w:pStyle w:val="Szvegtrzs"/>
        <w:numPr>
          <w:ilvl w:val="0"/>
          <w:numId w:val="20"/>
        </w:numPr>
        <w:tabs>
          <w:tab w:val="clear" w:pos="1069"/>
        </w:tabs>
        <w:ind w:left="709" w:hanging="283"/>
        <w:jc w:val="left"/>
      </w:pPr>
      <w:r>
        <w:rPr>
          <w:noProof/>
          <w:lang w:eastAsia="hu-HU"/>
        </w:rPr>
        <w:drawing>
          <wp:anchor distT="0" distB="0" distL="114300" distR="114300" simplePos="0" relativeHeight="251679232" behindDoc="0" locked="0" layoutInCell="1" allowOverlap="1" wp14:anchorId="20EF7B2D" wp14:editId="1E552B3E">
            <wp:simplePos x="0" y="0"/>
            <wp:positionH relativeFrom="column">
              <wp:posOffset>3039745</wp:posOffset>
            </wp:positionH>
            <wp:positionV relativeFrom="paragraph">
              <wp:posOffset>22225</wp:posOffset>
            </wp:positionV>
            <wp:extent cx="2764155" cy="2475230"/>
            <wp:effectExtent l="0" t="0" r="0" b="1270"/>
            <wp:wrapSquare wrapText="bothSides"/>
            <wp:docPr id="74" name="Kép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20180306_123316.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64155" cy="2475230"/>
                    </a:xfrm>
                    <a:prstGeom prst="rect">
                      <a:avLst/>
                    </a:prstGeom>
                  </pic:spPr>
                </pic:pic>
              </a:graphicData>
            </a:graphic>
            <wp14:sizeRelH relativeFrom="page">
              <wp14:pctWidth>0</wp14:pctWidth>
            </wp14:sizeRelH>
            <wp14:sizeRelV relativeFrom="page">
              <wp14:pctHeight>0</wp14:pctHeight>
            </wp14:sizeRelV>
          </wp:anchor>
        </w:drawing>
      </w:r>
      <w:r w:rsidR="004318EA">
        <w:t xml:space="preserve">A két különböző erőmérőt akassza össze a kampójuknál. Húzza szét a rugós erőmérőket egyik, </w:t>
      </w:r>
      <w:r w:rsidR="00D602B7">
        <w:t xml:space="preserve">másik, illetve mindkét kezével, közben figyelje az erőmérők által jelzett értékeket! </w:t>
      </w:r>
      <w:r w:rsidR="004318EA">
        <w:t>Magyarázza meg a tapasztaltakat!</w:t>
      </w:r>
    </w:p>
    <w:p w:rsidR="004318EA" w:rsidRDefault="004318EA" w:rsidP="007C5799">
      <w:pPr>
        <w:pStyle w:val="Szvegtrzs"/>
        <w:numPr>
          <w:ilvl w:val="0"/>
          <w:numId w:val="20"/>
        </w:numPr>
        <w:tabs>
          <w:tab w:val="clear" w:pos="1069"/>
        </w:tabs>
        <w:ind w:left="709" w:hanging="283"/>
        <w:jc w:val="left"/>
      </w:pPr>
      <w:r>
        <w:t xml:space="preserve">A két golyót helyezze a mérleg egyik és másik serpenyőjébe a tömeg-reláció megállapításához. Majd </w:t>
      </w:r>
      <w:r w:rsidR="001C24CB">
        <w:t>mutassa be, hogy a kisebb tömegűnek lehet</w:t>
      </w:r>
      <w:r>
        <w:t xml:space="preserve"> nagyobb a pillanatnyi súlya!</w:t>
      </w:r>
    </w:p>
    <w:p w:rsidR="004318EA" w:rsidRDefault="00802079" w:rsidP="007C5799">
      <w:pPr>
        <w:pStyle w:val="Szvegtrzs"/>
        <w:numPr>
          <w:ilvl w:val="0"/>
          <w:numId w:val="20"/>
        </w:numPr>
        <w:tabs>
          <w:tab w:val="clear" w:pos="1069"/>
        </w:tabs>
        <w:ind w:left="709" w:hanging="283"/>
      </w:pPr>
      <w:r>
        <w:t xml:space="preserve">Akassza a fahasábot az erőmérőre! A fahasáb súlyát lemérve, valamint a mérősúly tömegének ismeretében számolja ki a testre (test = fahasáb és mérősúly együtt) ható gravitációs és tartóerőt, ha a test vízszintes talajon nyugalomban van! </w:t>
      </w:r>
      <w:r w:rsidR="004318EA">
        <w:t>Az asztalra fektetett fahasábra helyezze rá a mérősúlyt, majd a fahasáb kampójába beleakasztott erőmérővel vízs</w:t>
      </w:r>
      <w:r w:rsidR="006602B3">
        <w:t xml:space="preserve">zintesen, egyenletesen </w:t>
      </w:r>
      <w:r>
        <w:t>csúsztassa az asztallapon</w:t>
      </w:r>
      <w:r w:rsidR="006602B3">
        <w:t>, miközben méri a kifejtett erőhatást</w:t>
      </w:r>
      <w:r>
        <w:t>!</w:t>
      </w:r>
      <w:r w:rsidR="006602B3">
        <w:t xml:space="preserve"> Legalább 3 mérést végezzen, és átlagolja a kapott eredményeket! </w:t>
      </w:r>
      <w:r>
        <w:t>Számolja ki a test és az asztallap között a csúszáskor létrejövő súrlódási együtthatót!</w:t>
      </w:r>
    </w:p>
    <w:p w:rsidR="006755A7" w:rsidRDefault="006755A7" w:rsidP="00AE3408"/>
    <w:p w:rsidR="00871D40" w:rsidRPr="00871D40" w:rsidRDefault="00871D40" w:rsidP="00871D40">
      <w:pPr>
        <w:pStyle w:val="Szvegtrzs"/>
        <w:jc w:val="left"/>
        <w:rPr>
          <w:rFonts w:ascii="Calibri" w:hAnsi="Calibri"/>
        </w:rPr>
      </w:pPr>
      <w:r>
        <w:rPr>
          <w:b/>
        </w:rPr>
        <w:t>További</w:t>
      </w:r>
      <w:r w:rsidRPr="00EF6B72">
        <w:rPr>
          <w:b/>
        </w:rPr>
        <w:t xml:space="preserve"> feladatok:</w:t>
      </w:r>
    </w:p>
    <w:p w:rsidR="00871D40" w:rsidRPr="00B65C7C" w:rsidRDefault="00871D40" w:rsidP="007C5799">
      <w:pPr>
        <w:pStyle w:val="Szvegtrzs"/>
        <w:numPr>
          <w:ilvl w:val="0"/>
          <w:numId w:val="30"/>
        </w:numPr>
        <w:tabs>
          <w:tab w:val="clear" w:pos="720"/>
        </w:tabs>
        <w:ind w:left="426" w:hanging="426"/>
        <w:jc w:val="left"/>
        <w:rPr>
          <w:rFonts w:ascii="Calibri" w:hAnsi="Calibri"/>
        </w:rPr>
      </w:pPr>
      <w:r w:rsidRPr="00B65C7C">
        <w:rPr>
          <w:rFonts w:ascii="Calibri" w:hAnsi="Calibri"/>
        </w:rPr>
        <w:t>Ismertesse Newton 3 törvényét!</w:t>
      </w:r>
    </w:p>
    <w:p w:rsidR="00871D40" w:rsidRPr="00B65C7C" w:rsidRDefault="00871D40" w:rsidP="007C5799">
      <w:pPr>
        <w:pStyle w:val="Szvegtrzs"/>
        <w:numPr>
          <w:ilvl w:val="0"/>
          <w:numId w:val="30"/>
        </w:numPr>
        <w:tabs>
          <w:tab w:val="clear" w:pos="720"/>
        </w:tabs>
        <w:ind w:left="426" w:hanging="426"/>
        <w:jc w:val="left"/>
        <w:rPr>
          <w:rFonts w:ascii="Calibri" w:hAnsi="Calibri"/>
        </w:rPr>
      </w:pPr>
      <w:r w:rsidRPr="00B65C7C">
        <w:rPr>
          <w:rFonts w:ascii="Calibri" w:hAnsi="Calibri"/>
        </w:rPr>
        <w:t>Hányadik században és hol élt Newton? Beszéljen 2-3 mondatban munkásságáról!</w:t>
      </w:r>
    </w:p>
    <w:p w:rsidR="00871D40" w:rsidRPr="00B65C7C" w:rsidRDefault="00871D40" w:rsidP="007C5799">
      <w:pPr>
        <w:pStyle w:val="Szvegtrzs"/>
        <w:numPr>
          <w:ilvl w:val="0"/>
          <w:numId w:val="30"/>
        </w:numPr>
        <w:tabs>
          <w:tab w:val="clear" w:pos="720"/>
          <w:tab w:val="num" w:pos="360"/>
        </w:tabs>
        <w:ind w:left="426" w:hanging="426"/>
        <w:jc w:val="left"/>
        <w:rPr>
          <w:rFonts w:ascii="Calibri" w:hAnsi="Calibri"/>
        </w:rPr>
      </w:pPr>
      <w:r w:rsidRPr="00B65C7C">
        <w:rPr>
          <w:rFonts w:ascii="Calibri" w:hAnsi="Calibri"/>
        </w:rPr>
        <w:t>Egy pontszerű testre két erő hat: egyik 3N, másik 4N nagyságú. Mekkora az eredő erő, ha a két erő:</w:t>
      </w:r>
    </w:p>
    <w:p w:rsidR="00871D40" w:rsidRPr="00B65C7C" w:rsidRDefault="00116D0B" w:rsidP="007C5799">
      <w:pPr>
        <w:pStyle w:val="Szvegtrzs"/>
        <w:numPr>
          <w:ilvl w:val="1"/>
          <w:numId w:val="30"/>
        </w:numPr>
        <w:tabs>
          <w:tab w:val="clear" w:pos="1080"/>
        </w:tabs>
        <w:ind w:left="851" w:hanging="426"/>
        <w:jc w:val="left"/>
        <w:rPr>
          <w:rFonts w:ascii="Calibri" w:hAnsi="Calibri"/>
        </w:rPr>
      </w:pPr>
      <w:r>
        <w:rPr>
          <w:rFonts w:ascii="Calibri" w:hAnsi="Calibri"/>
        </w:rPr>
        <w:t xml:space="preserve">azonos </w:t>
      </w:r>
      <w:r w:rsidR="00871D40" w:rsidRPr="00B65C7C">
        <w:rPr>
          <w:rFonts w:ascii="Calibri" w:hAnsi="Calibri"/>
        </w:rPr>
        <w:t>irányú?</w:t>
      </w:r>
    </w:p>
    <w:p w:rsidR="00871D40" w:rsidRPr="00B65C7C" w:rsidRDefault="00871D40" w:rsidP="007C5799">
      <w:pPr>
        <w:pStyle w:val="Szvegtrzs"/>
        <w:numPr>
          <w:ilvl w:val="1"/>
          <w:numId w:val="30"/>
        </w:numPr>
        <w:tabs>
          <w:tab w:val="clear" w:pos="1080"/>
        </w:tabs>
        <w:ind w:left="851" w:hanging="426"/>
        <w:jc w:val="left"/>
        <w:rPr>
          <w:rFonts w:ascii="Calibri" w:hAnsi="Calibri"/>
        </w:rPr>
      </w:pPr>
      <w:r w:rsidRPr="00B65C7C">
        <w:rPr>
          <w:rFonts w:ascii="Calibri" w:hAnsi="Calibri"/>
        </w:rPr>
        <w:t>ellentétes irányú?</w:t>
      </w:r>
    </w:p>
    <w:p w:rsidR="00871D40" w:rsidRPr="00B65C7C" w:rsidRDefault="00871D40" w:rsidP="007C5799">
      <w:pPr>
        <w:pStyle w:val="Szvegtrzs"/>
        <w:numPr>
          <w:ilvl w:val="1"/>
          <w:numId w:val="30"/>
        </w:numPr>
        <w:tabs>
          <w:tab w:val="clear" w:pos="1080"/>
        </w:tabs>
        <w:ind w:left="851" w:hanging="426"/>
        <w:jc w:val="left"/>
        <w:rPr>
          <w:rFonts w:ascii="Calibri" w:hAnsi="Calibri"/>
        </w:rPr>
      </w:pPr>
      <w:r w:rsidRPr="00B65C7C">
        <w:rPr>
          <w:rFonts w:ascii="Calibri" w:hAnsi="Calibri"/>
        </w:rPr>
        <w:t>merőleges egymásra?</w:t>
      </w:r>
    </w:p>
    <w:p w:rsidR="00867709" w:rsidRDefault="00867709" w:rsidP="007C5799">
      <w:pPr>
        <w:pStyle w:val="Szvegtrzs"/>
        <w:numPr>
          <w:ilvl w:val="0"/>
          <w:numId w:val="30"/>
        </w:numPr>
        <w:tabs>
          <w:tab w:val="clear" w:pos="720"/>
          <w:tab w:val="num" w:pos="360"/>
        </w:tabs>
        <w:ind w:left="426" w:hanging="426"/>
        <w:jc w:val="left"/>
        <w:rPr>
          <w:rFonts w:ascii="Calibri" w:hAnsi="Calibri"/>
        </w:rPr>
      </w:pPr>
      <w:r>
        <w:rPr>
          <w:rFonts w:ascii="Calibri" w:hAnsi="Calibri"/>
        </w:rPr>
        <w:t>Ismertesse a köv</w:t>
      </w:r>
      <w:r w:rsidR="00CE1538">
        <w:rPr>
          <w:rFonts w:ascii="Calibri" w:hAnsi="Calibri"/>
        </w:rPr>
        <w:t xml:space="preserve">etkező erők jellegzetességeit: Felhajtóerő; </w:t>
      </w:r>
      <w:r>
        <w:rPr>
          <w:rFonts w:ascii="Calibri" w:hAnsi="Calibri"/>
        </w:rPr>
        <w:t>Coulomb-erő; Lorentz-erő!</w:t>
      </w:r>
    </w:p>
    <w:p w:rsidR="00871D40" w:rsidRPr="00B65C7C" w:rsidRDefault="00871D40" w:rsidP="007C5799">
      <w:pPr>
        <w:pStyle w:val="Szvegtrzs"/>
        <w:numPr>
          <w:ilvl w:val="0"/>
          <w:numId w:val="30"/>
        </w:numPr>
        <w:tabs>
          <w:tab w:val="clear" w:pos="720"/>
          <w:tab w:val="num" w:pos="360"/>
        </w:tabs>
        <w:ind w:left="426" w:hanging="426"/>
        <w:jc w:val="left"/>
        <w:rPr>
          <w:rFonts w:ascii="Calibri" w:hAnsi="Calibri"/>
        </w:rPr>
      </w:pPr>
      <w:r w:rsidRPr="00B65C7C">
        <w:rPr>
          <w:rFonts w:ascii="Calibri" w:hAnsi="Calibri"/>
        </w:rPr>
        <w:t>Értelmezze a súlytalanság fogalmát!</w:t>
      </w:r>
    </w:p>
    <w:p w:rsidR="00871D40" w:rsidRDefault="00871D40" w:rsidP="00AE3408"/>
    <w:p w:rsidR="00DC779F" w:rsidRDefault="00DC779F">
      <w:r>
        <w:br w:type="page"/>
      </w:r>
    </w:p>
    <w:p w:rsidR="00273D92" w:rsidRDefault="00273D92" w:rsidP="00AE340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273D92" w:rsidRPr="009A7805" w:rsidTr="007E04E6">
        <w:trPr>
          <w:jc w:val="center"/>
        </w:trPr>
        <w:tc>
          <w:tcPr>
            <w:tcW w:w="6487" w:type="dxa"/>
            <w:vAlign w:val="center"/>
          </w:tcPr>
          <w:p w:rsidR="00273D92" w:rsidRPr="009A7805" w:rsidRDefault="00273D92" w:rsidP="007C5799">
            <w:pPr>
              <w:pStyle w:val="Szvegtrzs"/>
              <w:numPr>
                <w:ilvl w:val="6"/>
                <w:numId w:val="28"/>
              </w:numPr>
              <w:tabs>
                <w:tab w:val="clear" w:pos="2880"/>
              </w:tabs>
              <w:ind w:left="492" w:hanging="425"/>
              <w:jc w:val="center"/>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273D92" w:rsidRPr="009A7805" w:rsidRDefault="00273D92" w:rsidP="007E04E6">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273D92" w:rsidRPr="009A7805" w:rsidRDefault="00273D92" w:rsidP="007E04E6">
            <w:pPr>
              <w:pStyle w:val="Szvegtrzs"/>
              <w:jc w:val="center"/>
              <w:rPr>
                <w:rFonts w:ascii="Calibri" w:hAnsi="Calibri"/>
                <w:b/>
                <w:sz w:val="20"/>
                <w:szCs w:val="20"/>
              </w:rPr>
            </w:pPr>
            <w:r w:rsidRPr="009A7805">
              <w:rPr>
                <w:rFonts w:ascii="Calibri" w:hAnsi="Calibri"/>
                <w:b/>
                <w:sz w:val="20"/>
                <w:szCs w:val="20"/>
              </w:rPr>
              <w:t>elért pontszám</w:t>
            </w:r>
          </w:p>
        </w:tc>
      </w:tr>
      <w:tr w:rsidR="00273D92" w:rsidRPr="00B65C7C" w:rsidTr="007E04E6">
        <w:trPr>
          <w:jc w:val="center"/>
        </w:trPr>
        <w:tc>
          <w:tcPr>
            <w:tcW w:w="6487" w:type="dxa"/>
          </w:tcPr>
          <w:p w:rsidR="00273D92" w:rsidRPr="000B6249" w:rsidRDefault="00273D92" w:rsidP="007E04E6">
            <w:pPr>
              <w:spacing w:before="60" w:after="60"/>
              <w:rPr>
                <w:rFonts w:ascii="Calibri" w:hAnsi="Calibri"/>
                <w:sz w:val="20"/>
                <w:szCs w:val="20"/>
              </w:rPr>
            </w:pPr>
            <w:r>
              <w:rPr>
                <w:rFonts w:ascii="Calibri" w:hAnsi="Calibri"/>
                <w:sz w:val="20"/>
                <w:szCs w:val="20"/>
              </w:rPr>
              <w:t>A kísérlet</w:t>
            </w:r>
            <w:r w:rsidR="00EB4739">
              <w:rPr>
                <w:rFonts w:ascii="Calibri" w:hAnsi="Calibri"/>
                <w:sz w:val="20"/>
                <w:szCs w:val="20"/>
              </w:rPr>
              <w:t>ek</w:t>
            </w:r>
            <w:r>
              <w:rPr>
                <w:rFonts w:ascii="Calibri" w:hAnsi="Calibri"/>
                <w:sz w:val="20"/>
                <w:szCs w:val="20"/>
              </w:rPr>
              <w:t xml:space="preserve"> összeállítása; elvégzése;</w:t>
            </w:r>
          </w:p>
        </w:tc>
        <w:tc>
          <w:tcPr>
            <w:tcW w:w="1276" w:type="dxa"/>
            <w:vAlign w:val="center"/>
          </w:tcPr>
          <w:p w:rsidR="00273D92" w:rsidRPr="00B65C7C" w:rsidRDefault="00EB4739" w:rsidP="00183854">
            <w:pPr>
              <w:spacing w:before="60" w:after="60"/>
              <w:jc w:val="center"/>
              <w:rPr>
                <w:rFonts w:ascii="Calibri" w:hAnsi="Calibri"/>
                <w:sz w:val="20"/>
                <w:szCs w:val="20"/>
              </w:rPr>
            </w:pPr>
            <w:r>
              <w:rPr>
                <w:rFonts w:ascii="Calibri" w:hAnsi="Calibri"/>
                <w:sz w:val="20"/>
                <w:szCs w:val="20"/>
              </w:rPr>
              <w:t>4+</w:t>
            </w:r>
            <w:r w:rsidR="00183854">
              <w:rPr>
                <w:rFonts w:ascii="Calibri" w:hAnsi="Calibri"/>
                <w:sz w:val="20"/>
                <w:szCs w:val="20"/>
              </w:rPr>
              <w:t>6</w:t>
            </w:r>
            <w:r>
              <w:rPr>
                <w:rFonts w:ascii="Calibri" w:hAnsi="Calibri"/>
                <w:sz w:val="20"/>
                <w:szCs w:val="20"/>
              </w:rPr>
              <w:t>+</w:t>
            </w:r>
            <w:r w:rsidR="00135407">
              <w:rPr>
                <w:rFonts w:ascii="Calibri" w:hAnsi="Calibri"/>
                <w:sz w:val="20"/>
                <w:szCs w:val="20"/>
              </w:rPr>
              <w:t>1</w:t>
            </w:r>
            <w:r w:rsidR="00183854">
              <w:rPr>
                <w:rFonts w:ascii="Calibri" w:hAnsi="Calibri"/>
                <w:sz w:val="20"/>
                <w:szCs w:val="20"/>
              </w:rPr>
              <w:t>0</w:t>
            </w:r>
            <w:r>
              <w:rPr>
                <w:rFonts w:ascii="Calibri" w:hAnsi="Calibri"/>
                <w:sz w:val="20"/>
                <w:szCs w:val="20"/>
              </w:rPr>
              <w:t>=2</w:t>
            </w:r>
            <w:r w:rsidR="00183854">
              <w:rPr>
                <w:rFonts w:ascii="Calibri" w:hAnsi="Calibri"/>
                <w:sz w:val="20"/>
                <w:szCs w:val="20"/>
              </w:rPr>
              <w:t>0</w:t>
            </w:r>
          </w:p>
        </w:tc>
        <w:tc>
          <w:tcPr>
            <w:tcW w:w="1275" w:type="dxa"/>
            <w:vAlign w:val="center"/>
          </w:tcPr>
          <w:p w:rsidR="00273D92" w:rsidRPr="00B65C7C" w:rsidRDefault="00273D92" w:rsidP="007E04E6">
            <w:pPr>
              <w:spacing w:before="60" w:after="60"/>
              <w:jc w:val="center"/>
              <w:rPr>
                <w:rFonts w:ascii="Calibri" w:hAnsi="Calibri"/>
                <w:sz w:val="20"/>
                <w:szCs w:val="20"/>
              </w:rPr>
            </w:pPr>
          </w:p>
        </w:tc>
      </w:tr>
      <w:tr w:rsidR="00273D92" w:rsidRPr="00B65C7C" w:rsidTr="007E04E6">
        <w:trPr>
          <w:jc w:val="center"/>
        </w:trPr>
        <w:tc>
          <w:tcPr>
            <w:tcW w:w="6487" w:type="dxa"/>
          </w:tcPr>
          <w:p w:rsidR="00273D92" w:rsidRPr="00B65C7C" w:rsidRDefault="00273D92" w:rsidP="00273D92">
            <w:pPr>
              <w:spacing w:before="60" w:after="60"/>
              <w:rPr>
                <w:rFonts w:ascii="Calibri" w:hAnsi="Calibri"/>
                <w:sz w:val="20"/>
                <w:szCs w:val="20"/>
              </w:rPr>
            </w:pPr>
            <w:r w:rsidRPr="00B65C7C">
              <w:rPr>
                <w:rFonts w:ascii="Calibri" w:hAnsi="Calibri"/>
                <w:sz w:val="20"/>
                <w:szCs w:val="20"/>
              </w:rPr>
              <w:t>Newton törvényei.</w:t>
            </w:r>
          </w:p>
        </w:tc>
        <w:tc>
          <w:tcPr>
            <w:tcW w:w="1276" w:type="dxa"/>
            <w:vAlign w:val="center"/>
          </w:tcPr>
          <w:p w:rsidR="00273D92" w:rsidRPr="00B65C7C" w:rsidRDefault="00273D92" w:rsidP="00273D92">
            <w:pPr>
              <w:spacing w:before="60" w:after="60"/>
              <w:jc w:val="center"/>
              <w:rPr>
                <w:rFonts w:ascii="Calibri" w:hAnsi="Calibri"/>
                <w:sz w:val="20"/>
                <w:szCs w:val="20"/>
              </w:rPr>
            </w:pPr>
            <w:r w:rsidRPr="00B65C7C">
              <w:rPr>
                <w:rFonts w:ascii="Calibri" w:hAnsi="Calibri"/>
                <w:sz w:val="20"/>
                <w:szCs w:val="20"/>
              </w:rPr>
              <w:t>3+</w:t>
            </w:r>
            <w:proofErr w:type="spellStart"/>
            <w:r w:rsidRPr="00B65C7C">
              <w:rPr>
                <w:rFonts w:ascii="Calibri" w:hAnsi="Calibri"/>
                <w:sz w:val="20"/>
                <w:szCs w:val="20"/>
              </w:rPr>
              <w:t>3</w:t>
            </w:r>
            <w:proofErr w:type="spellEnd"/>
            <w:r w:rsidRPr="00B65C7C">
              <w:rPr>
                <w:rFonts w:ascii="Calibri" w:hAnsi="Calibri"/>
                <w:sz w:val="20"/>
                <w:szCs w:val="20"/>
              </w:rPr>
              <w:t>+3</w:t>
            </w:r>
            <w:r w:rsidR="00EB4739">
              <w:rPr>
                <w:rFonts w:ascii="Calibri" w:hAnsi="Calibri"/>
                <w:sz w:val="20"/>
                <w:szCs w:val="20"/>
              </w:rPr>
              <w:t>=9</w:t>
            </w:r>
          </w:p>
        </w:tc>
        <w:tc>
          <w:tcPr>
            <w:tcW w:w="1275" w:type="dxa"/>
            <w:vAlign w:val="center"/>
          </w:tcPr>
          <w:p w:rsidR="00273D92" w:rsidRPr="00B65C7C" w:rsidRDefault="00273D92" w:rsidP="00273D92">
            <w:pPr>
              <w:spacing w:before="60" w:after="60"/>
              <w:jc w:val="center"/>
              <w:rPr>
                <w:rFonts w:ascii="Calibri" w:hAnsi="Calibri"/>
                <w:sz w:val="20"/>
                <w:szCs w:val="20"/>
              </w:rPr>
            </w:pPr>
          </w:p>
        </w:tc>
      </w:tr>
      <w:tr w:rsidR="00273D92" w:rsidRPr="00B65C7C" w:rsidTr="007E04E6">
        <w:trPr>
          <w:jc w:val="center"/>
        </w:trPr>
        <w:tc>
          <w:tcPr>
            <w:tcW w:w="6487" w:type="dxa"/>
          </w:tcPr>
          <w:p w:rsidR="00273D92" w:rsidRPr="00B65C7C" w:rsidRDefault="00273D92" w:rsidP="00273D92">
            <w:pPr>
              <w:spacing w:before="60" w:after="60"/>
              <w:rPr>
                <w:rFonts w:ascii="Calibri" w:hAnsi="Calibri"/>
                <w:sz w:val="20"/>
                <w:szCs w:val="20"/>
              </w:rPr>
            </w:pPr>
            <w:r w:rsidRPr="00B65C7C">
              <w:rPr>
                <w:rFonts w:ascii="Calibri" w:hAnsi="Calibri"/>
                <w:sz w:val="20"/>
                <w:szCs w:val="20"/>
              </w:rPr>
              <w:t xml:space="preserve">Isaac Newton (1642-1727; Anglia). 1687. </w:t>
            </w:r>
            <w:proofErr w:type="spellStart"/>
            <w:r w:rsidRPr="00B65C7C">
              <w:rPr>
                <w:rFonts w:ascii="Calibri" w:hAnsi="Calibri"/>
                <w:sz w:val="20"/>
                <w:szCs w:val="20"/>
              </w:rPr>
              <w:t>Principia</w:t>
            </w:r>
            <w:proofErr w:type="spellEnd"/>
            <w:r w:rsidRPr="00B65C7C">
              <w:rPr>
                <w:rFonts w:ascii="Calibri" w:hAnsi="Calibri"/>
                <w:sz w:val="20"/>
                <w:szCs w:val="20"/>
              </w:rPr>
              <w:t>; mechanikai törvényei; általános tömegvonzás; tükrös távcső; optika; analízis.</w:t>
            </w:r>
          </w:p>
        </w:tc>
        <w:tc>
          <w:tcPr>
            <w:tcW w:w="1276" w:type="dxa"/>
            <w:vAlign w:val="center"/>
          </w:tcPr>
          <w:p w:rsidR="00273D92" w:rsidRPr="00B65C7C" w:rsidRDefault="00183854" w:rsidP="00EF3D0D">
            <w:pPr>
              <w:spacing w:before="60" w:after="60"/>
              <w:jc w:val="center"/>
              <w:rPr>
                <w:rFonts w:ascii="Calibri" w:hAnsi="Calibri"/>
                <w:sz w:val="20"/>
                <w:szCs w:val="20"/>
              </w:rPr>
            </w:pPr>
            <w:r>
              <w:rPr>
                <w:rFonts w:ascii="Calibri" w:hAnsi="Calibri"/>
                <w:sz w:val="20"/>
                <w:szCs w:val="20"/>
              </w:rPr>
              <w:t>2</w:t>
            </w:r>
            <w:r w:rsidR="00273D92" w:rsidRPr="00B65C7C">
              <w:rPr>
                <w:rFonts w:ascii="Calibri" w:hAnsi="Calibri"/>
                <w:sz w:val="20"/>
                <w:szCs w:val="20"/>
              </w:rPr>
              <w:t>+</w:t>
            </w:r>
            <w:proofErr w:type="spellStart"/>
            <w:r>
              <w:rPr>
                <w:rFonts w:ascii="Calibri" w:hAnsi="Calibri"/>
                <w:sz w:val="20"/>
                <w:szCs w:val="20"/>
              </w:rPr>
              <w:t>2</w:t>
            </w:r>
            <w:proofErr w:type="spellEnd"/>
            <w:r w:rsidR="00273D92" w:rsidRPr="00B65C7C">
              <w:rPr>
                <w:rFonts w:ascii="Calibri" w:hAnsi="Calibri"/>
                <w:sz w:val="20"/>
                <w:szCs w:val="20"/>
              </w:rPr>
              <w:t>+</w:t>
            </w:r>
            <w:r w:rsidR="00EF3D0D">
              <w:rPr>
                <w:rFonts w:ascii="Calibri" w:hAnsi="Calibri"/>
                <w:sz w:val="20"/>
                <w:szCs w:val="20"/>
              </w:rPr>
              <w:t>2</w:t>
            </w:r>
            <w:r w:rsidR="00EB4739">
              <w:rPr>
                <w:rFonts w:ascii="Calibri" w:hAnsi="Calibri"/>
                <w:sz w:val="20"/>
                <w:szCs w:val="20"/>
              </w:rPr>
              <w:t>=</w:t>
            </w:r>
            <w:r w:rsidR="00EF3D0D">
              <w:rPr>
                <w:rFonts w:ascii="Calibri" w:hAnsi="Calibri"/>
                <w:sz w:val="20"/>
                <w:szCs w:val="20"/>
              </w:rPr>
              <w:t>6</w:t>
            </w:r>
          </w:p>
        </w:tc>
        <w:tc>
          <w:tcPr>
            <w:tcW w:w="1275" w:type="dxa"/>
            <w:vAlign w:val="center"/>
          </w:tcPr>
          <w:p w:rsidR="00273D92" w:rsidRPr="00B65C7C" w:rsidRDefault="00273D92" w:rsidP="00273D92">
            <w:pPr>
              <w:spacing w:before="60" w:after="60"/>
              <w:jc w:val="center"/>
              <w:rPr>
                <w:rFonts w:ascii="Calibri" w:hAnsi="Calibri"/>
                <w:sz w:val="20"/>
                <w:szCs w:val="20"/>
              </w:rPr>
            </w:pPr>
          </w:p>
        </w:tc>
      </w:tr>
      <w:tr w:rsidR="00273D92" w:rsidRPr="00B65C7C" w:rsidTr="007E04E6">
        <w:trPr>
          <w:jc w:val="center"/>
        </w:trPr>
        <w:tc>
          <w:tcPr>
            <w:tcW w:w="6487" w:type="dxa"/>
          </w:tcPr>
          <w:p w:rsidR="00273D92" w:rsidRPr="00B65C7C" w:rsidRDefault="00273D92" w:rsidP="00273D92">
            <w:pPr>
              <w:spacing w:before="60" w:after="60"/>
              <w:rPr>
                <w:rFonts w:ascii="Calibri" w:hAnsi="Calibri"/>
                <w:sz w:val="20"/>
                <w:szCs w:val="20"/>
              </w:rPr>
            </w:pPr>
            <w:r w:rsidRPr="00B65C7C">
              <w:rPr>
                <w:rFonts w:ascii="Calibri" w:hAnsi="Calibri"/>
                <w:sz w:val="20"/>
                <w:szCs w:val="20"/>
              </w:rPr>
              <w:t>Eredő erő: a) 7N; b)</w:t>
            </w:r>
            <w:r w:rsidR="00116D0B">
              <w:rPr>
                <w:rFonts w:ascii="Calibri" w:hAnsi="Calibri"/>
                <w:sz w:val="20"/>
                <w:szCs w:val="20"/>
              </w:rPr>
              <w:t xml:space="preserve"> </w:t>
            </w:r>
            <w:r w:rsidRPr="00B65C7C">
              <w:rPr>
                <w:rFonts w:ascii="Calibri" w:hAnsi="Calibri"/>
                <w:sz w:val="20"/>
                <w:szCs w:val="20"/>
              </w:rPr>
              <w:t>1N; c)</w:t>
            </w:r>
            <w:r w:rsidR="00116D0B">
              <w:rPr>
                <w:rFonts w:ascii="Calibri" w:hAnsi="Calibri"/>
                <w:sz w:val="20"/>
                <w:szCs w:val="20"/>
              </w:rPr>
              <w:t xml:space="preserve"> </w:t>
            </w:r>
            <w:r w:rsidRPr="00B65C7C">
              <w:rPr>
                <w:rFonts w:ascii="Calibri" w:hAnsi="Calibri"/>
                <w:sz w:val="20"/>
                <w:szCs w:val="20"/>
              </w:rPr>
              <w:t>5N</w:t>
            </w:r>
          </w:p>
        </w:tc>
        <w:tc>
          <w:tcPr>
            <w:tcW w:w="1276" w:type="dxa"/>
            <w:vAlign w:val="center"/>
          </w:tcPr>
          <w:p w:rsidR="00273D92" w:rsidRPr="00B65C7C" w:rsidRDefault="00183854" w:rsidP="00EF3D0D">
            <w:pPr>
              <w:spacing w:before="60" w:after="60"/>
              <w:jc w:val="center"/>
              <w:rPr>
                <w:rFonts w:ascii="Calibri" w:hAnsi="Calibri"/>
                <w:sz w:val="20"/>
                <w:szCs w:val="20"/>
              </w:rPr>
            </w:pPr>
            <w:r>
              <w:rPr>
                <w:rFonts w:ascii="Calibri" w:hAnsi="Calibri"/>
                <w:sz w:val="20"/>
                <w:szCs w:val="20"/>
              </w:rPr>
              <w:t>2</w:t>
            </w:r>
            <w:r w:rsidR="00754551">
              <w:rPr>
                <w:rFonts w:ascii="Calibri" w:hAnsi="Calibri"/>
                <w:sz w:val="20"/>
                <w:szCs w:val="20"/>
              </w:rPr>
              <w:t>+</w:t>
            </w:r>
            <w:proofErr w:type="spellStart"/>
            <w:r>
              <w:rPr>
                <w:rFonts w:ascii="Calibri" w:hAnsi="Calibri"/>
                <w:sz w:val="20"/>
                <w:szCs w:val="20"/>
              </w:rPr>
              <w:t>2</w:t>
            </w:r>
            <w:proofErr w:type="spellEnd"/>
            <w:r w:rsidR="00754551">
              <w:rPr>
                <w:rFonts w:ascii="Calibri" w:hAnsi="Calibri"/>
                <w:sz w:val="20"/>
                <w:szCs w:val="20"/>
              </w:rPr>
              <w:t>+</w:t>
            </w:r>
            <w:r w:rsidR="00EF3D0D">
              <w:rPr>
                <w:rFonts w:ascii="Calibri" w:hAnsi="Calibri"/>
                <w:sz w:val="20"/>
                <w:szCs w:val="20"/>
              </w:rPr>
              <w:t>3</w:t>
            </w:r>
            <w:r w:rsidR="00EB4739">
              <w:rPr>
                <w:rFonts w:ascii="Calibri" w:hAnsi="Calibri"/>
                <w:sz w:val="20"/>
                <w:szCs w:val="20"/>
              </w:rPr>
              <w:t>=</w:t>
            </w:r>
            <w:r w:rsidR="00EF3D0D">
              <w:rPr>
                <w:rFonts w:ascii="Calibri" w:hAnsi="Calibri"/>
                <w:sz w:val="20"/>
                <w:szCs w:val="20"/>
              </w:rPr>
              <w:t>7</w:t>
            </w:r>
          </w:p>
        </w:tc>
        <w:tc>
          <w:tcPr>
            <w:tcW w:w="1275" w:type="dxa"/>
            <w:vAlign w:val="center"/>
          </w:tcPr>
          <w:p w:rsidR="00273D92" w:rsidRPr="00B65C7C" w:rsidRDefault="00273D92" w:rsidP="00273D92">
            <w:pPr>
              <w:spacing w:before="60" w:after="60"/>
              <w:jc w:val="center"/>
              <w:rPr>
                <w:rFonts w:ascii="Calibri" w:hAnsi="Calibri"/>
                <w:sz w:val="20"/>
                <w:szCs w:val="20"/>
              </w:rPr>
            </w:pPr>
          </w:p>
        </w:tc>
      </w:tr>
      <w:tr w:rsidR="00273D92" w:rsidRPr="00B65C7C" w:rsidTr="007E04E6">
        <w:trPr>
          <w:jc w:val="center"/>
        </w:trPr>
        <w:tc>
          <w:tcPr>
            <w:tcW w:w="6487" w:type="dxa"/>
          </w:tcPr>
          <w:p w:rsidR="00273D92" w:rsidRPr="00B65C7C" w:rsidRDefault="00754551" w:rsidP="00273D92">
            <w:pPr>
              <w:spacing w:before="60" w:after="60"/>
              <w:rPr>
                <w:rFonts w:ascii="Calibri" w:hAnsi="Calibri"/>
                <w:sz w:val="20"/>
                <w:szCs w:val="20"/>
              </w:rPr>
            </w:pPr>
            <w:r>
              <w:rPr>
                <w:rFonts w:ascii="Calibri" w:hAnsi="Calibri"/>
                <w:sz w:val="20"/>
                <w:szCs w:val="20"/>
              </w:rPr>
              <w:t>Erők jellegzetességei:</w:t>
            </w:r>
          </w:p>
        </w:tc>
        <w:tc>
          <w:tcPr>
            <w:tcW w:w="1276" w:type="dxa"/>
            <w:vAlign w:val="center"/>
          </w:tcPr>
          <w:p w:rsidR="00273D92" w:rsidRPr="00B65C7C" w:rsidRDefault="00754551" w:rsidP="00754551">
            <w:pPr>
              <w:spacing w:before="60" w:after="60"/>
              <w:jc w:val="center"/>
              <w:rPr>
                <w:rFonts w:ascii="Calibri" w:hAnsi="Calibri"/>
                <w:sz w:val="20"/>
                <w:szCs w:val="20"/>
              </w:rPr>
            </w:pPr>
            <w:r>
              <w:rPr>
                <w:rFonts w:ascii="Calibri" w:hAnsi="Calibri"/>
                <w:sz w:val="20"/>
                <w:szCs w:val="20"/>
              </w:rPr>
              <w:t>3+</w:t>
            </w:r>
            <w:proofErr w:type="spellStart"/>
            <w:r>
              <w:rPr>
                <w:rFonts w:ascii="Calibri" w:hAnsi="Calibri"/>
                <w:sz w:val="20"/>
                <w:szCs w:val="20"/>
              </w:rPr>
              <w:t>3</w:t>
            </w:r>
            <w:proofErr w:type="spellEnd"/>
            <w:r>
              <w:rPr>
                <w:rFonts w:ascii="Calibri" w:hAnsi="Calibri"/>
                <w:sz w:val="20"/>
                <w:szCs w:val="20"/>
              </w:rPr>
              <w:t>+3=9</w:t>
            </w:r>
          </w:p>
        </w:tc>
        <w:tc>
          <w:tcPr>
            <w:tcW w:w="1275" w:type="dxa"/>
            <w:vAlign w:val="center"/>
          </w:tcPr>
          <w:p w:rsidR="00273D92" w:rsidRPr="00B65C7C" w:rsidRDefault="00273D92" w:rsidP="00273D92">
            <w:pPr>
              <w:spacing w:before="60" w:after="60"/>
              <w:jc w:val="center"/>
              <w:rPr>
                <w:rFonts w:ascii="Calibri" w:hAnsi="Calibri"/>
                <w:sz w:val="20"/>
                <w:szCs w:val="20"/>
              </w:rPr>
            </w:pPr>
          </w:p>
        </w:tc>
      </w:tr>
      <w:tr w:rsidR="00273D92" w:rsidRPr="00B65C7C" w:rsidTr="007E04E6">
        <w:trPr>
          <w:jc w:val="center"/>
        </w:trPr>
        <w:tc>
          <w:tcPr>
            <w:tcW w:w="6487" w:type="dxa"/>
          </w:tcPr>
          <w:p w:rsidR="00273D92" w:rsidRPr="00B65C7C" w:rsidRDefault="00273D92" w:rsidP="00273D92">
            <w:pPr>
              <w:spacing w:before="60" w:after="60"/>
              <w:rPr>
                <w:rFonts w:ascii="Calibri" w:hAnsi="Calibri"/>
                <w:sz w:val="20"/>
                <w:szCs w:val="20"/>
              </w:rPr>
            </w:pPr>
            <w:r w:rsidRPr="00B65C7C">
              <w:rPr>
                <w:rFonts w:ascii="Calibri" w:hAnsi="Calibri"/>
                <w:sz w:val="20"/>
                <w:szCs w:val="20"/>
              </w:rPr>
              <w:t>Súlytalanság értelmezése.</w:t>
            </w:r>
          </w:p>
        </w:tc>
        <w:tc>
          <w:tcPr>
            <w:tcW w:w="1276" w:type="dxa"/>
            <w:vAlign w:val="center"/>
          </w:tcPr>
          <w:p w:rsidR="00273D92" w:rsidRPr="00B65C7C" w:rsidRDefault="00273D92" w:rsidP="00273D92">
            <w:pPr>
              <w:spacing w:before="60" w:after="60"/>
              <w:jc w:val="center"/>
              <w:rPr>
                <w:rFonts w:ascii="Calibri" w:hAnsi="Calibri"/>
                <w:sz w:val="20"/>
                <w:szCs w:val="20"/>
              </w:rPr>
            </w:pPr>
            <w:r w:rsidRPr="00B65C7C">
              <w:rPr>
                <w:rFonts w:ascii="Calibri" w:hAnsi="Calibri"/>
                <w:sz w:val="20"/>
                <w:szCs w:val="20"/>
              </w:rPr>
              <w:t>4</w:t>
            </w:r>
          </w:p>
        </w:tc>
        <w:tc>
          <w:tcPr>
            <w:tcW w:w="1275" w:type="dxa"/>
            <w:vAlign w:val="center"/>
          </w:tcPr>
          <w:p w:rsidR="00273D92" w:rsidRPr="00B65C7C" w:rsidRDefault="00273D92" w:rsidP="00273D92">
            <w:pPr>
              <w:spacing w:before="60" w:after="60"/>
              <w:jc w:val="center"/>
              <w:rPr>
                <w:rFonts w:ascii="Calibri" w:hAnsi="Calibri"/>
                <w:sz w:val="20"/>
                <w:szCs w:val="20"/>
              </w:rPr>
            </w:pPr>
          </w:p>
        </w:tc>
      </w:tr>
      <w:tr w:rsidR="00A70F02" w:rsidRPr="00B65C7C" w:rsidTr="007E04E6">
        <w:trPr>
          <w:jc w:val="center"/>
        </w:trPr>
        <w:tc>
          <w:tcPr>
            <w:tcW w:w="6487" w:type="dxa"/>
          </w:tcPr>
          <w:p w:rsidR="00A70F02" w:rsidRPr="00B65C7C" w:rsidRDefault="00A70F02" w:rsidP="00A70F02">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A70F02" w:rsidRPr="00B65C7C" w:rsidRDefault="00A70F02" w:rsidP="00A70F02">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A70F02" w:rsidRPr="00B65C7C" w:rsidRDefault="00A70F02" w:rsidP="00A70F02">
            <w:pPr>
              <w:spacing w:before="60" w:after="60"/>
              <w:jc w:val="center"/>
              <w:rPr>
                <w:rFonts w:ascii="Calibri" w:hAnsi="Calibri"/>
                <w:sz w:val="20"/>
                <w:szCs w:val="20"/>
              </w:rPr>
            </w:pPr>
          </w:p>
        </w:tc>
      </w:tr>
      <w:tr w:rsidR="00A70F02" w:rsidRPr="00B65C7C" w:rsidTr="007E04E6">
        <w:trPr>
          <w:jc w:val="center"/>
        </w:trPr>
        <w:tc>
          <w:tcPr>
            <w:tcW w:w="6487" w:type="dxa"/>
          </w:tcPr>
          <w:p w:rsidR="00A70F02" w:rsidRPr="00B65C7C" w:rsidRDefault="00A70F02" w:rsidP="00A70F02">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A70F02" w:rsidRPr="00B65C7C" w:rsidRDefault="00A70F02" w:rsidP="00A70F02">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A70F02" w:rsidRPr="00B65C7C" w:rsidRDefault="00A70F02" w:rsidP="00A70F02">
            <w:pPr>
              <w:spacing w:before="60" w:after="60"/>
              <w:jc w:val="center"/>
              <w:rPr>
                <w:rFonts w:ascii="Calibri" w:hAnsi="Calibri"/>
                <w:b/>
                <w:sz w:val="20"/>
                <w:szCs w:val="20"/>
              </w:rPr>
            </w:pPr>
          </w:p>
        </w:tc>
      </w:tr>
      <w:tr w:rsidR="00A70F02" w:rsidRPr="00B65C7C" w:rsidTr="007E04E6">
        <w:trPr>
          <w:jc w:val="center"/>
        </w:trPr>
        <w:tc>
          <w:tcPr>
            <w:tcW w:w="6487" w:type="dxa"/>
          </w:tcPr>
          <w:p w:rsidR="00A70F02" w:rsidRPr="00B65C7C" w:rsidRDefault="00A70F02" w:rsidP="00A70F02">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A70F02" w:rsidRPr="00B65C7C" w:rsidRDefault="00A70F02" w:rsidP="00A70F02">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A70F02" w:rsidRPr="00B65C7C" w:rsidRDefault="00A70F02" w:rsidP="00A70F02">
            <w:pPr>
              <w:spacing w:before="60" w:after="60"/>
              <w:jc w:val="center"/>
              <w:rPr>
                <w:rFonts w:ascii="Calibri" w:hAnsi="Calibri"/>
                <w:b/>
                <w:sz w:val="20"/>
                <w:szCs w:val="20"/>
              </w:rPr>
            </w:pPr>
          </w:p>
        </w:tc>
      </w:tr>
    </w:tbl>
    <w:p w:rsidR="00A70F02" w:rsidRDefault="00A70F02" w:rsidP="00AE3408"/>
    <w:p w:rsidR="00871D40" w:rsidRDefault="00871D40">
      <w:r>
        <w:br w:type="page"/>
      </w:r>
    </w:p>
    <w:p w:rsidR="00C77725" w:rsidRPr="00C16941" w:rsidRDefault="00C77725" w:rsidP="007C5799">
      <w:pPr>
        <w:pStyle w:val="Cmsor1"/>
        <w:numPr>
          <w:ilvl w:val="0"/>
          <w:numId w:val="17"/>
        </w:numPr>
      </w:pPr>
      <w:bookmarkStart w:id="45" w:name="_Toc196213959"/>
      <w:r w:rsidRPr="00C16941">
        <w:lastRenderedPageBreak/>
        <w:t>Pontszerű és merev test egyensúlya</w:t>
      </w:r>
      <w:bookmarkEnd w:id="45"/>
    </w:p>
    <w:p w:rsidR="00D602B7" w:rsidRPr="00565350" w:rsidRDefault="007B6F60" w:rsidP="00BA51B3">
      <w:pPr>
        <w:pStyle w:val="Szvegtrzs"/>
        <w:jc w:val="left"/>
      </w:pPr>
      <w:r w:rsidRPr="004F49B4">
        <w:rPr>
          <w:noProof/>
          <w:lang w:eastAsia="hu-HU"/>
        </w:rPr>
        <mc:AlternateContent>
          <mc:Choice Requires="wps">
            <w:drawing>
              <wp:inline distT="0" distB="0" distL="0" distR="0" wp14:anchorId="5631A058" wp14:editId="48E14648">
                <wp:extent cx="5760720" cy="712857"/>
                <wp:effectExtent l="0" t="0" r="11430" b="17780"/>
                <wp:docPr id="24" name="Szövegdoboz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712857"/>
                        </a:xfrm>
                        <a:prstGeom prst="rect">
                          <a:avLst/>
                        </a:prstGeom>
                        <a:solidFill>
                          <a:srgbClr val="8DB3E2"/>
                        </a:solidFill>
                        <a:ln w="9525">
                          <a:solidFill>
                            <a:srgbClr val="000000"/>
                          </a:solidFill>
                          <a:miter lim="800000"/>
                          <a:headEnd/>
                          <a:tailEnd/>
                        </a:ln>
                      </wps:spPr>
                      <wps:txbx>
                        <w:txbxContent>
                          <w:p w:rsidR="00FC624F" w:rsidRDefault="00FC624F" w:rsidP="007B6F60">
                            <w:pPr>
                              <w:rPr>
                                <w:b/>
                                <w:bCs/>
                              </w:rPr>
                            </w:pPr>
                            <w:r>
                              <w:rPr>
                                <w:b/>
                                <w:bCs/>
                              </w:rPr>
                              <w:t>Feladat:</w:t>
                            </w:r>
                          </w:p>
                          <w:p w:rsidR="00FC624F" w:rsidRDefault="00FC624F" w:rsidP="007B6F60">
                            <w:pPr>
                              <w:pStyle w:val="Szvegtrzs"/>
                              <w:numPr>
                                <w:ilvl w:val="0"/>
                                <w:numId w:val="21"/>
                              </w:numPr>
                              <w:jc w:val="left"/>
                            </w:pPr>
                            <w:r>
                              <w:t xml:space="preserve">Erőmérővel kiegyensúlyozott </w:t>
                            </w:r>
                            <w:proofErr w:type="spellStart"/>
                            <w:r>
                              <w:t>karosmérleg</w:t>
                            </w:r>
                            <w:proofErr w:type="spellEnd"/>
                            <w:r>
                              <w:t xml:space="preserve"> segítségével tanulmányozza a merev testre ható forgatónyomatékokat és az egyensúlyi állapotot!</w:t>
                            </w:r>
                          </w:p>
                          <w:p w:rsidR="00FC624F" w:rsidRPr="00565350" w:rsidRDefault="00FC624F" w:rsidP="007B6F60">
                            <w:pPr>
                              <w:pStyle w:val="Szvegtrzs"/>
                              <w:numPr>
                                <w:ilvl w:val="0"/>
                                <w:numId w:val="21"/>
                              </w:numPr>
                              <w:jc w:val="left"/>
                            </w:pPr>
                            <w:r>
                              <w:t>Határozza meg egy amőba-kartonlap súlypontját!</w:t>
                            </w:r>
                          </w:p>
                        </w:txbxContent>
                      </wps:txbx>
                      <wps:bodyPr rot="0" vert="horz" wrap="square" lIns="91440" tIns="45720" rIns="91440" bIns="45720" anchor="t" anchorCtr="0" upright="1">
                        <a:spAutoFit/>
                      </wps:bodyPr>
                    </wps:wsp>
                  </a:graphicData>
                </a:graphic>
              </wp:inline>
            </w:drawing>
          </mc:Choice>
          <mc:Fallback>
            <w:pict>
              <v:shape id="_x0000_s1029" type="#_x0000_t202" style="width:453.6pt;height:5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" fillcolor="#8db3e2">
                <v:textbox style="mso-fit-shape-to-text:t">
                  <w:txbxContent>
                    <w:p w:rsidR="00FC624F" w:rsidRDefault="00FC624F" w:rsidP="007B6F60">
                      <w:pPr>
                        <w:rPr>
                          <w:b/>
                          <w:bCs/>
                        </w:rPr>
                      </w:pPr>
                      <w:r>
                        <w:rPr>
                          <w:b/>
                          <w:bCs/>
                        </w:rPr>
                        <w:t>Feladat:</w:t>
                      </w:r>
                    </w:p>
                    <w:p w:rsidR="00FC624F" w:rsidRDefault="00FC624F" w:rsidP="007B6F60">
                      <w:pPr>
                        <w:pStyle w:val="Szvegtrzs"/>
                        <w:numPr>
                          <w:ilvl w:val="0"/>
                          <w:numId w:val="21"/>
                        </w:numPr>
                        <w:jc w:val="left"/>
                      </w:pPr>
                      <w:r>
                        <w:t xml:space="preserve">Erőmérővel kiegyensúlyozott </w:t>
                      </w:r>
                      <w:proofErr w:type="spellStart"/>
                      <w:r>
                        <w:t>karosmérleg</w:t>
                      </w:r>
                      <w:proofErr w:type="spellEnd"/>
                      <w:r>
                        <w:t xml:space="preserve"> segítségével tanulmányozza a merev testre ható forgatónyomatékokat és az egyensúlyi állapotot!</w:t>
                      </w:r>
                    </w:p>
                    <w:p w:rsidR="00FC624F" w:rsidRPr="00565350" w:rsidRDefault="00FC624F" w:rsidP="007B6F60">
                      <w:pPr>
                        <w:pStyle w:val="Szvegtrzs"/>
                        <w:numPr>
                          <w:ilvl w:val="0"/>
                          <w:numId w:val="21"/>
                        </w:numPr>
                        <w:jc w:val="left"/>
                      </w:pPr>
                      <w:r>
                        <w:t>Határozza meg egy amőba-kartonlap súlypontját!</w:t>
                      </w:r>
                    </w:p>
                  </w:txbxContent>
                </v:textbox>
                <w10:anchorlock/>
              </v:shape>
            </w:pict>
          </mc:Fallback>
        </mc:AlternateContent>
      </w:r>
    </w:p>
    <w:p w:rsidR="00D602B7" w:rsidRPr="00565350" w:rsidRDefault="00D602B7" w:rsidP="00D602B7">
      <w:pPr>
        <w:pStyle w:val="Szvegtrzs"/>
      </w:pPr>
    </w:p>
    <w:p w:rsidR="00D602B7" w:rsidRPr="00565350" w:rsidRDefault="00D602B7" w:rsidP="00667A4C">
      <w:pPr>
        <w:pStyle w:val="Szvegtrzs"/>
        <w:jc w:val="left"/>
      </w:pPr>
      <w:r w:rsidRPr="00DA19CB">
        <w:rPr>
          <w:i/>
        </w:rPr>
        <w:t>Szükséges eszközök:</w:t>
      </w:r>
      <w:r w:rsidRPr="00565350">
        <w:t xml:space="preserve"> 1db kétoldalú, változtatható erőkarú mérleg; </w:t>
      </w:r>
      <w:r>
        <w:t xml:space="preserve">100g-os nehezék; rugós erőmérő (5N); </w:t>
      </w:r>
      <w:r w:rsidRPr="00565350">
        <w:t>1db amőba-kartonlap; 1 db gombostű függőónnal</w:t>
      </w:r>
      <w:r w:rsidR="003E4190">
        <w:t>; ceruza.</w:t>
      </w:r>
    </w:p>
    <w:p w:rsidR="00D602B7" w:rsidRDefault="00D602B7" w:rsidP="00D602B7"/>
    <w:p w:rsidR="00D602B7" w:rsidRDefault="00D602B7" w:rsidP="00D602B7">
      <w:pPr>
        <w:pStyle w:val="Szvegtrzs"/>
        <w:rPr>
          <w:b/>
        </w:rPr>
      </w:pPr>
      <w:r w:rsidRPr="007E4C7C">
        <w:rPr>
          <w:b/>
        </w:rPr>
        <w:t>A kísérlet leírása:</w:t>
      </w:r>
    </w:p>
    <w:p w:rsidR="00D602B7" w:rsidRDefault="00710778" w:rsidP="007C5799">
      <w:pPr>
        <w:pStyle w:val="Szvegtrzs"/>
        <w:numPr>
          <w:ilvl w:val="0"/>
          <w:numId w:val="22"/>
        </w:numPr>
        <w:tabs>
          <w:tab w:val="clear" w:pos="1069"/>
        </w:tabs>
        <w:ind w:left="709" w:hanging="283"/>
        <w:jc w:val="left"/>
      </w:pPr>
      <w:r>
        <w:rPr>
          <w:noProof/>
          <w:lang w:eastAsia="hu-HU"/>
        </w:rPr>
        <w:drawing>
          <wp:anchor distT="0" distB="0" distL="114300" distR="114300" simplePos="0" relativeHeight="251680256" behindDoc="0" locked="0" layoutInCell="1" allowOverlap="1" wp14:anchorId="305F37F7" wp14:editId="4FF2BBF2">
            <wp:simplePos x="0" y="0"/>
            <wp:positionH relativeFrom="column">
              <wp:posOffset>3538855</wp:posOffset>
            </wp:positionH>
            <wp:positionV relativeFrom="paragraph">
              <wp:posOffset>88265</wp:posOffset>
            </wp:positionV>
            <wp:extent cx="2056130" cy="2190750"/>
            <wp:effectExtent l="0" t="0" r="1270" b="0"/>
            <wp:wrapSquare wrapText="bothSides"/>
            <wp:docPr id="80" name="Kép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20180306_134024.jpg"/>
                    <pic:cNvPicPr/>
                  </pic:nvPicPr>
                  <pic:blipFill rotWithShape="1">
                    <a:blip r:embed="rId19" cstate="print">
                      <a:extLst>
                        <a:ext uri="{28A0092B-C50C-407E-A947-70E740481C1C}">
                          <a14:useLocalDpi xmlns:a14="http://schemas.microsoft.com/office/drawing/2010/main" val="0"/>
                        </a:ext>
                      </a:extLst>
                    </a:blip>
                    <a:srcRect t="5777" r="6687" b="5705"/>
                    <a:stretch/>
                  </pic:blipFill>
                  <pic:spPr bwMode="auto">
                    <a:xfrm>
                      <a:off x="0" y="0"/>
                      <a:ext cx="2056130" cy="2190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602B7">
        <w:t xml:space="preserve">A </w:t>
      </w:r>
      <w:proofErr w:type="spellStart"/>
      <w:r w:rsidR="00997AEF">
        <w:t>karosmérleg</w:t>
      </w:r>
      <w:proofErr w:type="spellEnd"/>
      <w:r w:rsidR="00997AEF">
        <w:t xml:space="preserve"> egyik oldalára, a forgástengelytől legnagyobb távolságra akassza fel a 100g-os nehezéket. Hozza egyensúlyba a </w:t>
      </w:r>
      <w:proofErr w:type="spellStart"/>
      <w:r w:rsidR="00997AEF">
        <w:t>karosmérleget</w:t>
      </w:r>
      <w:proofErr w:type="spellEnd"/>
      <w:r w:rsidR="00997AEF">
        <w:t xml:space="preserve"> egy függőlegesen tartott rugós erőmérő segítségével a </w:t>
      </w:r>
      <w:proofErr w:type="spellStart"/>
      <w:r w:rsidR="00997AEF">
        <w:t>karosmérleg</w:t>
      </w:r>
      <w:proofErr w:type="spellEnd"/>
      <w:r w:rsidR="00997AEF">
        <w:t xml:space="preserve"> ugyanazon oldalán, majd az ellentétes oldalán is! Mindkét oldalon legalább 2 mérést végezzen! A mért erőértékeket és a forgástengelytől való távolságokat jegyezze fel! Készítsen legalább 1 értelmező rajzot, és az ahhoz tartozó mért értékekkel magyarázza meg az egyensúly feltételeit!</w:t>
      </w:r>
    </w:p>
    <w:p w:rsidR="003E4190" w:rsidRDefault="003E4190" w:rsidP="007C5799">
      <w:pPr>
        <w:pStyle w:val="Szvegtrzs"/>
        <w:numPr>
          <w:ilvl w:val="0"/>
          <w:numId w:val="22"/>
        </w:numPr>
        <w:tabs>
          <w:tab w:val="clear" w:pos="1069"/>
        </w:tabs>
        <w:ind w:left="709" w:hanging="283"/>
        <w:jc w:val="left"/>
      </w:pPr>
      <w:r>
        <w:t>A függőónt szúrja bele a kartonlapba! A tűt fogva kicsit mozgassa meg a felfüggesztett kartonlapot, hogy csökkenjen az esetleges súrlódás! A felfüggesztés közben a függőleges irányt mutató függőón segítségével, ceruzával húzzon be egy súlyvonalat a kartonlapra! Ismételje meg a folyamatot egy másik beszúrási ponton is! Határozza meg a kartonlap súlypontját!</w:t>
      </w:r>
    </w:p>
    <w:p w:rsidR="00AE4E42" w:rsidRDefault="00AE4E42" w:rsidP="00AE3408">
      <w:pPr>
        <w:pStyle w:val="Szvegtrzs"/>
      </w:pPr>
    </w:p>
    <w:p w:rsidR="001E70FF" w:rsidRDefault="001E70FF" w:rsidP="001E70FF">
      <w:pPr>
        <w:pStyle w:val="Szvegtrzs"/>
        <w:jc w:val="left"/>
        <w:rPr>
          <w:b/>
        </w:rPr>
      </w:pPr>
    </w:p>
    <w:p w:rsidR="001E70FF" w:rsidRPr="00871D40" w:rsidRDefault="001E70FF" w:rsidP="001E70FF">
      <w:pPr>
        <w:pStyle w:val="Szvegtrzs"/>
        <w:jc w:val="left"/>
        <w:rPr>
          <w:rFonts w:ascii="Calibri" w:hAnsi="Calibri"/>
        </w:rPr>
      </w:pPr>
      <w:r>
        <w:rPr>
          <w:b/>
        </w:rPr>
        <w:t>További</w:t>
      </w:r>
      <w:r w:rsidRPr="00EF6B72">
        <w:rPr>
          <w:b/>
        </w:rPr>
        <w:t xml:space="preserve"> feladatok:</w:t>
      </w:r>
    </w:p>
    <w:p w:rsidR="001E70FF" w:rsidRPr="00565350" w:rsidRDefault="001E70FF" w:rsidP="007C5799">
      <w:pPr>
        <w:pStyle w:val="Szvegtrzs"/>
        <w:numPr>
          <w:ilvl w:val="0"/>
          <w:numId w:val="3"/>
        </w:numPr>
        <w:jc w:val="left"/>
      </w:pPr>
      <w:r w:rsidRPr="00565350">
        <w:t>Határozza meg a következő fogalmakat:</w:t>
      </w:r>
    </w:p>
    <w:p w:rsidR="001E70FF" w:rsidRPr="00565350" w:rsidRDefault="001E70FF" w:rsidP="007C5799">
      <w:pPr>
        <w:pStyle w:val="Szvegtrzs"/>
        <w:numPr>
          <w:ilvl w:val="1"/>
          <w:numId w:val="3"/>
        </w:numPr>
        <w:jc w:val="left"/>
      </w:pPr>
      <w:r w:rsidRPr="00565350">
        <w:t>erőkar (jel, mértékegység)</w:t>
      </w:r>
    </w:p>
    <w:p w:rsidR="001E70FF" w:rsidRPr="00565350" w:rsidRDefault="001E70FF" w:rsidP="007C5799">
      <w:pPr>
        <w:pStyle w:val="Szvegtrzs"/>
        <w:numPr>
          <w:ilvl w:val="1"/>
          <w:numId w:val="3"/>
        </w:numPr>
        <w:jc w:val="left"/>
      </w:pPr>
      <w:r w:rsidRPr="00565350">
        <w:t>forgatónyomaték (jel, képlet, mértékegység)</w:t>
      </w:r>
    </w:p>
    <w:p w:rsidR="001E70FF" w:rsidRPr="00565350" w:rsidRDefault="00396E57" w:rsidP="007C5799">
      <w:pPr>
        <w:pStyle w:val="Szvegtrzs"/>
        <w:numPr>
          <w:ilvl w:val="0"/>
          <w:numId w:val="3"/>
        </w:numPr>
        <w:jc w:val="left"/>
      </w:pPr>
      <w:r>
        <w:t>Nyugalom és e</w:t>
      </w:r>
      <w:r w:rsidR="001E70FF" w:rsidRPr="00565350">
        <w:t>gyensúly:</w:t>
      </w:r>
    </w:p>
    <w:p w:rsidR="001E70FF" w:rsidRDefault="001E70FF" w:rsidP="007C5799">
      <w:pPr>
        <w:pStyle w:val="Szvegtrzs"/>
        <w:numPr>
          <w:ilvl w:val="1"/>
          <w:numId w:val="3"/>
        </w:numPr>
        <w:jc w:val="left"/>
      </w:pPr>
      <w:r>
        <w:t>Mit jelent az, hogy egy test nyugalomban van, illetve azt, hogy egyensúlyban van?</w:t>
      </w:r>
    </w:p>
    <w:p w:rsidR="001E70FF" w:rsidRPr="00565350" w:rsidRDefault="001E70FF" w:rsidP="007C5799">
      <w:pPr>
        <w:pStyle w:val="Szvegtrzs"/>
        <w:numPr>
          <w:ilvl w:val="1"/>
          <w:numId w:val="3"/>
        </w:numPr>
        <w:jc w:val="left"/>
      </w:pPr>
      <w:r w:rsidRPr="00565350">
        <w:t>Lehet-e egy test úgy nyugalomban, hogy nincs egyensúlyban? Indokoljon!</w:t>
      </w:r>
    </w:p>
    <w:p w:rsidR="001E70FF" w:rsidRPr="00565350" w:rsidRDefault="001E70FF" w:rsidP="007C5799">
      <w:pPr>
        <w:pStyle w:val="Szvegtrzs"/>
        <w:numPr>
          <w:ilvl w:val="1"/>
          <w:numId w:val="3"/>
        </w:numPr>
        <w:jc w:val="left"/>
      </w:pPr>
      <w:r w:rsidRPr="00565350">
        <w:t>Lehet-e egy test úgy egyensúlyban, hogy nincs nyugalomban? Indokoljon!</w:t>
      </w:r>
    </w:p>
    <w:p w:rsidR="001E70FF" w:rsidRPr="00565350" w:rsidRDefault="001E70FF" w:rsidP="007C5799">
      <w:pPr>
        <w:pStyle w:val="Szvegtrzs"/>
        <w:numPr>
          <w:ilvl w:val="1"/>
          <w:numId w:val="3"/>
        </w:numPr>
        <w:jc w:val="left"/>
      </w:pPr>
      <w:r w:rsidRPr="00565350">
        <w:t>Mi a pontszerű test egyensúlyának dinamikai feltétele?</w:t>
      </w:r>
    </w:p>
    <w:p w:rsidR="001E70FF" w:rsidRPr="00565350" w:rsidRDefault="001E70FF" w:rsidP="007C5799">
      <w:pPr>
        <w:pStyle w:val="Szvegtrzs"/>
        <w:numPr>
          <w:ilvl w:val="1"/>
          <w:numId w:val="3"/>
        </w:numPr>
        <w:jc w:val="left"/>
      </w:pPr>
      <w:r w:rsidRPr="00565350">
        <w:t>Mi a kiterjedt, merev test egyensúlyának dinamikai feltétele?</w:t>
      </w:r>
    </w:p>
    <w:p w:rsidR="001E70FF" w:rsidRPr="00565350" w:rsidRDefault="001E70FF" w:rsidP="007C5799">
      <w:pPr>
        <w:pStyle w:val="Szvegtrzs"/>
        <w:numPr>
          <w:ilvl w:val="0"/>
          <w:numId w:val="3"/>
        </w:numPr>
        <w:jc w:val="left"/>
      </w:pPr>
      <w:r w:rsidRPr="00565350">
        <w:t>Emelők:</w:t>
      </w:r>
    </w:p>
    <w:p w:rsidR="001E70FF" w:rsidRPr="00565350" w:rsidRDefault="001E70FF" w:rsidP="007C5799">
      <w:pPr>
        <w:pStyle w:val="Szvegtrzs"/>
        <w:numPr>
          <w:ilvl w:val="1"/>
          <w:numId w:val="3"/>
        </w:numPr>
        <w:jc w:val="left"/>
      </w:pPr>
      <w:r w:rsidRPr="00565350">
        <w:t>Milyen típusú emelőket ismer?</w:t>
      </w:r>
    </w:p>
    <w:p w:rsidR="001E70FF" w:rsidRPr="00565350" w:rsidRDefault="001E70FF" w:rsidP="007C5799">
      <w:pPr>
        <w:pStyle w:val="Szvegtrzs"/>
        <w:numPr>
          <w:ilvl w:val="1"/>
          <w:numId w:val="3"/>
        </w:numPr>
        <w:jc w:val="left"/>
      </w:pPr>
      <w:r w:rsidRPr="00565350">
        <w:t>Mondjon ezekre</w:t>
      </w:r>
      <w:r>
        <w:t xml:space="preserve"> </w:t>
      </w:r>
      <w:r w:rsidRPr="00565350">
        <w:t>egy-egy példát a mindennapi életből és magyarázza el a működési elvüket!</w:t>
      </w:r>
    </w:p>
    <w:p w:rsidR="001E70FF" w:rsidRDefault="001E70FF" w:rsidP="00AE3408"/>
    <w:p w:rsidR="0055643E" w:rsidRDefault="0055643E">
      <w:r>
        <w:br w:type="page"/>
      </w:r>
    </w:p>
    <w:p w:rsidR="001E70FF" w:rsidRDefault="001E70FF" w:rsidP="00AE340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7B5133" w:rsidRPr="009A7805" w:rsidTr="007E04E6">
        <w:trPr>
          <w:jc w:val="center"/>
        </w:trPr>
        <w:tc>
          <w:tcPr>
            <w:tcW w:w="6487" w:type="dxa"/>
            <w:vAlign w:val="center"/>
          </w:tcPr>
          <w:p w:rsidR="007B5133" w:rsidRPr="009A7805" w:rsidRDefault="007B5133" w:rsidP="007C5799">
            <w:pPr>
              <w:pStyle w:val="Szvegtrzs"/>
              <w:numPr>
                <w:ilvl w:val="6"/>
                <w:numId w:val="28"/>
              </w:numPr>
              <w:jc w:val="center"/>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7B5133" w:rsidRPr="009A7805" w:rsidRDefault="007B5133" w:rsidP="007E04E6">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7B5133" w:rsidRPr="009A7805" w:rsidRDefault="007B5133" w:rsidP="007E04E6">
            <w:pPr>
              <w:pStyle w:val="Szvegtrzs"/>
              <w:jc w:val="center"/>
              <w:rPr>
                <w:rFonts w:ascii="Calibri" w:hAnsi="Calibri"/>
                <w:b/>
                <w:sz w:val="20"/>
                <w:szCs w:val="20"/>
              </w:rPr>
            </w:pPr>
            <w:r w:rsidRPr="009A7805">
              <w:rPr>
                <w:rFonts w:ascii="Calibri" w:hAnsi="Calibri"/>
                <w:b/>
                <w:sz w:val="20"/>
                <w:szCs w:val="20"/>
              </w:rPr>
              <w:t>elért pontszám</w:t>
            </w:r>
          </w:p>
        </w:tc>
      </w:tr>
      <w:tr w:rsidR="007B5133" w:rsidRPr="00B65C7C" w:rsidTr="007E04E6">
        <w:trPr>
          <w:jc w:val="center"/>
        </w:trPr>
        <w:tc>
          <w:tcPr>
            <w:tcW w:w="6487" w:type="dxa"/>
          </w:tcPr>
          <w:p w:rsidR="007B5133" w:rsidRPr="000B6249" w:rsidRDefault="007B5133" w:rsidP="007E04E6">
            <w:pPr>
              <w:spacing w:before="60" w:after="60"/>
              <w:rPr>
                <w:rFonts w:ascii="Calibri" w:hAnsi="Calibri"/>
                <w:sz w:val="20"/>
                <w:szCs w:val="20"/>
              </w:rPr>
            </w:pPr>
            <w:r>
              <w:rPr>
                <w:rFonts w:ascii="Calibri" w:hAnsi="Calibri"/>
                <w:sz w:val="20"/>
                <w:szCs w:val="20"/>
              </w:rPr>
              <w:t>A kísérletek összeállítása; elvégzése</w:t>
            </w:r>
            <w:r w:rsidR="00316E63">
              <w:rPr>
                <w:rFonts w:ascii="Calibri" w:hAnsi="Calibri"/>
                <w:sz w:val="20"/>
                <w:szCs w:val="20"/>
              </w:rPr>
              <w:t>.</w:t>
            </w:r>
          </w:p>
        </w:tc>
        <w:tc>
          <w:tcPr>
            <w:tcW w:w="1276" w:type="dxa"/>
            <w:vAlign w:val="center"/>
          </w:tcPr>
          <w:p w:rsidR="007B5133" w:rsidRPr="00B65C7C" w:rsidRDefault="007B5133" w:rsidP="007B5133">
            <w:pPr>
              <w:spacing w:before="60" w:after="60"/>
              <w:jc w:val="center"/>
              <w:rPr>
                <w:rFonts w:ascii="Calibri" w:hAnsi="Calibri"/>
                <w:sz w:val="20"/>
                <w:szCs w:val="20"/>
              </w:rPr>
            </w:pPr>
            <w:r>
              <w:rPr>
                <w:rFonts w:ascii="Calibri" w:hAnsi="Calibri"/>
                <w:sz w:val="20"/>
                <w:szCs w:val="20"/>
              </w:rPr>
              <w:t>12+8=20</w:t>
            </w:r>
          </w:p>
        </w:tc>
        <w:tc>
          <w:tcPr>
            <w:tcW w:w="1275" w:type="dxa"/>
            <w:vAlign w:val="center"/>
          </w:tcPr>
          <w:p w:rsidR="007B5133" w:rsidRPr="00B65C7C" w:rsidRDefault="007B5133" w:rsidP="007E04E6">
            <w:pPr>
              <w:spacing w:before="60" w:after="60"/>
              <w:jc w:val="center"/>
              <w:rPr>
                <w:rFonts w:ascii="Calibri" w:hAnsi="Calibri"/>
                <w:sz w:val="20"/>
                <w:szCs w:val="20"/>
              </w:rPr>
            </w:pPr>
          </w:p>
        </w:tc>
      </w:tr>
      <w:tr w:rsidR="007B5133" w:rsidRPr="00B65C7C" w:rsidTr="007E04E6">
        <w:trPr>
          <w:jc w:val="center"/>
        </w:trPr>
        <w:tc>
          <w:tcPr>
            <w:tcW w:w="6487" w:type="dxa"/>
          </w:tcPr>
          <w:p w:rsidR="007B5133" w:rsidRPr="00565350" w:rsidRDefault="007B5133" w:rsidP="007E04E6">
            <w:pPr>
              <w:spacing w:before="60" w:after="60"/>
              <w:rPr>
                <w:sz w:val="20"/>
                <w:szCs w:val="20"/>
              </w:rPr>
            </w:pPr>
            <w:r w:rsidRPr="00565350">
              <w:rPr>
                <w:sz w:val="20"/>
                <w:szCs w:val="20"/>
              </w:rPr>
              <w:t>Erőkar; forgatónyomaték.</w:t>
            </w:r>
          </w:p>
        </w:tc>
        <w:tc>
          <w:tcPr>
            <w:tcW w:w="1276" w:type="dxa"/>
            <w:vAlign w:val="center"/>
          </w:tcPr>
          <w:p w:rsidR="007B5133" w:rsidRPr="00565350" w:rsidRDefault="00D81424" w:rsidP="00D81424">
            <w:pPr>
              <w:spacing w:before="60" w:after="60"/>
              <w:jc w:val="center"/>
              <w:rPr>
                <w:sz w:val="20"/>
                <w:szCs w:val="20"/>
              </w:rPr>
            </w:pPr>
            <w:r>
              <w:rPr>
                <w:sz w:val="20"/>
                <w:szCs w:val="20"/>
              </w:rPr>
              <w:t>4</w:t>
            </w:r>
            <w:r w:rsidR="007B5133" w:rsidRPr="00565350">
              <w:rPr>
                <w:sz w:val="20"/>
                <w:szCs w:val="20"/>
              </w:rPr>
              <w:t>+</w:t>
            </w:r>
            <w:r w:rsidR="00DC779F">
              <w:rPr>
                <w:sz w:val="20"/>
                <w:szCs w:val="20"/>
              </w:rPr>
              <w:t>5</w:t>
            </w:r>
            <w:r w:rsidR="001E70FF">
              <w:rPr>
                <w:sz w:val="20"/>
                <w:szCs w:val="20"/>
              </w:rPr>
              <w:t>=</w:t>
            </w:r>
            <w:r>
              <w:rPr>
                <w:sz w:val="20"/>
                <w:szCs w:val="20"/>
              </w:rPr>
              <w:t>9</w:t>
            </w:r>
          </w:p>
        </w:tc>
        <w:tc>
          <w:tcPr>
            <w:tcW w:w="1275" w:type="dxa"/>
            <w:vAlign w:val="center"/>
          </w:tcPr>
          <w:p w:rsidR="007B5133" w:rsidRPr="00B65C7C" w:rsidRDefault="007B5133" w:rsidP="007E04E6">
            <w:pPr>
              <w:spacing w:before="60" w:after="60"/>
              <w:jc w:val="center"/>
              <w:rPr>
                <w:rFonts w:ascii="Calibri" w:hAnsi="Calibri"/>
                <w:sz w:val="20"/>
                <w:szCs w:val="20"/>
              </w:rPr>
            </w:pPr>
          </w:p>
        </w:tc>
      </w:tr>
      <w:tr w:rsidR="007B5133" w:rsidRPr="00B65C7C" w:rsidTr="007E04E6">
        <w:trPr>
          <w:jc w:val="center"/>
        </w:trPr>
        <w:tc>
          <w:tcPr>
            <w:tcW w:w="6487" w:type="dxa"/>
          </w:tcPr>
          <w:p w:rsidR="007B5133" w:rsidRPr="00565350" w:rsidRDefault="007B5133" w:rsidP="007E04E6">
            <w:pPr>
              <w:spacing w:before="60" w:after="60"/>
              <w:rPr>
                <w:sz w:val="20"/>
                <w:szCs w:val="20"/>
              </w:rPr>
            </w:pPr>
            <w:r w:rsidRPr="00565350">
              <w:rPr>
                <w:sz w:val="20"/>
                <w:szCs w:val="20"/>
              </w:rPr>
              <w:t>Egyensúly</w:t>
            </w:r>
            <w:r w:rsidR="001E70FF">
              <w:rPr>
                <w:sz w:val="20"/>
                <w:szCs w:val="20"/>
              </w:rPr>
              <w:t xml:space="preserve"> </w:t>
            </w:r>
            <w:r w:rsidRPr="00565350">
              <w:rPr>
                <w:sz w:val="20"/>
                <w:szCs w:val="20"/>
              </w:rPr>
              <w:t xml:space="preserve">és nyugalom: a) </w:t>
            </w:r>
            <w:r w:rsidR="00396E57">
              <w:rPr>
                <w:sz w:val="20"/>
                <w:szCs w:val="20"/>
              </w:rPr>
              <w:t>meghatározás</w:t>
            </w:r>
            <w:r w:rsidR="00DC779F">
              <w:rPr>
                <w:sz w:val="20"/>
                <w:szCs w:val="20"/>
              </w:rPr>
              <w:t>ok</w:t>
            </w:r>
            <w:r w:rsidR="00396E57">
              <w:rPr>
                <w:sz w:val="20"/>
                <w:szCs w:val="20"/>
              </w:rPr>
              <w:t xml:space="preserve"> b) igen (pl. induláskor) c</w:t>
            </w:r>
            <w:r w:rsidRPr="00565350">
              <w:rPr>
                <w:sz w:val="20"/>
                <w:szCs w:val="20"/>
              </w:rPr>
              <w:t xml:space="preserve">) igen (pl. </w:t>
            </w:r>
            <w:proofErr w:type="spellStart"/>
            <w:r w:rsidRPr="00565350">
              <w:rPr>
                <w:sz w:val="20"/>
                <w:szCs w:val="20"/>
              </w:rPr>
              <w:t>e.v.e.m</w:t>
            </w:r>
            <w:proofErr w:type="spellEnd"/>
            <w:r w:rsidRPr="00565350">
              <w:rPr>
                <w:sz w:val="20"/>
                <w:szCs w:val="20"/>
              </w:rPr>
              <w:t>.).</w:t>
            </w:r>
          </w:p>
        </w:tc>
        <w:tc>
          <w:tcPr>
            <w:tcW w:w="1276" w:type="dxa"/>
            <w:vAlign w:val="center"/>
          </w:tcPr>
          <w:p w:rsidR="007B5133" w:rsidRPr="00565350" w:rsidRDefault="00396E57" w:rsidP="00396E57">
            <w:pPr>
              <w:spacing w:before="60" w:after="60"/>
              <w:jc w:val="center"/>
              <w:rPr>
                <w:sz w:val="20"/>
                <w:szCs w:val="20"/>
              </w:rPr>
            </w:pPr>
            <w:r>
              <w:rPr>
                <w:sz w:val="20"/>
                <w:szCs w:val="20"/>
              </w:rPr>
              <w:t>4+3+</w:t>
            </w:r>
            <w:proofErr w:type="spellStart"/>
            <w:r>
              <w:rPr>
                <w:sz w:val="20"/>
                <w:szCs w:val="20"/>
              </w:rPr>
              <w:t>3</w:t>
            </w:r>
            <w:proofErr w:type="spellEnd"/>
            <w:r w:rsidR="001E70FF">
              <w:rPr>
                <w:sz w:val="20"/>
                <w:szCs w:val="20"/>
              </w:rPr>
              <w:t>=</w:t>
            </w:r>
            <w:r>
              <w:rPr>
                <w:sz w:val="20"/>
                <w:szCs w:val="20"/>
              </w:rPr>
              <w:t>10</w:t>
            </w:r>
          </w:p>
        </w:tc>
        <w:tc>
          <w:tcPr>
            <w:tcW w:w="1275" w:type="dxa"/>
            <w:vAlign w:val="center"/>
          </w:tcPr>
          <w:p w:rsidR="007B5133" w:rsidRPr="00B65C7C" w:rsidRDefault="007B5133" w:rsidP="007E04E6">
            <w:pPr>
              <w:spacing w:before="60" w:after="60"/>
              <w:jc w:val="center"/>
              <w:rPr>
                <w:rFonts w:ascii="Calibri" w:hAnsi="Calibri"/>
                <w:sz w:val="20"/>
                <w:szCs w:val="20"/>
              </w:rPr>
            </w:pPr>
          </w:p>
        </w:tc>
      </w:tr>
      <w:tr w:rsidR="007B5133" w:rsidRPr="00B65C7C" w:rsidTr="007E04E6">
        <w:trPr>
          <w:jc w:val="center"/>
        </w:trPr>
        <w:tc>
          <w:tcPr>
            <w:tcW w:w="6487" w:type="dxa"/>
          </w:tcPr>
          <w:p w:rsidR="007B5133" w:rsidRPr="00565350" w:rsidRDefault="007B5133" w:rsidP="007E04E6">
            <w:pPr>
              <w:spacing w:before="60" w:after="60"/>
              <w:rPr>
                <w:sz w:val="20"/>
                <w:szCs w:val="20"/>
              </w:rPr>
            </w:pPr>
            <w:r w:rsidRPr="00565350">
              <w:rPr>
                <w:sz w:val="20"/>
                <w:szCs w:val="20"/>
              </w:rPr>
              <w:t>Pontszerű test egyensúlyának feltétele.</w:t>
            </w:r>
          </w:p>
        </w:tc>
        <w:tc>
          <w:tcPr>
            <w:tcW w:w="1276" w:type="dxa"/>
            <w:vAlign w:val="center"/>
          </w:tcPr>
          <w:p w:rsidR="007B5133" w:rsidRPr="00565350" w:rsidRDefault="007B5133" w:rsidP="007E04E6">
            <w:pPr>
              <w:spacing w:before="60" w:after="60"/>
              <w:jc w:val="center"/>
              <w:rPr>
                <w:sz w:val="20"/>
                <w:szCs w:val="20"/>
              </w:rPr>
            </w:pPr>
            <w:r w:rsidRPr="00565350">
              <w:rPr>
                <w:sz w:val="20"/>
                <w:szCs w:val="20"/>
              </w:rPr>
              <w:t>2</w:t>
            </w:r>
          </w:p>
        </w:tc>
        <w:tc>
          <w:tcPr>
            <w:tcW w:w="1275" w:type="dxa"/>
            <w:vAlign w:val="center"/>
          </w:tcPr>
          <w:p w:rsidR="007B5133" w:rsidRPr="00B65C7C" w:rsidRDefault="007B5133" w:rsidP="007E04E6">
            <w:pPr>
              <w:spacing w:before="60" w:after="60"/>
              <w:jc w:val="center"/>
              <w:rPr>
                <w:rFonts w:ascii="Calibri" w:hAnsi="Calibri"/>
                <w:sz w:val="20"/>
                <w:szCs w:val="20"/>
              </w:rPr>
            </w:pPr>
          </w:p>
        </w:tc>
      </w:tr>
      <w:tr w:rsidR="007B5133" w:rsidRPr="00B65C7C" w:rsidTr="007E04E6">
        <w:trPr>
          <w:jc w:val="center"/>
        </w:trPr>
        <w:tc>
          <w:tcPr>
            <w:tcW w:w="6487" w:type="dxa"/>
          </w:tcPr>
          <w:p w:rsidR="007B5133" w:rsidRPr="00565350" w:rsidRDefault="007B5133" w:rsidP="007E04E6">
            <w:pPr>
              <w:spacing w:before="60" w:after="60"/>
              <w:rPr>
                <w:sz w:val="20"/>
                <w:szCs w:val="20"/>
              </w:rPr>
            </w:pPr>
            <w:r w:rsidRPr="00565350">
              <w:rPr>
                <w:sz w:val="20"/>
                <w:szCs w:val="20"/>
              </w:rPr>
              <w:t>Kiterjedt, merev</w:t>
            </w:r>
            <w:r w:rsidR="00116D0B">
              <w:rPr>
                <w:sz w:val="20"/>
                <w:szCs w:val="20"/>
              </w:rPr>
              <w:t xml:space="preserve"> </w:t>
            </w:r>
            <w:r w:rsidRPr="00565350">
              <w:rPr>
                <w:sz w:val="20"/>
                <w:szCs w:val="20"/>
              </w:rPr>
              <w:t>test egyensúlyának feltétele.</w:t>
            </w:r>
          </w:p>
        </w:tc>
        <w:tc>
          <w:tcPr>
            <w:tcW w:w="1276" w:type="dxa"/>
            <w:vAlign w:val="center"/>
          </w:tcPr>
          <w:p w:rsidR="007B5133" w:rsidRPr="00565350" w:rsidRDefault="007B5133" w:rsidP="007E04E6">
            <w:pPr>
              <w:spacing w:before="60" w:after="60"/>
              <w:jc w:val="center"/>
              <w:rPr>
                <w:sz w:val="20"/>
                <w:szCs w:val="20"/>
              </w:rPr>
            </w:pPr>
            <w:r w:rsidRPr="00565350">
              <w:rPr>
                <w:sz w:val="20"/>
                <w:szCs w:val="20"/>
              </w:rPr>
              <w:t>4</w:t>
            </w:r>
          </w:p>
        </w:tc>
        <w:tc>
          <w:tcPr>
            <w:tcW w:w="1275" w:type="dxa"/>
            <w:vAlign w:val="center"/>
          </w:tcPr>
          <w:p w:rsidR="007B5133" w:rsidRPr="00B65C7C" w:rsidRDefault="007B5133" w:rsidP="007E04E6">
            <w:pPr>
              <w:spacing w:before="60" w:after="60"/>
              <w:jc w:val="center"/>
              <w:rPr>
                <w:rFonts w:ascii="Calibri" w:hAnsi="Calibri"/>
                <w:sz w:val="20"/>
                <w:szCs w:val="20"/>
              </w:rPr>
            </w:pPr>
          </w:p>
        </w:tc>
      </w:tr>
      <w:tr w:rsidR="007B5133" w:rsidRPr="00B65C7C" w:rsidTr="007E04E6">
        <w:trPr>
          <w:jc w:val="center"/>
        </w:trPr>
        <w:tc>
          <w:tcPr>
            <w:tcW w:w="6487" w:type="dxa"/>
          </w:tcPr>
          <w:p w:rsidR="007B5133" w:rsidRPr="00565350" w:rsidRDefault="007B5133" w:rsidP="007E04E6">
            <w:pPr>
              <w:spacing w:before="60" w:after="60"/>
              <w:rPr>
                <w:sz w:val="20"/>
                <w:szCs w:val="20"/>
              </w:rPr>
            </w:pPr>
            <w:r w:rsidRPr="00565350">
              <w:rPr>
                <w:sz w:val="20"/>
                <w:szCs w:val="20"/>
              </w:rPr>
              <w:t>Egy- és kétoldalú emelő.</w:t>
            </w:r>
            <w:r w:rsidR="00DC779F">
              <w:rPr>
                <w:sz w:val="20"/>
                <w:szCs w:val="20"/>
              </w:rPr>
              <w:t xml:space="preserve"> </w:t>
            </w:r>
            <w:r w:rsidRPr="00565350">
              <w:rPr>
                <w:sz w:val="20"/>
                <w:szCs w:val="20"/>
              </w:rPr>
              <w:t>1-1 példa.</w:t>
            </w:r>
            <w:r w:rsidR="001E70FF">
              <w:rPr>
                <w:sz w:val="20"/>
                <w:szCs w:val="20"/>
              </w:rPr>
              <w:t xml:space="preserve"> </w:t>
            </w:r>
            <w:r w:rsidRPr="00565350">
              <w:rPr>
                <w:sz w:val="20"/>
                <w:szCs w:val="20"/>
              </w:rPr>
              <w:t>Működésük.</w:t>
            </w:r>
          </w:p>
        </w:tc>
        <w:tc>
          <w:tcPr>
            <w:tcW w:w="1276" w:type="dxa"/>
            <w:vAlign w:val="center"/>
          </w:tcPr>
          <w:p w:rsidR="007B5133" w:rsidRPr="00565350" w:rsidRDefault="00396E57" w:rsidP="00396E57">
            <w:pPr>
              <w:spacing w:before="60" w:after="60"/>
              <w:jc w:val="center"/>
              <w:rPr>
                <w:sz w:val="20"/>
                <w:szCs w:val="20"/>
              </w:rPr>
            </w:pPr>
            <w:r>
              <w:rPr>
                <w:sz w:val="20"/>
                <w:szCs w:val="20"/>
              </w:rPr>
              <w:t>2+</w:t>
            </w:r>
            <w:r w:rsidR="00682B63">
              <w:rPr>
                <w:sz w:val="20"/>
                <w:szCs w:val="20"/>
              </w:rPr>
              <w:t>4+</w:t>
            </w:r>
            <w:proofErr w:type="spellStart"/>
            <w:r w:rsidR="00682B63">
              <w:rPr>
                <w:sz w:val="20"/>
                <w:szCs w:val="20"/>
              </w:rPr>
              <w:t>4</w:t>
            </w:r>
            <w:proofErr w:type="spellEnd"/>
            <w:r w:rsidR="00682B63">
              <w:rPr>
                <w:sz w:val="20"/>
                <w:szCs w:val="20"/>
              </w:rPr>
              <w:t>=</w:t>
            </w:r>
            <w:r>
              <w:rPr>
                <w:sz w:val="20"/>
                <w:szCs w:val="20"/>
              </w:rPr>
              <w:t>10</w:t>
            </w:r>
          </w:p>
        </w:tc>
        <w:tc>
          <w:tcPr>
            <w:tcW w:w="1275" w:type="dxa"/>
            <w:vAlign w:val="center"/>
          </w:tcPr>
          <w:p w:rsidR="007B5133" w:rsidRPr="00B65C7C" w:rsidRDefault="007B5133" w:rsidP="007E04E6">
            <w:pPr>
              <w:spacing w:before="60" w:after="60"/>
              <w:jc w:val="center"/>
              <w:rPr>
                <w:rFonts w:ascii="Calibri" w:hAnsi="Calibri"/>
                <w:sz w:val="20"/>
                <w:szCs w:val="20"/>
              </w:rPr>
            </w:pPr>
          </w:p>
        </w:tc>
      </w:tr>
      <w:tr w:rsidR="007B5133" w:rsidRPr="00B65C7C" w:rsidTr="007E04E6">
        <w:trPr>
          <w:jc w:val="center"/>
        </w:trPr>
        <w:tc>
          <w:tcPr>
            <w:tcW w:w="6487" w:type="dxa"/>
          </w:tcPr>
          <w:p w:rsidR="007B5133" w:rsidRPr="00B65C7C" w:rsidRDefault="007B5133" w:rsidP="007E04E6">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7B5133" w:rsidRPr="00B65C7C" w:rsidRDefault="007B5133" w:rsidP="007E04E6">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7B5133" w:rsidRPr="00396E57" w:rsidRDefault="007B5133" w:rsidP="007E04E6">
            <w:pPr>
              <w:spacing w:before="60" w:after="60"/>
              <w:jc w:val="center"/>
              <w:rPr>
                <w:rFonts w:ascii="Calibri" w:hAnsi="Calibri"/>
                <w:sz w:val="20"/>
                <w:szCs w:val="20"/>
              </w:rPr>
            </w:pPr>
          </w:p>
        </w:tc>
      </w:tr>
      <w:tr w:rsidR="007B5133" w:rsidRPr="00B65C7C" w:rsidTr="007E04E6">
        <w:trPr>
          <w:jc w:val="center"/>
        </w:trPr>
        <w:tc>
          <w:tcPr>
            <w:tcW w:w="6487" w:type="dxa"/>
          </w:tcPr>
          <w:p w:rsidR="007B5133" w:rsidRPr="00B65C7C" w:rsidRDefault="007B5133" w:rsidP="007E04E6">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7B5133" w:rsidRPr="00B65C7C" w:rsidRDefault="007B5133" w:rsidP="007E04E6">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7B5133" w:rsidRPr="00396E57" w:rsidRDefault="007B5133" w:rsidP="007E04E6">
            <w:pPr>
              <w:spacing w:before="60" w:after="60"/>
              <w:jc w:val="center"/>
              <w:rPr>
                <w:rFonts w:ascii="Calibri" w:hAnsi="Calibri"/>
                <w:sz w:val="20"/>
                <w:szCs w:val="20"/>
              </w:rPr>
            </w:pPr>
          </w:p>
        </w:tc>
      </w:tr>
      <w:tr w:rsidR="007B5133" w:rsidRPr="00B65C7C" w:rsidTr="007E04E6">
        <w:trPr>
          <w:jc w:val="center"/>
        </w:trPr>
        <w:tc>
          <w:tcPr>
            <w:tcW w:w="6487" w:type="dxa"/>
          </w:tcPr>
          <w:p w:rsidR="007B5133" w:rsidRPr="00B65C7C" w:rsidRDefault="007B5133" w:rsidP="007E04E6">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7B5133" w:rsidRPr="00B65C7C" w:rsidRDefault="007B5133" w:rsidP="007E04E6">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7B5133" w:rsidRPr="00B65C7C" w:rsidRDefault="007B5133" w:rsidP="007E04E6">
            <w:pPr>
              <w:spacing w:before="60" w:after="60"/>
              <w:jc w:val="center"/>
              <w:rPr>
                <w:rFonts w:ascii="Calibri" w:hAnsi="Calibri"/>
                <w:b/>
                <w:sz w:val="20"/>
                <w:szCs w:val="20"/>
              </w:rPr>
            </w:pPr>
          </w:p>
        </w:tc>
      </w:tr>
    </w:tbl>
    <w:p w:rsidR="00084521" w:rsidRDefault="00084521" w:rsidP="00AE3408"/>
    <w:p w:rsidR="00084521" w:rsidRDefault="00084521">
      <w:r>
        <w:br w:type="page"/>
      </w:r>
    </w:p>
    <w:p w:rsidR="00C77725" w:rsidRPr="00C16941" w:rsidRDefault="00B42CDE" w:rsidP="007C5799">
      <w:pPr>
        <w:pStyle w:val="Cmsor1"/>
        <w:numPr>
          <w:ilvl w:val="0"/>
          <w:numId w:val="17"/>
        </w:numPr>
      </w:pPr>
      <w:bookmarkStart w:id="46" w:name="_Toc196213960"/>
      <w:r w:rsidRPr="00C16941">
        <w:lastRenderedPageBreak/>
        <w:t>Energia; munka; teljesítmény; hatásfok</w:t>
      </w:r>
      <w:bookmarkEnd w:id="46"/>
    </w:p>
    <w:p w:rsidR="006D18F4" w:rsidRPr="006D18F4" w:rsidRDefault="006D18F4" w:rsidP="006D18F4">
      <w:pPr>
        <w:pStyle w:val="Listaszerbekezds"/>
        <w:ind w:left="360"/>
        <w:rPr>
          <w:rFonts w:ascii="Times New Roman" w:hAnsi="Times New Roman"/>
        </w:rPr>
      </w:pPr>
      <w:r w:rsidRPr="004F49B4">
        <w:rPr>
          <w:noProof/>
          <w:lang w:eastAsia="hu-HU"/>
        </w:rPr>
        <mc:AlternateContent>
          <mc:Choice Requires="wps">
            <w:drawing>
              <wp:inline distT="0" distB="0" distL="0" distR="0" wp14:anchorId="453DDC29" wp14:editId="7133E8A2">
                <wp:extent cx="5625389" cy="451485"/>
                <wp:effectExtent l="0" t="0" r="13970" b="17780"/>
                <wp:docPr id="23" name="Szövegdoboz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5389" cy="451485"/>
                        </a:xfrm>
                        <a:prstGeom prst="rect">
                          <a:avLst/>
                        </a:prstGeom>
                        <a:solidFill>
                          <a:srgbClr val="8DB3E2"/>
                        </a:solidFill>
                        <a:ln w="9525">
                          <a:solidFill>
                            <a:srgbClr val="000000"/>
                          </a:solidFill>
                          <a:miter lim="800000"/>
                          <a:headEnd/>
                          <a:tailEnd/>
                        </a:ln>
                      </wps:spPr>
                      <wps:txbx>
                        <w:txbxContent>
                          <w:p w:rsidR="00FC624F" w:rsidRDefault="00FC624F" w:rsidP="006D18F4">
                            <w:pPr>
                              <w:rPr>
                                <w:b/>
                                <w:bCs/>
                              </w:rPr>
                            </w:pPr>
                            <w:r>
                              <w:rPr>
                                <w:b/>
                                <w:bCs/>
                              </w:rPr>
                              <w:t>Feladat:</w:t>
                            </w:r>
                          </w:p>
                          <w:p w:rsidR="00FC624F" w:rsidRDefault="00FC624F" w:rsidP="006D18F4">
                            <w:pPr>
                              <w:pStyle w:val="Szvegtrzs"/>
                              <w:numPr>
                                <w:ilvl w:val="0"/>
                                <w:numId w:val="25"/>
                              </w:numPr>
                              <w:jc w:val="left"/>
                            </w:pPr>
                            <w:r>
                              <w:t>Mérje meg az ugróbéka ugrási magasságát, határozza meg az ugrás pillanatában a béka kezdősebességét!</w:t>
                            </w:r>
                          </w:p>
                          <w:p w:rsidR="00FC624F" w:rsidRPr="00565350" w:rsidRDefault="00FC624F" w:rsidP="006D18F4">
                            <w:pPr>
                              <w:pStyle w:val="Szvegtrzs"/>
                              <w:numPr>
                                <w:ilvl w:val="0"/>
                                <w:numId w:val="25"/>
                              </w:numPr>
                              <w:jc w:val="left"/>
                            </w:pPr>
                            <w:r>
                              <w:t>Határozza meg, és hasonlítsa össze a két golyó visszapattanási hatásfokát!</w:t>
                            </w:r>
                          </w:p>
                        </w:txbxContent>
                      </wps:txbx>
                      <wps:bodyPr rot="0" vert="horz" wrap="square" lIns="91440" tIns="45720" rIns="91440" bIns="45720" anchor="t" anchorCtr="0" upright="1">
                        <a:spAutoFit/>
                      </wps:bodyPr>
                    </wps:wsp>
                  </a:graphicData>
                </a:graphic>
              </wp:inline>
            </w:drawing>
          </mc:Choice>
          <mc:Fallback>
            <w:pict>
              <v:shape id="_x0000_s1030" type="#_x0000_t202" style="width:442.95pt;height:3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" fillcolor="#8db3e2">
                <v:textbox style="mso-fit-shape-to-text:t">
                  <w:txbxContent>
                    <w:p w:rsidR="00FC624F" w:rsidRDefault="00FC624F" w:rsidP="006D18F4">
                      <w:pPr>
                        <w:rPr>
                          <w:b/>
                          <w:bCs/>
                        </w:rPr>
                      </w:pPr>
                      <w:r>
                        <w:rPr>
                          <w:b/>
                          <w:bCs/>
                        </w:rPr>
                        <w:t>Feladat:</w:t>
                      </w:r>
                    </w:p>
                    <w:p w:rsidR="00FC624F" w:rsidRDefault="00FC624F" w:rsidP="006D18F4">
                      <w:pPr>
                        <w:pStyle w:val="Szvegtrzs"/>
                        <w:numPr>
                          <w:ilvl w:val="0"/>
                          <w:numId w:val="25"/>
                        </w:numPr>
                        <w:jc w:val="left"/>
                      </w:pPr>
                      <w:r>
                        <w:t>Mérje meg az ugróbéka ugrási magasságát, határozza meg az ugrás pillanatában a béka kezdősebességét!</w:t>
                      </w:r>
                    </w:p>
                    <w:p w:rsidR="00FC624F" w:rsidRPr="00565350" w:rsidRDefault="00FC624F" w:rsidP="006D18F4">
                      <w:pPr>
                        <w:pStyle w:val="Szvegtrzs"/>
                        <w:numPr>
                          <w:ilvl w:val="0"/>
                          <w:numId w:val="25"/>
                        </w:numPr>
                        <w:jc w:val="left"/>
                      </w:pPr>
                      <w:r>
                        <w:t>Határozza meg, és hasonlítsa össze a két golyó visszapattanási hatásfokát!</w:t>
                      </w:r>
                    </w:p>
                  </w:txbxContent>
                </v:textbox>
                <w10:anchorlock/>
              </v:shape>
            </w:pict>
          </mc:Fallback>
        </mc:AlternateContent>
      </w:r>
    </w:p>
    <w:p w:rsidR="00745AE4" w:rsidRPr="00565350" w:rsidRDefault="00745AE4" w:rsidP="006D18F4">
      <w:pPr>
        <w:pStyle w:val="Szvegtrzs"/>
        <w:jc w:val="left"/>
      </w:pPr>
    </w:p>
    <w:p w:rsidR="00BB3BA0" w:rsidRPr="00565350" w:rsidRDefault="00BB3BA0" w:rsidP="00667A4C">
      <w:pPr>
        <w:pStyle w:val="Szvegtrzs"/>
        <w:jc w:val="left"/>
      </w:pPr>
      <w:r w:rsidRPr="00DA19CB">
        <w:rPr>
          <w:i/>
        </w:rPr>
        <w:t>Szükséges eszközök:</w:t>
      </w:r>
      <w:r w:rsidR="00316E63">
        <w:rPr>
          <w:i/>
        </w:rPr>
        <w:t xml:space="preserve"> </w:t>
      </w:r>
      <w:r w:rsidR="00A600EA" w:rsidRPr="00565350">
        <w:t xml:space="preserve">1db ugróbéka; mérőléc; </w:t>
      </w:r>
      <w:proofErr w:type="spellStart"/>
      <w:r w:rsidR="00A600EA" w:rsidRPr="00565350">
        <w:t>karosmérleg</w:t>
      </w:r>
      <w:proofErr w:type="spellEnd"/>
      <w:r w:rsidR="00A600EA">
        <w:t xml:space="preserve"> mérősúlyokkal; 2db különböző rugalmasságú golyó.</w:t>
      </w:r>
    </w:p>
    <w:p w:rsidR="00BB3BA0" w:rsidRDefault="00BB3BA0" w:rsidP="00BB3BA0"/>
    <w:p w:rsidR="00BB3BA0" w:rsidRDefault="00BB3BA0" w:rsidP="00BB3BA0">
      <w:pPr>
        <w:pStyle w:val="Szvegtrzs"/>
        <w:rPr>
          <w:b/>
        </w:rPr>
      </w:pPr>
      <w:r w:rsidRPr="007E4C7C">
        <w:rPr>
          <w:b/>
        </w:rPr>
        <w:t>A kísérlet leírása:</w:t>
      </w:r>
    </w:p>
    <w:p w:rsidR="00BB3BA0" w:rsidRDefault="00A600EA" w:rsidP="007C5799">
      <w:pPr>
        <w:pStyle w:val="Szvegtrzs"/>
        <w:numPr>
          <w:ilvl w:val="0"/>
          <w:numId w:val="31"/>
        </w:numPr>
      </w:pPr>
      <w:r w:rsidRPr="00565350">
        <w:t>Mérje meg az ugróbéka tömegét</w:t>
      </w:r>
      <w:r>
        <w:t xml:space="preserve"> a </w:t>
      </w:r>
      <w:proofErr w:type="spellStart"/>
      <w:r>
        <w:t>karosmérleg</w:t>
      </w:r>
      <w:proofErr w:type="spellEnd"/>
      <w:r>
        <w:t xml:space="preserve"> segítségével! </w:t>
      </w:r>
      <w:r w:rsidRPr="00565350">
        <w:t>Mérje meg legalább háromszor az ugróbéka ugrási magasságát, majd átlagoljon!</w:t>
      </w:r>
      <w:r w:rsidR="00EA6D68">
        <w:t xml:space="preserve"> </w:t>
      </w:r>
      <w:r w:rsidRPr="00565350">
        <w:t>Számítsa ki</w:t>
      </w:r>
      <w:r>
        <w:t xml:space="preserve"> a mechanikai energia-megmaradás törvényének felhasználásával</w:t>
      </w:r>
      <w:r w:rsidRPr="00565350">
        <w:t xml:space="preserve">, </w:t>
      </w:r>
      <w:r>
        <w:t xml:space="preserve">hogy </w:t>
      </w:r>
      <w:r w:rsidRPr="00565350">
        <w:t>mekkora volt az ugróbéka sebessége</w:t>
      </w:r>
      <w:r w:rsidR="007F5105">
        <w:t>, és mozgási energiája</w:t>
      </w:r>
      <w:r w:rsidRPr="00565350">
        <w:t xml:space="preserve"> az ugrás pillanatában</w:t>
      </w:r>
      <w:r>
        <w:t>!</w:t>
      </w:r>
    </w:p>
    <w:p w:rsidR="00A600EA" w:rsidRDefault="007F5105" w:rsidP="007C5799">
      <w:pPr>
        <w:pStyle w:val="Szvegtrzs"/>
        <w:numPr>
          <w:ilvl w:val="0"/>
          <w:numId w:val="31"/>
        </w:numPr>
      </w:pPr>
      <w:r>
        <w:t>Az egyik golyót ejtse le 1 méter magasról! Mérje meg legalább 3-szor, hogy milyen magasra pattan vissza az első földet érés után! Átlagolja a mérési er</w:t>
      </w:r>
      <w:r w:rsidR="00A06DAE">
        <w:t>edményeket, majd határozza meg a golyó visszapattanási hatásfokát! Mindezeket végezze el a másik golyóval is! Hasonlítsa össze a két golyó visszapattanási hatásfokát!</w:t>
      </w:r>
    </w:p>
    <w:p w:rsidR="00BB3BA0" w:rsidRDefault="00BB3BA0" w:rsidP="00AE3408">
      <w:pPr>
        <w:pStyle w:val="Szvegtrzs"/>
      </w:pPr>
    </w:p>
    <w:p w:rsidR="006755A7" w:rsidRDefault="006755A7" w:rsidP="007414D4">
      <w:pPr>
        <w:pStyle w:val="Szvegtrzs"/>
        <w:jc w:val="center"/>
      </w:pPr>
      <w:r>
        <w:rPr>
          <w:noProof/>
          <w:lang w:eastAsia="hu-HU"/>
        </w:rPr>
        <w:drawing>
          <wp:inline distT="0" distB="0" distL="0" distR="0">
            <wp:extent cx="2715935" cy="2467155"/>
            <wp:effectExtent l="0" t="0" r="8255" b="9525"/>
            <wp:docPr id="81" name="Kép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20180306_16350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22882" cy="2473465"/>
                    </a:xfrm>
                    <a:prstGeom prst="rect">
                      <a:avLst/>
                    </a:prstGeom>
                  </pic:spPr>
                </pic:pic>
              </a:graphicData>
            </a:graphic>
          </wp:inline>
        </w:drawing>
      </w:r>
    </w:p>
    <w:p w:rsidR="00316E63" w:rsidRDefault="00316E63" w:rsidP="00316E63">
      <w:pPr>
        <w:pStyle w:val="Szvegtrzs"/>
        <w:jc w:val="left"/>
      </w:pPr>
    </w:p>
    <w:p w:rsidR="007E04E6" w:rsidRDefault="007E04E6" w:rsidP="007E04E6">
      <w:pPr>
        <w:pStyle w:val="Szvegtrzs"/>
        <w:jc w:val="left"/>
      </w:pPr>
      <w:r>
        <w:rPr>
          <w:b/>
        </w:rPr>
        <w:t>További</w:t>
      </w:r>
      <w:r w:rsidRPr="00EF6B72">
        <w:rPr>
          <w:b/>
        </w:rPr>
        <w:t xml:space="preserve"> feladatok:</w:t>
      </w:r>
    </w:p>
    <w:p w:rsidR="007E04E6" w:rsidRPr="00565350" w:rsidRDefault="007E04E6" w:rsidP="007C5799">
      <w:pPr>
        <w:pStyle w:val="Szvegtrzs"/>
        <w:numPr>
          <w:ilvl w:val="0"/>
          <w:numId w:val="4"/>
        </w:numPr>
        <w:jc w:val="left"/>
      </w:pPr>
      <w:r w:rsidRPr="00565350">
        <w:t>Ismertesse a címben megadott fogalmakat!(Definíció; jel; képlet; SI mértékegység)</w:t>
      </w:r>
    </w:p>
    <w:p w:rsidR="007E04E6" w:rsidRPr="00565350" w:rsidRDefault="007E04E6" w:rsidP="007C5799">
      <w:pPr>
        <w:pStyle w:val="Szvegtrzs"/>
        <w:numPr>
          <w:ilvl w:val="0"/>
          <w:numId w:val="4"/>
        </w:numPr>
        <w:jc w:val="left"/>
      </w:pPr>
      <w:r w:rsidRPr="00565350">
        <w:t>Beszéljen Joule munkásságáról néhány mondatban! Hányadik században élt?</w:t>
      </w:r>
    </w:p>
    <w:p w:rsidR="007E04E6" w:rsidRPr="00565350" w:rsidRDefault="007E04E6" w:rsidP="007C5799">
      <w:pPr>
        <w:pStyle w:val="Szvegtrzs"/>
        <w:numPr>
          <w:ilvl w:val="0"/>
          <w:numId w:val="4"/>
        </w:numPr>
        <w:jc w:val="left"/>
      </w:pPr>
      <w:r w:rsidRPr="00565350">
        <w:t xml:space="preserve">A </w:t>
      </w:r>
      <w:r w:rsidR="006D18F4">
        <w:t>„</w:t>
      </w:r>
      <w:r w:rsidRPr="00565350">
        <w:t>kWh</w:t>
      </w:r>
      <w:r w:rsidR="006D18F4">
        <w:t>”</w:t>
      </w:r>
      <w:r w:rsidRPr="00565350">
        <w:t xml:space="preserve"> és a </w:t>
      </w:r>
      <w:r w:rsidR="006D18F4">
        <w:t>„</w:t>
      </w:r>
      <w:r w:rsidRPr="00565350">
        <w:t>kcal</w:t>
      </w:r>
      <w:r w:rsidR="006D18F4">
        <w:t>”</w:t>
      </w:r>
      <w:r w:rsidRPr="00565350">
        <w:t xml:space="preserve"> is energia-mértékegység. Hol találkozhatunk ezekkel, és hány </w:t>
      </w:r>
      <w:proofErr w:type="spellStart"/>
      <w:r w:rsidRPr="00565350">
        <w:t>J-nak</w:t>
      </w:r>
      <w:proofErr w:type="spellEnd"/>
      <w:r w:rsidRPr="00565350">
        <w:t xml:space="preserve"> felelnek meg?</w:t>
      </w:r>
    </w:p>
    <w:p w:rsidR="007E04E6" w:rsidRPr="00565350" w:rsidRDefault="007E04E6" w:rsidP="007C5799">
      <w:pPr>
        <w:pStyle w:val="Szvegtrzs"/>
        <w:numPr>
          <w:ilvl w:val="0"/>
          <w:numId w:val="4"/>
        </w:numPr>
        <w:jc w:val="left"/>
      </w:pPr>
      <w:r w:rsidRPr="00565350">
        <w:t>Sorolja fel a mechanikai energiákat és ismertesse ezek képleteit!</w:t>
      </w:r>
    </w:p>
    <w:p w:rsidR="004032C4" w:rsidRDefault="007E04E6" w:rsidP="007C5799">
      <w:pPr>
        <w:pStyle w:val="Szvegtrzs"/>
        <w:numPr>
          <w:ilvl w:val="0"/>
          <w:numId w:val="4"/>
        </w:numPr>
        <w:jc w:val="left"/>
      </w:pPr>
      <w:r w:rsidRPr="00565350">
        <w:t>Ismertesse a munkatételt és a mechanikai-energia megmaradás törvényét!</w:t>
      </w:r>
      <w:r w:rsidR="00BA349D">
        <w:t xml:space="preserve"> Milyen esetekben használhatóak?</w:t>
      </w:r>
    </w:p>
    <w:p w:rsidR="004032C4" w:rsidRDefault="004032C4" w:rsidP="004032C4">
      <w:pPr>
        <w:pStyle w:val="Szvegtrzs"/>
        <w:jc w:val="left"/>
      </w:pPr>
    </w:p>
    <w:p w:rsidR="007E04E6" w:rsidRDefault="00B83521" w:rsidP="004032C4">
      <w:pPr>
        <w:pStyle w:val="Szvegtrzs"/>
        <w:jc w:val="left"/>
      </w:pPr>
      <w:r>
        <w:br w:type="page"/>
      </w:r>
    </w:p>
    <w:p w:rsidR="007E04E6" w:rsidRDefault="007E04E6" w:rsidP="007E04E6">
      <w:pPr>
        <w:pStyle w:val="Szvegtrzs"/>
        <w:jc w:val="left"/>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7E04E6" w:rsidRPr="009A7805" w:rsidTr="007E04E6">
        <w:trPr>
          <w:jc w:val="center"/>
        </w:trPr>
        <w:tc>
          <w:tcPr>
            <w:tcW w:w="6487" w:type="dxa"/>
            <w:vAlign w:val="center"/>
          </w:tcPr>
          <w:p w:rsidR="007E04E6" w:rsidRPr="009A7805" w:rsidRDefault="007E04E6" w:rsidP="007C5799">
            <w:pPr>
              <w:pStyle w:val="Szvegtrzs"/>
              <w:numPr>
                <w:ilvl w:val="6"/>
                <w:numId w:val="28"/>
              </w:numPr>
              <w:jc w:val="center"/>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7E04E6" w:rsidRPr="009A7805" w:rsidRDefault="007E04E6" w:rsidP="007E04E6">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7E04E6" w:rsidRPr="009A7805" w:rsidRDefault="007E04E6" w:rsidP="007E04E6">
            <w:pPr>
              <w:pStyle w:val="Szvegtrzs"/>
              <w:jc w:val="center"/>
              <w:rPr>
                <w:rFonts w:ascii="Calibri" w:hAnsi="Calibri"/>
                <w:b/>
                <w:sz w:val="20"/>
                <w:szCs w:val="20"/>
              </w:rPr>
            </w:pPr>
            <w:r w:rsidRPr="009A7805">
              <w:rPr>
                <w:rFonts w:ascii="Calibri" w:hAnsi="Calibri"/>
                <w:b/>
                <w:sz w:val="20"/>
                <w:szCs w:val="20"/>
              </w:rPr>
              <w:t>elért pontszám</w:t>
            </w:r>
          </w:p>
        </w:tc>
      </w:tr>
      <w:tr w:rsidR="007E04E6" w:rsidRPr="00B65C7C" w:rsidTr="007E04E6">
        <w:trPr>
          <w:jc w:val="center"/>
        </w:trPr>
        <w:tc>
          <w:tcPr>
            <w:tcW w:w="6487" w:type="dxa"/>
          </w:tcPr>
          <w:p w:rsidR="007E04E6" w:rsidRPr="000B6249" w:rsidRDefault="007E04E6" w:rsidP="00316E63">
            <w:pPr>
              <w:spacing w:before="60" w:after="60"/>
              <w:rPr>
                <w:rFonts w:ascii="Calibri" w:hAnsi="Calibri"/>
                <w:sz w:val="20"/>
                <w:szCs w:val="20"/>
              </w:rPr>
            </w:pPr>
            <w:r>
              <w:rPr>
                <w:rFonts w:ascii="Calibri" w:hAnsi="Calibri"/>
                <w:sz w:val="20"/>
                <w:szCs w:val="20"/>
              </w:rPr>
              <w:t>A kísérletek összeállítása; elvégzése.</w:t>
            </w:r>
            <w:r w:rsidR="00316E63">
              <w:rPr>
                <w:rFonts w:ascii="Calibri" w:hAnsi="Calibri"/>
                <w:sz w:val="20"/>
                <w:szCs w:val="20"/>
              </w:rPr>
              <w:br/>
            </w:r>
            <w:r w:rsidR="00316E63">
              <w:rPr>
                <w:sz w:val="20"/>
              </w:rPr>
              <w:t>ugróbéka</w:t>
            </w:r>
            <w:r w:rsidR="00316E63" w:rsidRPr="00565350">
              <w:rPr>
                <w:sz w:val="20"/>
              </w:rPr>
              <w:t xml:space="preserve"> tömeg</w:t>
            </w:r>
            <w:r w:rsidR="00316E63">
              <w:rPr>
                <w:sz w:val="20"/>
              </w:rPr>
              <w:t>e</w:t>
            </w:r>
            <w:r w:rsidR="00316E63" w:rsidRPr="00565350">
              <w:rPr>
                <w:sz w:val="20"/>
              </w:rPr>
              <w:t xml:space="preserve"> (</w:t>
            </w:r>
            <w:r w:rsidR="00316E63">
              <w:rPr>
                <w:sz w:val="20"/>
              </w:rPr>
              <w:t xml:space="preserve">kb. </w:t>
            </w:r>
            <w:r w:rsidR="00316E63" w:rsidRPr="00565350">
              <w:rPr>
                <w:sz w:val="20"/>
              </w:rPr>
              <w:t>13g)</w:t>
            </w:r>
            <w:r w:rsidR="00316E63">
              <w:rPr>
                <w:sz w:val="20"/>
              </w:rPr>
              <w:t>;</w:t>
            </w:r>
            <w:r w:rsidR="00316E63" w:rsidRPr="00565350">
              <w:rPr>
                <w:sz w:val="20"/>
              </w:rPr>
              <w:t xml:space="preserve"> ugrási magasság (</w:t>
            </w:r>
            <w:r w:rsidR="00316E63">
              <w:rPr>
                <w:sz w:val="20"/>
              </w:rPr>
              <w:t xml:space="preserve">kb. </w:t>
            </w:r>
            <w:r w:rsidR="00316E63" w:rsidRPr="00565350">
              <w:rPr>
                <w:sz w:val="20"/>
              </w:rPr>
              <w:t>1m)</w:t>
            </w:r>
            <w:r w:rsidR="00316E63">
              <w:rPr>
                <w:sz w:val="20"/>
              </w:rPr>
              <w:t xml:space="preserve">; kezdősebessége (kb. </w:t>
            </w:r>
            <w:r w:rsidR="00316E63" w:rsidRPr="00565350">
              <w:rPr>
                <w:sz w:val="20"/>
              </w:rPr>
              <w:t>4,5m/s)</w:t>
            </w:r>
            <w:r w:rsidR="00316E63">
              <w:rPr>
                <w:sz w:val="20"/>
              </w:rPr>
              <w:t>.</w:t>
            </w:r>
          </w:p>
        </w:tc>
        <w:tc>
          <w:tcPr>
            <w:tcW w:w="1276" w:type="dxa"/>
            <w:vAlign w:val="center"/>
          </w:tcPr>
          <w:p w:rsidR="007E04E6" w:rsidRPr="00B65C7C" w:rsidRDefault="007E04E6" w:rsidP="007E04E6">
            <w:pPr>
              <w:spacing w:before="60" w:after="60"/>
              <w:jc w:val="center"/>
              <w:rPr>
                <w:rFonts w:ascii="Calibri" w:hAnsi="Calibri"/>
                <w:sz w:val="20"/>
                <w:szCs w:val="20"/>
              </w:rPr>
            </w:pPr>
            <w:r>
              <w:rPr>
                <w:rFonts w:ascii="Calibri" w:hAnsi="Calibri"/>
                <w:sz w:val="20"/>
                <w:szCs w:val="20"/>
              </w:rPr>
              <w:t>12+8=20</w:t>
            </w:r>
          </w:p>
        </w:tc>
        <w:tc>
          <w:tcPr>
            <w:tcW w:w="1275" w:type="dxa"/>
            <w:vAlign w:val="center"/>
          </w:tcPr>
          <w:p w:rsidR="007E04E6" w:rsidRPr="00B65C7C" w:rsidRDefault="007E04E6" w:rsidP="007E04E6">
            <w:pPr>
              <w:spacing w:before="60" w:after="60"/>
              <w:jc w:val="center"/>
              <w:rPr>
                <w:rFonts w:ascii="Calibri" w:hAnsi="Calibri"/>
                <w:sz w:val="20"/>
                <w:szCs w:val="20"/>
              </w:rPr>
            </w:pPr>
          </w:p>
        </w:tc>
      </w:tr>
      <w:tr w:rsidR="007E04E6" w:rsidRPr="00B65C7C" w:rsidTr="007E04E6">
        <w:trPr>
          <w:jc w:val="center"/>
        </w:trPr>
        <w:tc>
          <w:tcPr>
            <w:tcW w:w="6487" w:type="dxa"/>
          </w:tcPr>
          <w:p w:rsidR="007E04E6" w:rsidRPr="00565350" w:rsidRDefault="00C157FE" w:rsidP="007E04E6">
            <w:pPr>
              <w:spacing w:before="60" w:after="60"/>
              <w:rPr>
                <w:sz w:val="20"/>
                <w:szCs w:val="20"/>
              </w:rPr>
            </w:pPr>
            <w:r>
              <w:rPr>
                <w:sz w:val="20"/>
                <w:szCs w:val="20"/>
              </w:rPr>
              <w:t>Energia, munka,</w:t>
            </w:r>
            <w:r w:rsidR="007E04E6" w:rsidRPr="00565350">
              <w:rPr>
                <w:sz w:val="20"/>
                <w:szCs w:val="20"/>
              </w:rPr>
              <w:t xml:space="preserve"> teljesítmény</w:t>
            </w:r>
            <w:r>
              <w:rPr>
                <w:sz w:val="20"/>
                <w:szCs w:val="20"/>
              </w:rPr>
              <w:t>, hatásfok.</w:t>
            </w:r>
          </w:p>
        </w:tc>
        <w:tc>
          <w:tcPr>
            <w:tcW w:w="1276" w:type="dxa"/>
            <w:vAlign w:val="center"/>
          </w:tcPr>
          <w:p w:rsidR="007E04E6" w:rsidRPr="00565350" w:rsidRDefault="007E04E6" w:rsidP="007E04E6">
            <w:pPr>
              <w:spacing w:before="60" w:after="60"/>
              <w:jc w:val="center"/>
              <w:rPr>
                <w:sz w:val="20"/>
                <w:szCs w:val="20"/>
              </w:rPr>
            </w:pPr>
            <w:r w:rsidRPr="00565350">
              <w:rPr>
                <w:sz w:val="20"/>
                <w:szCs w:val="20"/>
              </w:rPr>
              <w:t>2+3+</w:t>
            </w:r>
            <w:proofErr w:type="spellStart"/>
            <w:r w:rsidRPr="00565350">
              <w:rPr>
                <w:sz w:val="20"/>
                <w:szCs w:val="20"/>
              </w:rPr>
              <w:t>3</w:t>
            </w:r>
            <w:proofErr w:type="spellEnd"/>
            <w:r w:rsidRPr="00565350">
              <w:rPr>
                <w:sz w:val="20"/>
                <w:szCs w:val="20"/>
              </w:rPr>
              <w:t>+3</w:t>
            </w:r>
            <w:r w:rsidR="00C157FE">
              <w:rPr>
                <w:sz w:val="20"/>
                <w:szCs w:val="20"/>
              </w:rPr>
              <w:t>=11</w:t>
            </w:r>
          </w:p>
        </w:tc>
        <w:tc>
          <w:tcPr>
            <w:tcW w:w="1275" w:type="dxa"/>
            <w:vAlign w:val="center"/>
          </w:tcPr>
          <w:p w:rsidR="007E04E6" w:rsidRPr="00B65C7C" w:rsidRDefault="007E04E6" w:rsidP="007E04E6">
            <w:pPr>
              <w:spacing w:before="60" w:after="60"/>
              <w:jc w:val="center"/>
              <w:rPr>
                <w:rFonts w:ascii="Calibri" w:hAnsi="Calibri"/>
                <w:sz w:val="20"/>
                <w:szCs w:val="20"/>
              </w:rPr>
            </w:pPr>
          </w:p>
        </w:tc>
      </w:tr>
      <w:tr w:rsidR="007E04E6" w:rsidRPr="00B65C7C" w:rsidTr="007E04E6">
        <w:trPr>
          <w:jc w:val="center"/>
        </w:trPr>
        <w:tc>
          <w:tcPr>
            <w:tcW w:w="6487" w:type="dxa"/>
          </w:tcPr>
          <w:p w:rsidR="007E04E6" w:rsidRPr="00565350" w:rsidRDefault="007E04E6" w:rsidP="007E04E6">
            <w:pPr>
              <w:spacing w:before="60" w:after="60"/>
              <w:rPr>
                <w:sz w:val="20"/>
                <w:szCs w:val="20"/>
              </w:rPr>
            </w:pPr>
            <w:r w:rsidRPr="00565350">
              <w:rPr>
                <w:sz w:val="20"/>
                <w:szCs w:val="20"/>
              </w:rPr>
              <w:t xml:space="preserve">James </w:t>
            </w:r>
            <w:proofErr w:type="spellStart"/>
            <w:r w:rsidRPr="00565350">
              <w:rPr>
                <w:sz w:val="20"/>
                <w:szCs w:val="20"/>
              </w:rPr>
              <w:t>Prescott</w:t>
            </w:r>
            <w:proofErr w:type="spellEnd"/>
            <w:r w:rsidRPr="00565350">
              <w:rPr>
                <w:sz w:val="20"/>
                <w:szCs w:val="20"/>
              </w:rPr>
              <w:t xml:space="preserve"> Joule (1818-1889) és munkássága: áram hőhatása (Joule-hő), hőegyenérték meghatározása.</w:t>
            </w:r>
          </w:p>
        </w:tc>
        <w:tc>
          <w:tcPr>
            <w:tcW w:w="1276" w:type="dxa"/>
            <w:vAlign w:val="center"/>
          </w:tcPr>
          <w:p w:rsidR="007E04E6" w:rsidRPr="00565350" w:rsidRDefault="007E04E6" w:rsidP="007E04E6">
            <w:pPr>
              <w:spacing w:before="60" w:after="60"/>
              <w:jc w:val="center"/>
              <w:rPr>
                <w:sz w:val="20"/>
                <w:szCs w:val="20"/>
              </w:rPr>
            </w:pPr>
            <w:r w:rsidRPr="00565350">
              <w:rPr>
                <w:sz w:val="20"/>
                <w:szCs w:val="20"/>
              </w:rPr>
              <w:t>2+4</w:t>
            </w:r>
            <w:r w:rsidR="00C157FE">
              <w:rPr>
                <w:sz w:val="20"/>
                <w:szCs w:val="20"/>
              </w:rPr>
              <w:t>=6</w:t>
            </w:r>
          </w:p>
        </w:tc>
        <w:tc>
          <w:tcPr>
            <w:tcW w:w="1275" w:type="dxa"/>
            <w:vAlign w:val="center"/>
          </w:tcPr>
          <w:p w:rsidR="007E04E6" w:rsidRPr="00B65C7C" w:rsidRDefault="007E04E6" w:rsidP="007E04E6">
            <w:pPr>
              <w:spacing w:before="60" w:after="60"/>
              <w:jc w:val="center"/>
              <w:rPr>
                <w:rFonts w:ascii="Calibri" w:hAnsi="Calibri"/>
                <w:sz w:val="20"/>
                <w:szCs w:val="20"/>
              </w:rPr>
            </w:pPr>
          </w:p>
        </w:tc>
      </w:tr>
      <w:tr w:rsidR="007E04E6" w:rsidRPr="00B65C7C" w:rsidTr="007E04E6">
        <w:trPr>
          <w:jc w:val="center"/>
        </w:trPr>
        <w:tc>
          <w:tcPr>
            <w:tcW w:w="6487" w:type="dxa"/>
          </w:tcPr>
          <w:p w:rsidR="007E04E6" w:rsidRPr="00565350" w:rsidRDefault="007E04E6" w:rsidP="007E04E6">
            <w:pPr>
              <w:spacing w:before="60" w:after="60"/>
              <w:rPr>
                <w:sz w:val="20"/>
                <w:szCs w:val="20"/>
              </w:rPr>
            </w:pPr>
            <w:r w:rsidRPr="00565350">
              <w:rPr>
                <w:sz w:val="20"/>
                <w:szCs w:val="20"/>
              </w:rPr>
              <w:t>1kWh=3,6MJ (villanyóra); 1kcal=4,2kJ (táplálkozás)</w:t>
            </w:r>
          </w:p>
        </w:tc>
        <w:tc>
          <w:tcPr>
            <w:tcW w:w="1276" w:type="dxa"/>
            <w:vAlign w:val="center"/>
          </w:tcPr>
          <w:p w:rsidR="007E04E6" w:rsidRPr="00565350" w:rsidRDefault="007E04E6" w:rsidP="007E04E6">
            <w:pPr>
              <w:spacing w:before="60" w:after="60"/>
              <w:jc w:val="center"/>
              <w:rPr>
                <w:sz w:val="20"/>
                <w:szCs w:val="20"/>
              </w:rPr>
            </w:pPr>
            <w:r w:rsidRPr="00565350">
              <w:rPr>
                <w:sz w:val="20"/>
                <w:szCs w:val="20"/>
              </w:rPr>
              <w:t>2+</w:t>
            </w:r>
            <w:proofErr w:type="spellStart"/>
            <w:r w:rsidRPr="00565350">
              <w:rPr>
                <w:sz w:val="20"/>
                <w:szCs w:val="20"/>
              </w:rPr>
              <w:t>2</w:t>
            </w:r>
            <w:proofErr w:type="spellEnd"/>
            <w:r w:rsidR="00C157FE">
              <w:rPr>
                <w:sz w:val="20"/>
                <w:szCs w:val="20"/>
              </w:rPr>
              <w:t>=4</w:t>
            </w:r>
          </w:p>
        </w:tc>
        <w:tc>
          <w:tcPr>
            <w:tcW w:w="1275" w:type="dxa"/>
            <w:vAlign w:val="center"/>
          </w:tcPr>
          <w:p w:rsidR="007E04E6" w:rsidRPr="00B65C7C" w:rsidRDefault="007E04E6" w:rsidP="007E04E6">
            <w:pPr>
              <w:spacing w:before="60" w:after="60"/>
              <w:jc w:val="center"/>
              <w:rPr>
                <w:rFonts w:ascii="Calibri" w:hAnsi="Calibri"/>
                <w:sz w:val="20"/>
                <w:szCs w:val="20"/>
              </w:rPr>
            </w:pPr>
          </w:p>
        </w:tc>
      </w:tr>
      <w:tr w:rsidR="007E04E6" w:rsidRPr="00B65C7C" w:rsidTr="007E04E6">
        <w:trPr>
          <w:jc w:val="center"/>
        </w:trPr>
        <w:tc>
          <w:tcPr>
            <w:tcW w:w="6487" w:type="dxa"/>
          </w:tcPr>
          <w:p w:rsidR="007E04E6" w:rsidRPr="00565350" w:rsidRDefault="007E04E6" w:rsidP="007E04E6">
            <w:pPr>
              <w:spacing w:before="60" w:after="60"/>
              <w:rPr>
                <w:sz w:val="20"/>
                <w:szCs w:val="20"/>
              </w:rPr>
            </w:pPr>
            <w:proofErr w:type="spellStart"/>
            <w:r w:rsidRPr="00565350">
              <w:rPr>
                <w:sz w:val="20"/>
                <w:szCs w:val="20"/>
              </w:rPr>
              <w:t>Mech</w:t>
            </w:r>
            <w:proofErr w:type="spellEnd"/>
            <w:r w:rsidRPr="00565350">
              <w:rPr>
                <w:sz w:val="20"/>
                <w:szCs w:val="20"/>
              </w:rPr>
              <w:t>. energiák (helyzeti; mozgási; rugalmas); képletek.</w:t>
            </w:r>
          </w:p>
        </w:tc>
        <w:tc>
          <w:tcPr>
            <w:tcW w:w="1276" w:type="dxa"/>
            <w:vAlign w:val="center"/>
          </w:tcPr>
          <w:p w:rsidR="007E04E6" w:rsidRPr="00565350" w:rsidRDefault="007E04E6" w:rsidP="007E04E6">
            <w:pPr>
              <w:spacing w:before="60" w:after="60"/>
              <w:jc w:val="center"/>
              <w:rPr>
                <w:sz w:val="20"/>
                <w:szCs w:val="20"/>
              </w:rPr>
            </w:pPr>
            <w:r w:rsidRPr="00565350">
              <w:rPr>
                <w:sz w:val="20"/>
                <w:szCs w:val="20"/>
              </w:rPr>
              <w:t>2+</w:t>
            </w:r>
            <w:proofErr w:type="spellStart"/>
            <w:r w:rsidRPr="00565350">
              <w:rPr>
                <w:sz w:val="20"/>
                <w:szCs w:val="20"/>
              </w:rPr>
              <w:t>2</w:t>
            </w:r>
            <w:proofErr w:type="spellEnd"/>
            <w:r w:rsidRPr="00565350">
              <w:rPr>
                <w:sz w:val="20"/>
                <w:szCs w:val="20"/>
              </w:rPr>
              <w:t>+2</w:t>
            </w:r>
            <w:r w:rsidR="00C157FE">
              <w:rPr>
                <w:sz w:val="20"/>
                <w:szCs w:val="20"/>
              </w:rPr>
              <w:t>=6</w:t>
            </w:r>
          </w:p>
        </w:tc>
        <w:tc>
          <w:tcPr>
            <w:tcW w:w="1275" w:type="dxa"/>
            <w:vAlign w:val="center"/>
          </w:tcPr>
          <w:p w:rsidR="007E04E6" w:rsidRPr="00B65C7C" w:rsidRDefault="007E04E6" w:rsidP="007E04E6">
            <w:pPr>
              <w:spacing w:before="60" w:after="60"/>
              <w:jc w:val="center"/>
              <w:rPr>
                <w:rFonts w:ascii="Calibri" w:hAnsi="Calibri"/>
                <w:sz w:val="20"/>
                <w:szCs w:val="20"/>
              </w:rPr>
            </w:pPr>
          </w:p>
        </w:tc>
      </w:tr>
      <w:tr w:rsidR="007E04E6" w:rsidRPr="00B65C7C" w:rsidTr="007E04E6">
        <w:trPr>
          <w:jc w:val="center"/>
        </w:trPr>
        <w:tc>
          <w:tcPr>
            <w:tcW w:w="6487" w:type="dxa"/>
          </w:tcPr>
          <w:p w:rsidR="007E04E6" w:rsidRPr="00565350" w:rsidRDefault="007E04E6" w:rsidP="007E04E6">
            <w:pPr>
              <w:spacing w:before="60" w:after="60"/>
              <w:rPr>
                <w:sz w:val="20"/>
                <w:szCs w:val="20"/>
              </w:rPr>
            </w:pPr>
            <w:r w:rsidRPr="00565350">
              <w:rPr>
                <w:sz w:val="20"/>
                <w:szCs w:val="20"/>
              </w:rPr>
              <w:t xml:space="preserve">Munkatétel és </w:t>
            </w:r>
            <w:proofErr w:type="spellStart"/>
            <w:r w:rsidRPr="00565350">
              <w:rPr>
                <w:sz w:val="20"/>
                <w:szCs w:val="20"/>
              </w:rPr>
              <w:t>mech.-energia</w:t>
            </w:r>
            <w:proofErr w:type="spellEnd"/>
            <w:r w:rsidRPr="00565350">
              <w:rPr>
                <w:sz w:val="20"/>
                <w:szCs w:val="20"/>
              </w:rPr>
              <w:t xml:space="preserve"> megmaradás törvénye.</w:t>
            </w:r>
          </w:p>
        </w:tc>
        <w:tc>
          <w:tcPr>
            <w:tcW w:w="1276" w:type="dxa"/>
            <w:vAlign w:val="center"/>
          </w:tcPr>
          <w:p w:rsidR="007E04E6" w:rsidRPr="00565350" w:rsidRDefault="00BA349D" w:rsidP="00BA349D">
            <w:pPr>
              <w:spacing w:before="60" w:after="60"/>
              <w:jc w:val="center"/>
              <w:rPr>
                <w:sz w:val="20"/>
                <w:szCs w:val="20"/>
              </w:rPr>
            </w:pPr>
            <w:r>
              <w:rPr>
                <w:sz w:val="20"/>
                <w:szCs w:val="20"/>
              </w:rPr>
              <w:t>4</w:t>
            </w:r>
            <w:r w:rsidR="007E04E6" w:rsidRPr="00565350">
              <w:rPr>
                <w:sz w:val="20"/>
                <w:szCs w:val="20"/>
              </w:rPr>
              <w:t>+</w:t>
            </w:r>
            <w:proofErr w:type="spellStart"/>
            <w:r>
              <w:rPr>
                <w:sz w:val="20"/>
                <w:szCs w:val="20"/>
              </w:rPr>
              <w:t>4</w:t>
            </w:r>
            <w:proofErr w:type="spellEnd"/>
            <w:r w:rsidR="00C157FE">
              <w:rPr>
                <w:sz w:val="20"/>
                <w:szCs w:val="20"/>
              </w:rPr>
              <w:t>=</w:t>
            </w:r>
            <w:r>
              <w:rPr>
                <w:sz w:val="20"/>
                <w:szCs w:val="20"/>
              </w:rPr>
              <w:t>8</w:t>
            </w:r>
          </w:p>
        </w:tc>
        <w:tc>
          <w:tcPr>
            <w:tcW w:w="1275" w:type="dxa"/>
            <w:vAlign w:val="center"/>
          </w:tcPr>
          <w:p w:rsidR="007E04E6" w:rsidRPr="00B65C7C" w:rsidRDefault="007E04E6" w:rsidP="007E04E6">
            <w:pPr>
              <w:spacing w:before="60" w:after="60"/>
              <w:jc w:val="center"/>
              <w:rPr>
                <w:rFonts w:ascii="Calibri" w:hAnsi="Calibri"/>
                <w:sz w:val="20"/>
                <w:szCs w:val="20"/>
              </w:rPr>
            </w:pPr>
          </w:p>
        </w:tc>
      </w:tr>
      <w:tr w:rsidR="007E04E6" w:rsidRPr="00B65C7C" w:rsidTr="007E04E6">
        <w:trPr>
          <w:jc w:val="center"/>
        </w:trPr>
        <w:tc>
          <w:tcPr>
            <w:tcW w:w="6487" w:type="dxa"/>
          </w:tcPr>
          <w:p w:rsidR="007E04E6" w:rsidRPr="00B65C7C" w:rsidRDefault="007E04E6" w:rsidP="007E04E6">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7E04E6" w:rsidRPr="00B65C7C" w:rsidRDefault="007E04E6" w:rsidP="007E04E6">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7E04E6" w:rsidRPr="00396E57" w:rsidRDefault="007E04E6" w:rsidP="007E04E6">
            <w:pPr>
              <w:spacing w:before="60" w:after="60"/>
              <w:jc w:val="center"/>
              <w:rPr>
                <w:rFonts w:ascii="Calibri" w:hAnsi="Calibri"/>
                <w:sz w:val="20"/>
                <w:szCs w:val="20"/>
              </w:rPr>
            </w:pPr>
          </w:p>
        </w:tc>
      </w:tr>
      <w:tr w:rsidR="007E04E6" w:rsidRPr="00B65C7C" w:rsidTr="007E04E6">
        <w:trPr>
          <w:jc w:val="center"/>
        </w:trPr>
        <w:tc>
          <w:tcPr>
            <w:tcW w:w="6487" w:type="dxa"/>
          </w:tcPr>
          <w:p w:rsidR="007E04E6" w:rsidRPr="00B65C7C" w:rsidRDefault="007E04E6" w:rsidP="007E04E6">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7E04E6" w:rsidRPr="00B65C7C" w:rsidRDefault="007E04E6" w:rsidP="007E04E6">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7E04E6" w:rsidRPr="00B65C7C" w:rsidRDefault="007E04E6" w:rsidP="007E04E6">
            <w:pPr>
              <w:spacing w:before="60" w:after="60"/>
              <w:jc w:val="center"/>
              <w:rPr>
                <w:rFonts w:ascii="Calibri" w:hAnsi="Calibri"/>
                <w:b/>
                <w:sz w:val="20"/>
                <w:szCs w:val="20"/>
              </w:rPr>
            </w:pPr>
          </w:p>
        </w:tc>
      </w:tr>
      <w:tr w:rsidR="007E04E6" w:rsidRPr="00B65C7C" w:rsidTr="007E04E6">
        <w:trPr>
          <w:jc w:val="center"/>
        </w:trPr>
        <w:tc>
          <w:tcPr>
            <w:tcW w:w="6487" w:type="dxa"/>
          </w:tcPr>
          <w:p w:rsidR="007E04E6" w:rsidRPr="00B65C7C" w:rsidRDefault="007E04E6" w:rsidP="007E04E6">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7E04E6" w:rsidRPr="00B65C7C" w:rsidRDefault="007E04E6" w:rsidP="007E04E6">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7E04E6" w:rsidRPr="00B65C7C" w:rsidRDefault="007E04E6" w:rsidP="007E04E6">
            <w:pPr>
              <w:spacing w:before="60" w:after="60"/>
              <w:jc w:val="center"/>
              <w:rPr>
                <w:rFonts w:ascii="Calibri" w:hAnsi="Calibri"/>
                <w:b/>
                <w:sz w:val="20"/>
                <w:szCs w:val="20"/>
              </w:rPr>
            </w:pPr>
          </w:p>
        </w:tc>
      </w:tr>
    </w:tbl>
    <w:p w:rsidR="007E04E6" w:rsidRDefault="007E04E6"/>
    <w:p w:rsidR="007E04E6" w:rsidRDefault="007E04E6">
      <w:r>
        <w:br w:type="page"/>
      </w:r>
    </w:p>
    <w:p w:rsidR="006D501F" w:rsidRPr="00C16941" w:rsidRDefault="00286F4A" w:rsidP="007C5799">
      <w:pPr>
        <w:pStyle w:val="Cmsor1"/>
        <w:numPr>
          <w:ilvl w:val="0"/>
          <w:numId w:val="17"/>
        </w:numPr>
      </w:pPr>
      <w:bookmarkStart w:id="47" w:name="_Toc196213961"/>
      <w:r>
        <w:lastRenderedPageBreak/>
        <w:t>Folyadé</w:t>
      </w:r>
      <w:r w:rsidR="006D501F" w:rsidRPr="00C16941">
        <w:t>kok és gázok mechanikája</w:t>
      </w:r>
      <w:bookmarkEnd w:id="47"/>
    </w:p>
    <w:p w:rsidR="006D18F4" w:rsidRPr="006D18F4" w:rsidRDefault="006D18F4" w:rsidP="006D18F4">
      <w:pPr>
        <w:pStyle w:val="Listaszerbekezds"/>
        <w:ind w:left="360"/>
        <w:rPr>
          <w:rFonts w:ascii="Times New Roman" w:hAnsi="Times New Roman"/>
        </w:rPr>
      </w:pPr>
      <w:r w:rsidRPr="004F49B4">
        <w:rPr>
          <w:noProof/>
          <w:lang w:eastAsia="hu-HU"/>
        </w:rPr>
        <mc:AlternateContent>
          <mc:Choice Requires="wps">
            <w:drawing>
              <wp:inline distT="0" distB="0" distL="0" distR="0" wp14:anchorId="1220D49A" wp14:editId="1088DCA8">
                <wp:extent cx="5503653" cy="451485"/>
                <wp:effectExtent l="0" t="0" r="20955" b="16510"/>
                <wp:docPr id="91" name="Szövegdoboz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3653" cy="451485"/>
                        </a:xfrm>
                        <a:prstGeom prst="rect">
                          <a:avLst/>
                        </a:prstGeom>
                        <a:solidFill>
                          <a:srgbClr val="8DB3E2"/>
                        </a:solidFill>
                        <a:ln w="9525">
                          <a:solidFill>
                            <a:srgbClr val="000000"/>
                          </a:solidFill>
                          <a:miter lim="800000"/>
                          <a:headEnd/>
                          <a:tailEnd/>
                        </a:ln>
                      </wps:spPr>
                      <wps:txbx>
                        <w:txbxContent>
                          <w:p w:rsidR="00FC624F" w:rsidRDefault="00FC624F" w:rsidP="006D18F4">
                            <w:pPr>
                              <w:rPr>
                                <w:b/>
                                <w:bCs/>
                              </w:rPr>
                            </w:pPr>
                            <w:r>
                              <w:rPr>
                                <w:b/>
                                <w:bCs/>
                              </w:rPr>
                              <w:t>Feladat:</w:t>
                            </w:r>
                          </w:p>
                          <w:p w:rsidR="00FC624F" w:rsidRDefault="00FC624F" w:rsidP="006D18F4">
                            <w:pPr>
                              <w:jc w:val="both"/>
                            </w:pPr>
                            <w:r>
                              <w:t>Az arkhimédészi hengerpár segítségével mérje meg a vízbe merülő testre ható felhajtóerő nagyságát!</w:t>
                            </w:r>
                          </w:p>
                        </w:txbxContent>
                      </wps:txbx>
                      <wps:bodyPr rot="0" vert="horz" wrap="square" lIns="91440" tIns="45720" rIns="91440" bIns="45720" anchor="t" anchorCtr="0" upright="1">
                        <a:spAutoFit/>
                      </wps:bodyPr>
                    </wps:wsp>
                  </a:graphicData>
                </a:graphic>
              </wp:inline>
            </w:drawing>
          </mc:Choice>
          <mc:Fallback>
            <w:pict>
              <v:shape id="_x0000_s1031" type="#_x0000_t202" style="width:433.35pt;height:3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" fillcolor="#8db3e2">
                <v:textbox style="mso-fit-shape-to-text:t">
                  <w:txbxContent>
                    <w:p w:rsidR="00FC624F" w:rsidRDefault="00FC624F" w:rsidP="006D18F4">
                      <w:pPr>
                        <w:rPr>
                          <w:b/>
                          <w:bCs/>
                        </w:rPr>
                      </w:pPr>
                      <w:r>
                        <w:rPr>
                          <w:b/>
                          <w:bCs/>
                        </w:rPr>
                        <w:t>Feladat:</w:t>
                      </w:r>
                    </w:p>
                    <w:p w:rsidR="00FC624F" w:rsidRDefault="00FC624F" w:rsidP="006D18F4">
                      <w:pPr>
                        <w:jc w:val="both"/>
                      </w:pPr>
                      <w:r>
                        <w:t>Az arkhimédészi hengerpár segítségével mérje meg a vízbe merülő testre ható felhajtóerő nagyságát!</w:t>
                      </w:r>
                    </w:p>
                  </w:txbxContent>
                </v:textbox>
                <w10:anchorlock/>
              </v:shape>
            </w:pict>
          </mc:Fallback>
        </mc:AlternateContent>
      </w:r>
    </w:p>
    <w:p w:rsidR="006D18F4" w:rsidRPr="002D33D4" w:rsidRDefault="006D18F4" w:rsidP="006D18F4">
      <w:pPr>
        <w:pStyle w:val="Listaszerbekezds"/>
        <w:ind w:left="360"/>
        <w:rPr>
          <w:rFonts w:asciiTheme="majorHAnsi" w:hAnsiTheme="majorHAnsi" w:cstheme="majorHAnsi"/>
          <w:iCs/>
        </w:rPr>
      </w:pPr>
    </w:p>
    <w:p w:rsidR="006D18F4" w:rsidRPr="002D33D4" w:rsidRDefault="006D18F4" w:rsidP="006D18F4">
      <w:pPr>
        <w:pStyle w:val="Listaszerbekezds"/>
        <w:ind w:left="360"/>
        <w:rPr>
          <w:rFonts w:asciiTheme="majorHAnsi" w:hAnsiTheme="majorHAnsi" w:cstheme="majorHAnsi"/>
        </w:rPr>
      </w:pPr>
      <w:r w:rsidRPr="002D33D4">
        <w:rPr>
          <w:rFonts w:asciiTheme="majorHAnsi" w:hAnsiTheme="majorHAnsi" w:cstheme="majorHAnsi"/>
          <w:i/>
          <w:iCs/>
        </w:rPr>
        <w:t>Szükséges eszközök:</w:t>
      </w:r>
    </w:p>
    <w:p w:rsidR="006D18F4" w:rsidRPr="002D33D4" w:rsidRDefault="006D18F4" w:rsidP="006D18F4">
      <w:pPr>
        <w:pStyle w:val="Listaszerbekezds"/>
        <w:ind w:left="360"/>
        <w:jc w:val="both"/>
        <w:rPr>
          <w:rFonts w:asciiTheme="majorHAnsi" w:hAnsiTheme="majorHAnsi" w:cstheme="majorHAnsi"/>
        </w:rPr>
      </w:pPr>
      <w:r w:rsidRPr="002D33D4">
        <w:rPr>
          <w:rFonts w:asciiTheme="majorHAnsi" w:hAnsiTheme="majorHAnsi" w:cstheme="majorHAnsi"/>
        </w:rPr>
        <w:t>Arkhimédészi hengerpár (egy rugós erőmérőre akasztható üres henger, valamint egy abba szorosan illeszkedő, az üres henger aljára akasztható tömör henger); érzékeny rugós erőmérő; főzőpohár.</w:t>
      </w:r>
    </w:p>
    <w:p w:rsidR="006D18F4" w:rsidRPr="002D33D4" w:rsidRDefault="006D18F4" w:rsidP="006D18F4">
      <w:pPr>
        <w:pStyle w:val="Listaszerbekezds"/>
        <w:ind w:left="360"/>
        <w:jc w:val="both"/>
        <w:rPr>
          <w:rFonts w:asciiTheme="majorHAnsi" w:hAnsiTheme="majorHAnsi" w:cstheme="majorHAnsi"/>
        </w:rPr>
      </w:pPr>
    </w:p>
    <w:p w:rsidR="006D18F4" w:rsidRPr="002D33D4" w:rsidRDefault="006D18F4" w:rsidP="006D18F4">
      <w:pPr>
        <w:pStyle w:val="Listaszerbekezds"/>
        <w:ind w:left="360"/>
        <w:rPr>
          <w:rFonts w:asciiTheme="majorHAnsi" w:hAnsiTheme="majorHAnsi" w:cstheme="majorHAnsi"/>
        </w:rPr>
      </w:pPr>
      <w:r w:rsidRPr="002D33D4">
        <w:rPr>
          <w:rFonts w:asciiTheme="majorHAnsi" w:hAnsiTheme="majorHAnsi" w:cstheme="majorHAnsi"/>
          <w:b/>
          <w:bCs/>
        </w:rPr>
        <w:t>A kísérlet leírása:</w:t>
      </w:r>
    </w:p>
    <w:p w:rsidR="006D18F4" w:rsidRPr="002D33D4" w:rsidRDefault="006D18F4" w:rsidP="006D18F4">
      <w:pPr>
        <w:pStyle w:val="Listaszerbekezds"/>
        <w:ind w:left="360"/>
        <w:jc w:val="both"/>
        <w:rPr>
          <w:rFonts w:asciiTheme="majorHAnsi" w:hAnsiTheme="majorHAnsi" w:cstheme="majorHAnsi"/>
        </w:rPr>
      </w:pPr>
      <w:r w:rsidRPr="002D33D4">
        <w:rPr>
          <w:rFonts w:asciiTheme="majorHAnsi" w:hAnsiTheme="majorHAnsi" w:cstheme="majorHAnsi"/>
        </w:rPr>
        <w:t>Mérje meg az üres henger és az aljára akasztott tömör henger súlyát a levegőn rugós erőmérővel! Ismételje meg a mérést úgy, hogy a tömör henger teljes egészében vízbe lóg! Ezek után töltsön vizet az üres hengerbe úgy, hogy az csordultig megteljen, s ismételje meg a mérést így is! Írja fel mindhárom esetben a rugós erőmérő által mért értékeket!</w:t>
      </w:r>
    </w:p>
    <w:p w:rsidR="006D18F4" w:rsidRPr="002D33D4" w:rsidRDefault="006D18F4" w:rsidP="00AE3408">
      <w:pPr>
        <w:rPr>
          <w:rFonts w:asciiTheme="majorHAnsi" w:hAnsiTheme="majorHAnsi" w:cstheme="majorHAnsi"/>
        </w:rPr>
      </w:pPr>
    </w:p>
    <w:p w:rsidR="00AE3C03" w:rsidRPr="002D33D4" w:rsidRDefault="00AE3C03" w:rsidP="00AE3408">
      <w:pPr>
        <w:rPr>
          <w:rFonts w:asciiTheme="majorHAnsi" w:hAnsiTheme="majorHAnsi" w:cstheme="majorHAnsi"/>
        </w:rPr>
      </w:pPr>
      <w:r w:rsidRPr="002D33D4">
        <w:rPr>
          <w:rFonts w:asciiTheme="majorHAnsi" w:hAnsiTheme="majorHAnsi" w:cstheme="majorHAnsi"/>
          <w:noProof/>
          <w:lang w:eastAsia="hu-HU"/>
        </w:rPr>
        <w:drawing>
          <wp:anchor distT="0" distB="0" distL="114300" distR="114300" simplePos="0" relativeHeight="251665920" behindDoc="0" locked="0" layoutInCell="1" allowOverlap="1" wp14:anchorId="3F7E96FA" wp14:editId="7672C943">
            <wp:simplePos x="0" y="0"/>
            <wp:positionH relativeFrom="column">
              <wp:posOffset>3195859</wp:posOffset>
            </wp:positionH>
            <wp:positionV relativeFrom="paragraph">
              <wp:posOffset>77770</wp:posOffset>
            </wp:positionV>
            <wp:extent cx="2544626" cy="2976113"/>
            <wp:effectExtent l="0" t="0" r="8255" b="0"/>
            <wp:wrapNone/>
            <wp:docPr id="1" name="Kép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20180306_140006.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43225" cy="2974475"/>
                    </a:xfrm>
                    <a:prstGeom prst="rect">
                      <a:avLst/>
                    </a:prstGeom>
                  </pic:spPr>
                </pic:pic>
              </a:graphicData>
            </a:graphic>
            <wp14:sizeRelH relativeFrom="margin">
              <wp14:pctWidth>0</wp14:pctWidth>
            </wp14:sizeRelH>
            <wp14:sizeRelV relativeFrom="margin">
              <wp14:pctHeight>0</wp14:pctHeight>
            </wp14:sizeRelV>
          </wp:anchor>
        </w:drawing>
      </w:r>
      <w:r w:rsidRPr="002D33D4">
        <w:rPr>
          <w:rFonts w:asciiTheme="majorHAnsi" w:hAnsiTheme="majorHAnsi" w:cstheme="majorHAnsi"/>
          <w:noProof/>
          <w:lang w:eastAsia="hu-HU"/>
        </w:rPr>
        <w:drawing>
          <wp:anchor distT="0" distB="0" distL="114300" distR="114300" simplePos="0" relativeHeight="251666944" behindDoc="0" locked="0" layoutInCell="1" allowOverlap="1" wp14:anchorId="2CA00461" wp14:editId="11D4CC71">
            <wp:simplePos x="0" y="0"/>
            <wp:positionH relativeFrom="column">
              <wp:posOffset>118110</wp:posOffset>
            </wp:positionH>
            <wp:positionV relativeFrom="paragraph">
              <wp:posOffset>80010</wp:posOffset>
            </wp:positionV>
            <wp:extent cx="2237105" cy="2009140"/>
            <wp:effectExtent l="19050" t="0" r="0" b="0"/>
            <wp:wrapNone/>
            <wp:docPr id="2" name="Kép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l="30065" t="60377" r="31180"/>
                    <a:stretch>
                      <a:fillRect/>
                    </a:stretch>
                  </pic:blipFill>
                  <pic:spPr bwMode="auto">
                    <a:xfrm>
                      <a:off x="0" y="0"/>
                      <a:ext cx="2237105" cy="2009140"/>
                    </a:xfrm>
                    <a:prstGeom prst="rect">
                      <a:avLst/>
                    </a:prstGeom>
                    <a:noFill/>
                    <a:ln>
                      <a:noFill/>
                    </a:ln>
                  </pic:spPr>
                </pic:pic>
              </a:graphicData>
            </a:graphic>
          </wp:anchor>
        </w:drawing>
      </w: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423A3" w:rsidRPr="002D33D4" w:rsidRDefault="00A423A3" w:rsidP="00A423A3">
      <w:pPr>
        <w:pStyle w:val="Szvegtrzs"/>
        <w:jc w:val="left"/>
        <w:rPr>
          <w:rFonts w:asciiTheme="majorHAnsi" w:hAnsiTheme="majorHAnsi" w:cstheme="majorHAnsi"/>
        </w:rPr>
      </w:pPr>
    </w:p>
    <w:p w:rsidR="00A423A3" w:rsidRDefault="00A423A3" w:rsidP="00A423A3">
      <w:pPr>
        <w:pStyle w:val="Szvegtrzs"/>
        <w:jc w:val="left"/>
      </w:pPr>
      <w:r>
        <w:rPr>
          <w:b/>
        </w:rPr>
        <w:t>További</w:t>
      </w:r>
      <w:r w:rsidRPr="00EF6B72">
        <w:rPr>
          <w:b/>
        </w:rPr>
        <w:t xml:space="preserve"> feladatok:</w:t>
      </w:r>
    </w:p>
    <w:p w:rsidR="00A423A3" w:rsidRPr="00565350" w:rsidRDefault="00A423A3" w:rsidP="007C5799">
      <w:pPr>
        <w:pStyle w:val="Szvegtrzs"/>
        <w:numPr>
          <w:ilvl w:val="0"/>
          <w:numId w:val="32"/>
        </w:numPr>
        <w:jc w:val="left"/>
      </w:pPr>
      <w:r>
        <w:t xml:space="preserve">Mi a nyomás? Mi a hidrosztatikai nyomás? </w:t>
      </w:r>
      <w:r w:rsidRPr="00565350">
        <w:t>(Definíció; jel; képlet; SI mértékegység)</w:t>
      </w:r>
    </w:p>
    <w:p w:rsidR="00C20B3D" w:rsidRDefault="00C20B3D" w:rsidP="007C5799">
      <w:pPr>
        <w:pStyle w:val="Szvegtrzs"/>
        <w:numPr>
          <w:ilvl w:val="0"/>
          <w:numId w:val="32"/>
        </w:numPr>
        <w:jc w:val="left"/>
      </w:pPr>
      <w:r>
        <w:t>A légnyomás:</w:t>
      </w:r>
    </w:p>
    <w:p w:rsidR="00A423A3" w:rsidRDefault="00C20B3D" w:rsidP="007C5799">
      <w:pPr>
        <w:pStyle w:val="Szvegtrzs"/>
        <w:numPr>
          <w:ilvl w:val="1"/>
          <w:numId w:val="32"/>
        </w:numPr>
        <w:jc w:val="left"/>
      </w:pPr>
      <w:r>
        <w:t>Ki</w:t>
      </w:r>
      <w:r w:rsidR="00FB2346">
        <w:t xml:space="preserve"> és hogyan mérte meg elsőként</w:t>
      </w:r>
      <w:r>
        <w:t xml:space="preserve"> a légnyomást</w:t>
      </w:r>
      <w:r w:rsidR="00FB2346">
        <w:t>?</w:t>
      </w:r>
      <w:r>
        <w:t xml:space="preserve"> </w:t>
      </w:r>
      <w:r w:rsidR="00B13730">
        <w:t xml:space="preserve">Milyen eredményt kapott? </w:t>
      </w:r>
      <w:r>
        <w:t xml:space="preserve">Hányadik században, hol élt? Beszéljen munkásságáról </w:t>
      </w:r>
      <w:r w:rsidR="00B13730">
        <w:t>2-3 mondatban!</w:t>
      </w:r>
    </w:p>
    <w:p w:rsidR="00B13730" w:rsidRPr="00565350" w:rsidRDefault="00B13730" w:rsidP="007C5799">
      <w:pPr>
        <w:pStyle w:val="Szvegtrzs"/>
        <w:numPr>
          <w:ilvl w:val="1"/>
          <w:numId w:val="32"/>
        </w:numPr>
        <w:jc w:val="left"/>
      </w:pPr>
      <w:r>
        <w:t>Mitől függ a légnyomás?</w:t>
      </w:r>
    </w:p>
    <w:p w:rsidR="00B13730" w:rsidRDefault="00B13730" w:rsidP="007C5799">
      <w:pPr>
        <w:pStyle w:val="Szvegtrzs"/>
        <w:numPr>
          <w:ilvl w:val="0"/>
          <w:numId w:val="32"/>
        </w:numPr>
        <w:jc w:val="left"/>
      </w:pPr>
      <w:r>
        <w:t>Beszéljen a vérnyomás és a keréknyomás méréséről, mértékegységéről!</w:t>
      </w:r>
    </w:p>
    <w:p w:rsidR="00A423A3" w:rsidRPr="00565350" w:rsidRDefault="00C20B3D" w:rsidP="007C5799">
      <w:pPr>
        <w:pStyle w:val="Szvegtrzs"/>
        <w:numPr>
          <w:ilvl w:val="0"/>
          <w:numId w:val="32"/>
        </w:numPr>
        <w:jc w:val="left"/>
      </w:pPr>
      <w:r>
        <w:t>Ismertesse egy szilárd test folyadékban történő elmerülésének, lebegésének, úszásának jelenségét, feltételét! Készítsen a testre ható erőket is ábrázoló vázlatrajzot!</w:t>
      </w:r>
    </w:p>
    <w:p w:rsidR="00AE3C03" w:rsidRDefault="00AE3C03" w:rsidP="00AE3408"/>
    <w:p w:rsidR="00094CEC" w:rsidRDefault="00094CEC">
      <w:r>
        <w:br w:type="page"/>
      </w:r>
    </w:p>
    <w:p w:rsidR="00AE3C03" w:rsidRDefault="00AE3C03" w:rsidP="00AE340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094CEC" w:rsidRPr="009A7805" w:rsidTr="00647F8A">
        <w:trPr>
          <w:jc w:val="center"/>
        </w:trPr>
        <w:tc>
          <w:tcPr>
            <w:tcW w:w="6487" w:type="dxa"/>
            <w:vAlign w:val="center"/>
          </w:tcPr>
          <w:p w:rsidR="00094CEC" w:rsidRPr="009A7805" w:rsidRDefault="00094CEC" w:rsidP="007C5799">
            <w:pPr>
              <w:pStyle w:val="Szvegtrzs"/>
              <w:numPr>
                <w:ilvl w:val="6"/>
                <w:numId w:val="28"/>
              </w:numPr>
              <w:jc w:val="center"/>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094CEC" w:rsidRPr="009A7805" w:rsidRDefault="00094CEC" w:rsidP="00647F8A">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094CEC" w:rsidRPr="009A7805" w:rsidRDefault="00094CEC" w:rsidP="00647F8A">
            <w:pPr>
              <w:pStyle w:val="Szvegtrzs"/>
              <w:jc w:val="center"/>
              <w:rPr>
                <w:rFonts w:ascii="Calibri" w:hAnsi="Calibri"/>
                <w:b/>
                <w:sz w:val="20"/>
                <w:szCs w:val="20"/>
              </w:rPr>
            </w:pPr>
            <w:r w:rsidRPr="009A7805">
              <w:rPr>
                <w:rFonts w:ascii="Calibri" w:hAnsi="Calibri"/>
                <w:b/>
                <w:sz w:val="20"/>
                <w:szCs w:val="20"/>
              </w:rPr>
              <w:t>elért pontszám</w:t>
            </w:r>
          </w:p>
        </w:tc>
      </w:tr>
      <w:tr w:rsidR="00094CEC" w:rsidRPr="00B65C7C" w:rsidTr="00647F8A">
        <w:trPr>
          <w:jc w:val="center"/>
        </w:trPr>
        <w:tc>
          <w:tcPr>
            <w:tcW w:w="6487" w:type="dxa"/>
          </w:tcPr>
          <w:p w:rsidR="00094CEC" w:rsidRPr="000B6249" w:rsidRDefault="00094CEC" w:rsidP="00094CEC">
            <w:pPr>
              <w:spacing w:before="60" w:after="60"/>
              <w:rPr>
                <w:rFonts w:ascii="Calibri" w:hAnsi="Calibri"/>
                <w:sz w:val="20"/>
                <w:szCs w:val="20"/>
              </w:rPr>
            </w:pPr>
            <w:r>
              <w:rPr>
                <w:rFonts w:ascii="Calibri" w:hAnsi="Calibri"/>
                <w:sz w:val="20"/>
                <w:szCs w:val="20"/>
              </w:rPr>
              <w:t>A kísérlet összeállítása; elvégzése.</w:t>
            </w:r>
          </w:p>
        </w:tc>
        <w:tc>
          <w:tcPr>
            <w:tcW w:w="1276" w:type="dxa"/>
            <w:vAlign w:val="center"/>
          </w:tcPr>
          <w:p w:rsidR="00094CEC" w:rsidRPr="00B65C7C" w:rsidRDefault="00094CEC" w:rsidP="00647F8A">
            <w:pPr>
              <w:spacing w:before="60" w:after="60"/>
              <w:jc w:val="center"/>
              <w:rPr>
                <w:rFonts w:ascii="Calibri" w:hAnsi="Calibri"/>
                <w:sz w:val="20"/>
                <w:szCs w:val="20"/>
              </w:rPr>
            </w:pPr>
            <w:r>
              <w:rPr>
                <w:rFonts w:ascii="Calibri" w:hAnsi="Calibri"/>
                <w:sz w:val="20"/>
                <w:szCs w:val="20"/>
              </w:rPr>
              <w:t>20</w:t>
            </w:r>
          </w:p>
        </w:tc>
        <w:tc>
          <w:tcPr>
            <w:tcW w:w="1275" w:type="dxa"/>
            <w:vAlign w:val="center"/>
          </w:tcPr>
          <w:p w:rsidR="00094CEC" w:rsidRPr="00B65C7C" w:rsidRDefault="00094CEC" w:rsidP="00647F8A">
            <w:pPr>
              <w:spacing w:before="60" w:after="60"/>
              <w:jc w:val="center"/>
              <w:rPr>
                <w:rFonts w:ascii="Calibri" w:hAnsi="Calibri"/>
                <w:sz w:val="20"/>
                <w:szCs w:val="20"/>
              </w:rPr>
            </w:pPr>
          </w:p>
        </w:tc>
      </w:tr>
      <w:tr w:rsidR="00094CEC" w:rsidRPr="00B65C7C" w:rsidTr="00647F8A">
        <w:trPr>
          <w:jc w:val="center"/>
        </w:trPr>
        <w:tc>
          <w:tcPr>
            <w:tcW w:w="6487" w:type="dxa"/>
          </w:tcPr>
          <w:p w:rsidR="00094CEC" w:rsidRPr="00565350" w:rsidRDefault="00094CEC" w:rsidP="00094CEC">
            <w:pPr>
              <w:spacing w:before="60" w:after="60"/>
              <w:rPr>
                <w:sz w:val="20"/>
                <w:szCs w:val="20"/>
              </w:rPr>
            </w:pPr>
            <w:r>
              <w:rPr>
                <w:sz w:val="20"/>
                <w:szCs w:val="20"/>
              </w:rPr>
              <w:t>Nyomás; hidrosztatikai nyomás.</w:t>
            </w:r>
          </w:p>
        </w:tc>
        <w:tc>
          <w:tcPr>
            <w:tcW w:w="1276" w:type="dxa"/>
            <w:vAlign w:val="center"/>
          </w:tcPr>
          <w:p w:rsidR="00094CEC" w:rsidRPr="00565350" w:rsidRDefault="00B124CD" w:rsidP="00094CEC">
            <w:pPr>
              <w:spacing w:before="60" w:after="60"/>
              <w:jc w:val="center"/>
              <w:rPr>
                <w:sz w:val="20"/>
                <w:szCs w:val="20"/>
              </w:rPr>
            </w:pPr>
            <w:r>
              <w:rPr>
                <w:sz w:val="20"/>
                <w:szCs w:val="20"/>
              </w:rPr>
              <w:t>3+</w:t>
            </w:r>
            <w:proofErr w:type="spellStart"/>
            <w:r>
              <w:rPr>
                <w:sz w:val="20"/>
                <w:szCs w:val="20"/>
              </w:rPr>
              <w:t>3</w:t>
            </w:r>
            <w:proofErr w:type="spellEnd"/>
            <w:r w:rsidR="00094CEC">
              <w:rPr>
                <w:sz w:val="20"/>
                <w:szCs w:val="20"/>
              </w:rPr>
              <w:t>=</w:t>
            </w:r>
            <w:r>
              <w:rPr>
                <w:sz w:val="20"/>
                <w:szCs w:val="20"/>
              </w:rPr>
              <w:t>6</w:t>
            </w:r>
          </w:p>
        </w:tc>
        <w:tc>
          <w:tcPr>
            <w:tcW w:w="1275" w:type="dxa"/>
            <w:vAlign w:val="center"/>
          </w:tcPr>
          <w:p w:rsidR="00094CEC" w:rsidRPr="00B65C7C" w:rsidRDefault="00094CEC" w:rsidP="00647F8A">
            <w:pPr>
              <w:spacing w:before="60" w:after="60"/>
              <w:jc w:val="center"/>
              <w:rPr>
                <w:rFonts w:ascii="Calibri" w:hAnsi="Calibri"/>
                <w:sz w:val="20"/>
                <w:szCs w:val="20"/>
              </w:rPr>
            </w:pPr>
          </w:p>
        </w:tc>
      </w:tr>
      <w:tr w:rsidR="00094CEC" w:rsidRPr="00B65C7C" w:rsidTr="00647F8A">
        <w:trPr>
          <w:jc w:val="center"/>
        </w:trPr>
        <w:tc>
          <w:tcPr>
            <w:tcW w:w="6487" w:type="dxa"/>
          </w:tcPr>
          <w:p w:rsidR="00094CEC" w:rsidRPr="00565350" w:rsidRDefault="00094CEC" w:rsidP="00B124CD">
            <w:pPr>
              <w:spacing w:before="60" w:after="60"/>
              <w:rPr>
                <w:sz w:val="20"/>
                <w:szCs w:val="20"/>
              </w:rPr>
            </w:pPr>
            <w:r>
              <w:rPr>
                <w:sz w:val="20"/>
                <w:szCs w:val="20"/>
              </w:rPr>
              <w:t xml:space="preserve">Légynyomás: Torricelli (1608. </w:t>
            </w:r>
            <w:proofErr w:type="spellStart"/>
            <w:r>
              <w:rPr>
                <w:sz w:val="20"/>
                <w:szCs w:val="20"/>
              </w:rPr>
              <w:t>Faenza</w:t>
            </w:r>
            <w:proofErr w:type="spellEnd"/>
            <w:r>
              <w:rPr>
                <w:sz w:val="20"/>
                <w:szCs w:val="20"/>
              </w:rPr>
              <w:t xml:space="preserve"> – 1647. Firenze); 76</w:t>
            </w:r>
            <w:r w:rsidR="00443C78">
              <w:rPr>
                <w:sz w:val="20"/>
                <w:szCs w:val="20"/>
              </w:rPr>
              <w:t xml:space="preserve"> </w:t>
            </w:r>
            <w:proofErr w:type="spellStart"/>
            <w:r>
              <w:rPr>
                <w:sz w:val="20"/>
                <w:szCs w:val="20"/>
              </w:rPr>
              <w:t>Hgcm</w:t>
            </w:r>
            <w:proofErr w:type="spellEnd"/>
            <w:r>
              <w:rPr>
                <w:sz w:val="20"/>
                <w:szCs w:val="20"/>
              </w:rPr>
              <w:t xml:space="preserve">. Áramlási törvény; </w:t>
            </w:r>
            <w:proofErr w:type="spellStart"/>
            <w:r w:rsidR="001D6996">
              <w:rPr>
                <w:sz w:val="20"/>
                <w:szCs w:val="20"/>
              </w:rPr>
              <w:t>diff</w:t>
            </w:r>
            <w:proofErr w:type="spellEnd"/>
            <w:r w:rsidR="001D6996">
              <w:rPr>
                <w:sz w:val="20"/>
                <w:szCs w:val="20"/>
              </w:rPr>
              <w:t>. szám</w:t>
            </w:r>
            <w:proofErr w:type="gramStart"/>
            <w:r w:rsidR="001D6996">
              <w:rPr>
                <w:sz w:val="20"/>
                <w:szCs w:val="20"/>
              </w:rPr>
              <w:t>.;</w:t>
            </w:r>
            <w:proofErr w:type="gramEnd"/>
            <w:r w:rsidR="001D6996">
              <w:rPr>
                <w:sz w:val="20"/>
                <w:szCs w:val="20"/>
              </w:rPr>
              <w:t xml:space="preserve"> mikroszkóp; barométer</w:t>
            </w:r>
            <w:r w:rsidR="009E5FE8">
              <w:rPr>
                <w:sz w:val="20"/>
                <w:szCs w:val="20"/>
              </w:rPr>
              <w:t xml:space="preserve"> közül egyet mondjon.</w:t>
            </w:r>
          </w:p>
        </w:tc>
        <w:tc>
          <w:tcPr>
            <w:tcW w:w="1276" w:type="dxa"/>
            <w:vAlign w:val="center"/>
          </w:tcPr>
          <w:p w:rsidR="00094CEC" w:rsidRPr="00565350" w:rsidRDefault="00B124CD" w:rsidP="009E5FE8">
            <w:pPr>
              <w:spacing w:before="60" w:after="60"/>
              <w:jc w:val="center"/>
              <w:rPr>
                <w:sz w:val="20"/>
                <w:szCs w:val="20"/>
              </w:rPr>
            </w:pPr>
            <w:r>
              <w:rPr>
                <w:sz w:val="20"/>
                <w:szCs w:val="20"/>
              </w:rPr>
              <w:t>8</w:t>
            </w:r>
          </w:p>
        </w:tc>
        <w:tc>
          <w:tcPr>
            <w:tcW w:w="1275" w:type="dxa"/>
            <w:vAlign w:val="center"/>
          </w:tcPr>
          <w:p w:rsidR="00094CEC" w:rsidRPr="00B65C7C" w:rsidRDefault="00094CEC" w:rsidP="00647F8A">
            <w:pPr>
              <w:spacing w:before="60" w:after="60"/>
              <w:jc w:val="center"/>
              <w:rPr>
                <w:rFonts w:ascii="Calibri" w:hAnsi="Calibri"/>
                <w:sz w:val="20"/>
                <w:szCs w:val="20"/>
              </w:rPr>
            </w:pPr>
          </w:p>
        </w:tc>
      </w:tr>
      <w:tr w:rsidR="00094CEC" w:rsidRPr="00B65C7C" w:rsidTr="00647F8A">
        <w:trPr>
          <w:jc w:val="center"/>
        </w:trPr>
        <w:tc>
          <w:tcPr>
            <w:tcW w:w="6487" w:type="dxa"/>
          </w:tcPr>
          <w:p w:rsidR="00094CEC" w:rsidRPr="00565350" w:rsidRDefault="001D6996" w:rsidP="00647F8A">
            <w:pPr>
              <w:spacing w:before="60" w:after="60"/>
              <w:rPr>
                <w:sz w:val="20"/>
                <w:szCs w:val="20"/>
              </w:rPr>
            </w:pPr>
            <w:r>
              <w:rPr>
                <w:sz w:val="20"/>
                <w:szCs w:val="20"/>
              </w:rPr>
              <w:t>Légnyomás függ: tengerszint feletti mag</w:t>
            </w:r>
            <w:proofErr w:type="gramStart"/>
            <w:r>
              <w:rPr>
                <w:sz w:val="20"/>
                <w:szCs w:val="20"/>
              </w:rPr>
              <w:t>.;</w:t>
            </w:r>
            <w:proofErr w:type="gramEnd"/>
            <w:r>
              <w:rPr>
                <w:sz w:val="20"/>
                <w:szCs w:val="20"/>
              </w:rPr>
              <w:t xml:space="preserve"> hőmérséklet; </w:t>
            </w:r>
            <w:r w:rsidR="009E5FE8">
              <w:rPr>
                <w:sz w:val="20"/>
                <w:szCs w:val="20"/>
              </w:rPr>
              <w:t>összetétel.</w:t>
            </w:r>
          </w:p>
        </w:tc>
        <w:tc>
          <w:tcPr>
            <w:tcW w:w="1276" w:type="dxa"/>
            <w:vAlign w:val="center"/>
          </w:tcPr>
          <w:p w:rsidR="00094CEC" w:rsidRPr="00565350" w:rsidRDefault="00094CEC" w:rsidP="009E5FE8">
            <w:pPr>
              <w:spacing w:before="60" w:after="60"/>
              <w:jc w:val="center"/>
              <w:rPr>
                <w:sz w:val="20"/>
                <w:szCs w:val="20"/>
              </w:rPr>
            </w:pPr>
            <w:r w:rsidRPr="00565350">
              <w:rPr>
                <w:sz w:val="20"/>
                <w:szCs w:val="20"/>
              </w:rPr>
              <w:t>2+</w:t>
            </w:r>
            <w:proofErr w:type="spellStart"/>
            <w:r w:rsidRPr="00565350">
              <w:rPr>
                <w:sz w:val="20"/>
                <w:szCs w:val="20"/>
              </w:rPr>
              <w:t>2</w:t>
            </w:r>
            <w:proofErr w:type="spellEnd"/>
            <w:r w:rsidR="009E5FE8">
              <w:rPr>
                <w:sz w:val="20"/>
                <w:szCs w:val="20"/>
              </w:rPr>
              <w:t>+2</w:t>
            </w:r>
            <w:r>
              <w:rPr>
                <w:sz w:val="20"/>
                <w:szCs w:val="20"/>
              </w:rPr>
              <w:t>=</w:t>
            </w:r>
            <w:r w:rsidR="009E5FE8">
              <w:rPr>
                <w:sz w:val="20"/>
                <w:szCs w:val="20"/>
              </w:rPr>
              <w:t>6</w:t>
            </w:r>
          </w:p>
        </w:tc>
        <w:tc>
          <w:tcPr>
            <w:tcW w:w="1275" w:type="dxa"/>
            <w:vAlign w:val="center"/>
          </w:tcPr>
          <w:p w:rsidR="00094CEC" w:rsidRPr="00B65C7C" w:rsidRDefault="00094CEC" w:rsidP="00647F8A">
            <w:pPr>
              <w:spacing w:before="60" w:after="60"/>
              <w:jc w:val="center"/>
              <w:rPr>
                <w:rFonts w:ascii="Calibri" w:hAnsi="Calibri"/>
                <w:sz w:val="20"/>
                <w:szCs w:val="20"/>
              </w:rPr>
            </w:pPr>
          </w:p>
        </w:tc>
      </w:tr>
      <w:tr w:rsidR="00094CEC" w:rsidRPr="00B65C7C" w:rsidTr="00647F8A">
        <w:trPr>
          <w:jc w:val="center"/>
        </w:trPr>
        <w:tc>
          <w:tcPr>
            <w:tcW w:w="6487" w:type="dxa"/>
          </w:tcPr>
          <w:p w:rsidR="00094CEC" w:rsidRPr="00565350" w:rsidRDefault="009E5FE8" w:rsidP="009E5FE8">
            <w:pPr>
              <w:spacing w:before="60" w:after="60"/>
              <w:rPr>
                <w:sz w:val="20"/>
                <w:szCs w:val="20"/>
              </w:rPr>
            </w:pPr>
            <w:r>
              <w:rPr>
                <w:sz w:val="20"/>
                <w:szCs w:val="20"/>
              </w:rPr>
              <w:t>Vérnyomás (Hgmm=</w:t>
            </w:r>
            <w:proofErr w:type="spellStart"/>
            <w:r>
              <w:rPr>
                <w:sz w:val="20"/>
                <w:szCs w:val="20"/>
              </w:rPr>
              <w:t>torr</w:t>
            </w:r>
            <w:proofErr w:type="spellEnd"/>
            <w:r>
              <w:rPr>
                <w:sz w:val="20"/>
                <w:szCs w:val="20"/>
              </w:rPr>
              <w:t>); keréknyomás (Bar)</w:t>
            </w:r>
            <w:r w:rsidR="00094CEC" w:rsidRPr="00565350">
              <w:rPr>
                <w:sz w:val="20"/>
                <w:szCs w:val="20"/>
              </w:rPr>
              <w:t>.</w:t>
            </w:r>
          </w:p>
        </w:tc>
        <w:tc>
          <w:tcPr>
            <w:tcW w:w="1276" w:type="dxa"/>
            <w:vAlign w:val="center"/>
          </w:tcPr>
          <w:p w:rsidR="00094CEC" w:rsidRPr="00565350" w:rsidRDefault="00B124CD" w:rsidP="009E5FE8">
            <w:pPr>
              <w:spacing w:before="60" w:after="60"/>
              <w:jc w:val="center"/>
              <w:rPr>
                <w:sz w:val="20"/>
                <w:szCs w:val="20"/>
              </w:rPr>
            </w:pPr>
            <w:r>
              <w:rPr>
                <w:sz w:val="20"/>
                <w:szCs w:val="20"/>
              </w:rPr>
              <w:t>3+</w:t>
            </w:r>
            <w:proofErr w:type="spellStart"/>
            <w:r>
              <w:rPr>
                <w:sz w:val="20"/>
                <w:szCs w:val="20"/>
              </w:rPr>
              <w:t>3</w:t>
            </w:r>
            <w:proofErr w:type="spellEnd"/>
            <w:r w:rsidR="009E5FE8">
              <w:rPr>
                <w:sz w:val="20"/>
                <w:szCs w:val="20"/>
              </w:rPr>
              <w:t>=</w:t>
            </w:r>
            <w:r>
              <w:rPr>
                <w:sz w:val="20"/>
                <w:szCs w:val="20"/>
              </w:rPr>
              <w:t>6</w:t>
            </w:r>
          </w:p>
        </w:tc>
        <w:tc>
          <w:tcPr>
            <w:tcW w:w="1275" w:type="dxa"/>
            <w:vAlign w:val="center"/>
          </w:tcPr>
          <w:p w:rsidR="00094CEC" w:rsidRPr="00B65C7C" w:rsidRDefault="00094CEC" w:rsidP="00647F8A">
            <w:pPr>
              <w:spacing w:before="60" w:after="60"/>
              <w:jc w:val="center"/>
              <w:rPr>
                <w:rFonts w:ascii="Calibri" w:hAnsi="Calibri"/>
                <w:sz w:val="20"/>
                <w:szCs w:val="20"/>
              </w:rPr>
            </w:pPr>
          </w:p>
        </w:tc>
      </w:tr>
      <w:tr w:rsidR="00094CEC" w:rsidRPr="00B65C7C" w:rsidTr="00647F8A">
        <w:trPr>
          <w:jc w:val="center"/>
        </w:trPr>
        <w:tc>
          <w:tcPr>
            <w:tcW w:w="6487" w:type="dxa"/>
          </w:tcPr>
          <w:p w:rsidR="00094CEC" w:rsidRPr="00565350" w:rsidRDefault="009E5FE8" w:rsidP="009E5FE8">
            <w:pPr>
              <w:spacing w:before="60" w:after="60"/>
              <w:rPr>
                <w:sz w:val="20"/>
                <w:szCs w:val="20"/>
              </w:rPr>
            </w:pPr>
            <w:r>
              <w:rPr>
                <w:sz w:val="20"/>
                <w:szCs w:val="20"/>
              </w:rPr>
              <w:t>Merülés; lebegés; úszás értelmezése. Erőábra.</w:t>
            </w:r>
          </w:p>
        </w:tc>
        <w:tc>
          <w:tcPr>
            <w:tcW w:w="1276" w:type="dxa"/>
            <w:vAlign w:val="center"/>
          </w:tcPr>
          <w:p w:rsidR="00094CEC" w:rsidRPr="00565350" w:rsidRDefault="009E5FE8" w:rsidP="009E5FE8">
            <w:pPr>
              <w:spacing w:before="60" w:after="60"/>
              <w:jc w:val="center"/>
              <w:rPr>
                <w:sz w:val="20"/>
                <w:szCs w:val="20"/>
              </w:rPr>
            </w:pPr>
            <w:r>
              <w:rPr>
                <w:sz w:val="20"/>
                <w:szCs w:val="20"/>
              </w:rPr>
              <w:t>2+</w:t>
            </w:r>
            <w:proofErr w:type="spellStart"/>
            <w:r>
              <w:rPr>
                <w:sz w:val="20"/>
                <w:szCs w:val="20"/>
              </w:rPr>
              <w:t>2</w:t>
            </w:r>
            <w:proofErr w:type="spellEnd"/>
            <w:r>
              <w:rPr>
                <w:sz w:val="20"/>
                <w:szCs w:val="20"/>
              </w:rPr>
              <w:t>+2</w:t>
            </w:r>
            <w:r w:rsidR="00094CEC" w:rsidRPr="00565350">
              <w:rPr>
                <w:sz w:val="20"/>
                <w:szCs w:val="20"/>
              </w:rPr>
              <w:t>+</w:t>
            </w:r>
            <w:r w:rsidR="00B124CD">
              <w:rPr>
                <w:sz w:val="20"/>
                <w:szCs w:val="20"/>
              </w:rPr>
              <w:t>3</w:t>
            </w:r>
            <w:r w:rsidR="00094CEC">
              <w:rPr>
                <w:sz w:val="20"/>
                <w:szCs w:val="20"/>
              </w:rPr>
              <w:t>=</w:t>
            </w:r>
            <w:r w:rsidR="00B124CD">
              <w:rPr>
                <w:sz w:val="20"/>
                <w:szCs w:val="20"/>
              </w:rPr>
              <w:t>9</w:t>
            </w:r>
          </w:p>
        </w:tc>
        <w:tc>
          <w:tcPr>
            <w:tcW w:w="1275" w:type="dxa"/>
            <w:vAlign w:val="center"/>
          </w:tcPr>
          <w:p w:rsidR="00094CEC" w:rsidRPr="00B65C7C" w:rsidRDefault="00094CEC" w:rsidP="00647F8A">
            <w:pPr>
              <w:spacing w:before="60" w:after="60"/>
              <w:jc w:val="center"/>
              <w:rPr>
                <w:rFonts w:ascii="Calibri" w:hAnsi="Calibri"/>
                <w:sz w:val="20"/>
                <w:szCs w:val="20"/>
              </w:rPr>
            </w:pPr>
          </w:p>
        </w:tc>
      </w:tr>
      <w:tr w:rsidR="00094CEC" w:rsidRPr="00B65C7C" w:rsidTr="00647F8A">
        <w:trPr>
          <w:jc w:val="center"/>
        </w:trPr>
        <w:tc>
          <w:tcPr>
            <w:tcW w:w="6487" w:type="dxa"/>
          </w:tcPr>
          <w:p w:rsidR="00094CEC" w:rsidRPr="00B65C7C" w:rsidRDefault="00094CEC" w:rsidP="00647F8A">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094CEC" w:rsidRPr="00B65C7C" w:rsidRDefault="00094CEC" w:rsidP="00647F8A">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094CEC" w:rsidRPr="00396E57" w:rsidRDefault="00094CEC" w:rsidP="00647F8A">
            <w:pPr>
              <w:spacing w:before="60" w:after="60"/>
              <w:jc w:val="center"/>
              <w:rPr>
                <w:rFonts w:ascii="Calibri" w:hAnsi="Calibri"/>
                <w:sz w:val="20"/>
                <w:szCs w:val="20"/>
              </w:rPr>
            </w:pPr>
          </w:p>
        </w:tc>
      </w:tr>
      <w:tr w:rsidR="00094CEC" w:rsidRPr="00B65C7C" w:rsidTr="00647F8A">
        <w:trPr>
          <w:jc w:val="center"/>
        </w:trPr>
        <w:tc>
          <w:tcPr>
            <w:tcW w:w="6487" w:type="dxa"/>
          </w:tcPr>
          <w:p w:rsidR="00094CEC" w:rsidRPr="00B65C7C" w:rsidRDefault="00094CEC" w:rsidP="00647F8A">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094CEC" w:rsidRPr="00B65C7C" w:rsidRDefault="00094CEC" w:rsidP="00647F8A">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094CEC" w:rsidRPr="00B65C7C" w:rsidRDefault="00094CEC" w:rsidP="00647F8A">
            <w:pPr>
              <w:spacing w:before="60" w:after="60"/>
              <w:jc w:val="center"/>
              <w:rPr>
                <w:rFonts w:ascii="Calibri" w:hAnsi="Calibri"/>
                <w:b/>
                <w:sz w:val="20"/>
                <w:szCs w:val="20"/>
              </w:rPr>
            </w:pPr>
          </w:p>
        </w:tc>
      </w:tr>
      <w:tr w:rsidR="00094CEC" w:rsidRPr="00B65C7C" w:rsidTr="00647F8A">
        <w:trPr>
          <w:jc w:val="center"/>
        </w:trPr>
        <w:tc>
          <w:tcPr>
            <w:tcW w:w="6487" w:type="dxa"/>
          </w:tcPr>
          <w:p w:rsidR="00094CEC" w:rsidRPr="00B65C7C" w:rsidRDefault="00094CEC" w:rsidP="00647F8A">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094CEC" w:rsidRPr="00B65C7C" w:rsidRDefault="00094CEC" w:rsidP="00647F8A">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094CEC" w:rsidRPr="00B65C7C" w:rsidRDefault="00094CEC" w:rsidP="00647F8A">
            <w:pPr>
              <w:spacing w:before="60" w:after="60"/>
              <w:jc w:val="center"/>
              <w:rPr>
                <w:rFonts w:ascii="Calibri" w:hAnsi="Calibri"/>
                <w:b/>
                <w:sz w:val="20"/>
                <w:szCs w:val="20"/>
              </w:rPr>
            </w:pPr>
          </w:p>
        </w:tc>
      </w:tr>
    </w:tbl>
    <w:p w:rsidR="00AE3C03" w:rsidRDefault="00AE3C03" w:rsidP="00AE3408"/>
    <w:p w:rsidR="00BA336E" w:rsidRDefault="00BA336E" w:rsidP="00AE3408">
      <w:r w:rsidRPr="00565350">
        <w:br w:type="page"/>
      </w:r>
    </w:p>
    <w:p w:rsidR="00C77725" w:rsidRPr="00C16941" w:rsidRDefault="00C77725" w:rsidP="007C5799">
      <w:pPr>
        <w:pStyle w:val="Cmsor1"/>
        <w:numPr>
          <w:ilvl w:val="0"/>
          <w:numId w:val="17"/>
        </w:numPr>
      </w:pPr>
      <w:bookmarkStart w:id="48" w:name="_Toc196213962"/>
      <w:proofErr w:type="spellStart"/>
      <w:r w:rsidRPr="00C16941">
        <w:lastRenderedPageBreak/>
        <w:t>Hőtágulás</w:t>
      </w:r>
      <w:proofErr w:type="spellEnd"/>
      <w:r w:rsidR="008B7A2A" w:rsidRPr="00C16941">
        <w:t xml:space="preserve">; </w:t>
      </w:r>
      <w:r w:rsidR="00DA5EAC">
        <w:t>ideális gázok</w:t>
      </w:r>
      <w:bookmarkEnd w:id="48"/>
    </w:p>
    <w:p w:rsidR="002D33D4" w:rsidRPr="002D33D4" w:rsidRDefault="002D33D4" w:rsidP="00AE3408">
      <w:pPr>
        <w:pStyle w:val="Szvegtrzs"/>
        <w:rPr>
          <w:rFonts w:cstheme="minorHAnsi"/>
        </w:rPr>
      </w:pPr>
      <w:r w:rsidRPr="002D33D4">
        <w:rPr>
          <w:rFonts w:cstheme="minorHAnsi"/>
          <w:noProof/>
          <w:lang w:eastAsia="hu-HU"/>
        </w:rPr>
        <mc:AlternateContent>
          <mc:Choice Requires="wps">
            <w:drawing>
              <wp:inline distT="0" distB="0" distL="0" distR="0" wp14:anchorId="6550A602" wp14:editId="61FD9934">
                <wp:extent cx="5760720" cy="460001"/>
                <wp:effectExtent l="0" t="0" r="11430" b="16510"/>
                <wp:docPr id="28" name="Szövegdoboz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460001"/>
                        </a:xfrm>
                        <a:prstGeom prst="rect">
                          <a:avLst/>
                        </a:prstGeom>
                        <a:solidFill>
                          <a:srgbClr val="8DB3E2"/>
                        </a:solidFill>
                        <a:ln w="9525">
                          <a:solidFill>
                            <a:srgbClr val="000000"/>
                          </a:solidFill>
                          <a:miter lim="800000"/>
                          <a:headEnd/>
                          <a:tailEnd/>
                        </a:ln>
                      </wps:spPr>
                      <wps:txbx>
                        <w:txbxContent>
                          <w:p w:rsidR="00FC624F" w:rsidRDefault="00FC624F" w:rsidP="002D33D4">
                            <w:pPr>
                              <w:rPr>
                                <w:b/>
                                <w:bCs/>
                              </w:rPr>
                            </w:pPr>
                            <w:r>
                              <w:rPr>
                                <w:b/>
                                <w:bCs/>
                              </w:rPr>
                              <w:t>Feladat:</w:t>
                            </w:r>
                          </w:p>
                          <w:p w:rsidR="00FC624F" w:rsidRDefault="00FC624F" w:rsidP="002D33D4">
                            <w:r>
                              <w:t>Vizsgálja meg különböző halm</w:t>
                            </w:r>
                            <w:r w:rsidR="0014730B">
                              <w:t xml:space="preserve">azállapotú anyagok </w:t>
                            </w:r>
                            <w:proofErr w:type="spellStart"/>
                            <w:r w:rsidR="0014730B">
                              <w:t>hőtágulását</w:t>
                            </w:r>
                            <w:proofErr w:type="spellEnd"/>
                            <w:r w:rsidR="0014730B">
                              <w:t>!</w:t>
                            </w:r>
                          </w:p>
                        </w:txbxContent>
                      </wps:txbx>
                      <wps:bodyPr rot="0" vert="horz" wrap="square" lIns="91440" tIns="45720" rIns="91440" bIns="45720" anchor="t" anchorCtr="0" upright="1">
                        <a:noAutofit/>
                      </wps:bodyPr>
                    </wps:wsp>
                  </a:graphicData>
                </a:graphic>
              </wp:inline>
            </w:drawing>
          </mc:Choice>
          <mc:Fallback>
            <w:pict>
              <v:shape id="Szövegdoboz 46" o:spid="_x0000_s1032" type="#_x0000_t202" style="width:453.6pt;height:3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" fillcolor="#8db3e2">
                <v:textbox>
                  <w:txbxContent>
                    <w:p w:rsidR="00FC624F" w:rsidRDefault="00FC624F" w:rsidP="002D33D4">
                      <w:pPr>
                        <w:rPr>
                          <w:b/>
                          <w:bCs/>
                        </w:rPr>
                      </w:pPr>
                      <w:r>
                        <w:rPr>
                          <w:b/>
                          <w:bCs/>
                        </w:rPr>
                        <w:t>Feladat:</w:t>
                      </w:r>
                    </w:p>
                    <w:p w:rsidR="00FC624F" w:rsidRDefault="00FC624F" w:rsidP="002D33D4">
                      <w:r>
                        <w:t>Vizsgálja meg különböző halm</w:t>
                      </w:r>
                      <w:r w:rsidR="0014730B">
                        <w:t xml:space="preserve">azállapotú anyagok </w:t>
                      </w:r>
                      <w:proofErr w:type="spellStart"/>
                      <w:r w:rsidR="0014730B">
                        <w:t>hőtágulását</w:t>
                      </w:r>
                      <w:proofErr w:type="spellEnd"/>
                      <w:r w:rsidR="0014730B">
                        <w:t>!</w:t>
                      </w:r>
                    </w:p>
                  </w:txbxContent>
                </v:textbox>
                <w10:anchorlock/>
              </v:shape>
            </w:pict>
          </mc:Fallback>
        </mc:AlternateContent>
      </w:r>
    </w:p>
    <w:p w:rsidR="002D33D4" w:rsidRPr="002D33D4" w:rsidRDefault="002D33D4" w:rsidP="00AE3408">
      <w:pPr>
        <w:pStyle w:val="Szvegtrzs"/>
        <w:rPr>
          <w:rFonts w:cstheme="minorHAnsi"/>
        </w:rPr>
      </w:pPr>
    </w:p>
    <w:p w:rsidR="002D33D4" w:rsidRPr="002D33D4" w:rsidRDefault="002D33D4" w:rsidP="002D33D4">
      <w:pPr>
        <w:rPr>
          <w:rFonts w:cstheme="minorHAnsi"/>
        </w:rPr>
      </w:pPr>
      <w:r w:rsidRPr="002D33D4">
        <w:rPr>
          <w:rFonts w:cstheme="minorHAnsi"/>
          <w:i/>
          <w:iCs/>
        </w:rPr>
        <w:t>Szükséges eszközök:</w:t>
      </w:r>
    </w:p>
    <w:p w:rsidR="002D33D4" w:rsidRPr="002D33D4" w:rsidRDefault="002D33D4" w:rsidP="002D33D4">
      <w:pPr>
        <w:jc w:val="both"/>
        <w:rPr>
          <w:rFonts w:cstheme="minorHAnsi"/>
        </w:rPr>
      </w:pPr>
      <w:r w:rsidRPr="002D33D4">
        <w:rPr>
          <w:rFonts w:cstheme="minorHAnsi"/>
        </w:rPr>
        <w:t xml:space="preserve">Bimetall-szalag; iskolai alkoholos bothőmérő; állványba fogott, „üres” gömblombik üvegcsővel átfúrt gumidugóval lezárva; </w:t>
      </w:r>
      <w:proofErr w:type="spellStart"/>
      <w:r w:rsidRPr="002D33D4">
        <w:rPr>
          <w:rFonts w:cstheme="minorHAnsi"/>
        </w:rPr>
        <w:t>vizeskád</w:t>
      </w:r>
      <w:proofErr w:type="spellEnd"/>
      <w:r w:rsidRPr="002D33D4">
        <w:rPr>
          <w:rFonts w:cstheme="minorHAnsi"/>
        </w:rPr>
        <w:t>; borszeszégő vagy Bunsen-égő; gyufa.</w:t>
      </w:r>
    </w:p>
    <w:p w:rsidR="002D33D4" w:rsidRPr="002D33D4" w:rsidRDefault="002D33D4" w:rsidP="002D33D4">
      <w:pPr>
        <w:rPr>
          <w:rFonts w:cstheme="minorHAnsi"/>
        </w:rPr>
      </w:pPr>
    </w:p>
    <w:p w:rsidR="002D33D4" w:rsidRPr="002D33D4" w:rsidRDefault="002D33D4" w:rsidP="002D33D4">
      <w:pPr>
        <w:rPr>
          <w:rFonts w:cstheme="minorHAnsi"/>
        </w:rPr>
      </w:pPr>
      <w:r w:rsidRPr="002D33D4">
        <w:rPr>
          <w:rFonts w:cstheme="minorHAnsi"/>
          <w:b/>
          <w:bCs/>
        </w:rPr>
        <w:t>A kísérlet leírása:</w:t>
      </w:r>
    </w:p>
    <w:p w:rsidR="002D33D4" w:rsidRPr="002D33D4" w:rsidRDefault="002D33D4" w:rsidP="002D33D4">
      <w:pPr>
        <w:pStyle w:val="Listaszerbekezds"/>
        <w:widowControl w:val="0"/>
        <w:numPr>
          <w:ilvl w:val="0"/>
          <w:numId w:val="40"/>
        </w:numPr>
        <w:suppressAutoHyphens/>
        <w:jc w:val="both"/>
        <w:rPr>
          <w:rFonts w:cstheme="minorHAnsi"/>
        </w:rPr>
      </w:pPr>
      <w:r>
        <w:rPr>
          <w:noProof/>
          <w:lang w:eastAsia="hu-HU"/>
        </w:rPr>
        <w:drawing>
          <wp:anchor distT="0" distB="0" distL="114300" distR="114300" simplePos="0" relativeHeight="251681280" behindDoc="0" locked="0" layoutInCell="1" allowOverlap="1" wp14:anchorId="2A668924" wp14:editId="3AA7E6FF">
            <wp:simplePos x="0" y="0"/>
            <wp:positionH relativeFrom="column">
              <wp:posOffset>3695700</wp:posOffset>
            </wp:positionH>
            <wp:positionV relativeFrom="paragraph">
              <wp:posOffset>53975</wp:posOffset>
            </wp:positionV>
            <wp:extent cx="2065655" cy="2475230"/>
            <wp:effectExtent l="0" t="0" r="0" b="1270"/>
            <wp:wrapSquare wrapText="bothSides"/>
            <wp:docPr id="85" name="Kép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20180306_142752.jpg"/>
                    <pic:cNvPicPr/>
                  </pic:nvPicPr>
                  <pic:blipFill rotWithShape="1">
                    <a:blip r:embed="rId23" cstate="print">
                      <a:extLst>
                        <a:ext uri="{28A0092B-C50C-407E-A947-70E740481C1C}">
                          <a14:useLocalDpi xmlns:a14="http://schemas.microsoft.com/office/drawing/2010/main" val="0"/>
                        </a:ext>
                      </a:extLst>
                    </a:blip>
                    <a:srcRect l="3036" t="2645" r="1025" b="3439"/>
                    <a:stretch/>
                  </pic:blipFill>
                  <pic:spPr bwMode="auto">
                    <a:xfrm>
                      <a:off x="0" y="0"/>
                      <a:ext cx="2065655" cy="24752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D33D4">
        <w:rPr>
          <w:rFonts w:cstheme="minorHAnsi"/>
        </w:rPr>
        <w:t>Gyújtsa meg a borszeszégőt, és melegítse a bimetall-szalagot a lemez egyik oldalán! Figyelje meg, hogy miként változik a bimetall-szalag alakja a melegítés hatására! Hagyja lehűlni a szalagot! Mi történik az alakjával? Ismételje meg a kísérletet úgy, hogy a borszeszégővel a szalag másik oldalát melegíti! Mit tapasztal?</w:t>
      </w:r>
    </w:p>
    <w:p w:rsidR="002D33D4" w:rsidRPr="002D33D4" w:rsidRDefault="002D33D4" w:rsidP="002D33D4">
      <w:pPr>
        <w:pStyle w:val="Listaszerbekezds"/>
        <w:widowControl w:val="0"/>
        <w:numPr>
          <w:ilvl w:val="0"/>
          <w:numId w:val="40"/>
        </w:numPr>
        <w:suppressAutoHyphens/>
        <w:jc w:val="both"/>
        <w:rPr>
          <w:rFonts w:cstheme="minorHAnsi"/>
        </w:rPr>
      </w:pPr>
      <w:r w:rsidRPr="002D33D4">
        <w:rPr>
          <w:rFonts w:cstheme="minorHAnsi"/>
        </w:rPr>
        <w:t xml:space="preserve">Fogja ujjai közé az alkoholos hőmérő folyadéktartályát, esetleg enyhén dörzsölje! Hogyan változik a hőmérő által mutatott hőmérsékletérték? </w:t>
      </w:r>
    </w:p>
    <w:p w:rsidR="002D33D4" w:rsidRDefault="002D33D4" w:rsidP="00AE3408">
      <w:pPr>
        <w:pStyle w:val="Listaszerbekezds"/>
        <w:widowControl w:val="0"/>
        <w:numPr>
          <w:ilvl w:val="0"/>
          <w:numId w:val="40"/>
        </w:numPr>
        <w:suppressAutoHyphens/>
        <w:jc w:val="both"/>
      </w:pPr>
      <w:r w:rsidRPr="002D33D4">
        <w:rPr>
          <w:rFonts w:cstheme="minorHAnsi"/>
        </w:rPr>
        <w:t xml:space="preserve">Fordítsa az üres lombikot a </w:t>
      </w:r>
      <w:proofErr w:type="spellStart"/>
      <w:r w:rsidRPr="002D33D4">
        <w:rPr>
          <w:rFonts w:cstheme="minorHAnsi"/>
        </w:rPr>
        <w:t>kivezetőcsővel</w:t>
      </w:r>
      <w:proofErr w:type="spellEnd"/>
      <w:r w:rsidRPr="002D33D4">
        <w:rPr>
          <w:rFonts w:cstheme="minorHAnsi"/>
        </w:rPr>
        <w:t xml:space="preserve"> lefelé, és merítse a </w:t>
      </w:r>
      <w:proofErr w:type="spellStart"/>
      <w:r w:rsidRPr="002D33D4">
        <w:rPr>
          <w:rFonts w:cstheme="minorHAnsi"/>
        </w:rPr>
        <w:t>kivezetőcsövet</w:t>
      </w:r>
      <w:proofErr w:type="spellEnd"/>
      <w:r w:rsidRPr="002D33D4">
        <w:rPr>
          <w:rFonts w:cstheme="minorHAnsi"/>
        </w:rPr>
        <w:t xml:space="preserve"> víz alá! Melegítse a kezével a lombik hasát! Mit tapasztal? </w:t>
      </w:r>
    </w:p>
    <w:p w:rsidR="003E2410" w:rsidRDefault="003E2410" w:rsidP="002D33D4">
      <w:pPr>
        <w:pStyle w:val="Szvegtrzs"/>
      </w:pPr>
    </w:p>
    <w:p w:rsidR="00786E17" w:rsidRPr="00565350" w:rsidRDefault="00786E17" w:rsidP="002D33D4">
      <w:pPr>
        <w:pStyle w:val="Szvegtrzs"/>
      </w:pPr>
    </w:p>
    <w:p w:rsidR="00474491" w:rsidRDefault="00474491" w:rsidP="00474491">
      <w:pPr>
        <w:pStyle w:val="Szvegtrzs"/>
        <w:jc w:val="left"/>
      </w:pPr>
    </w:p>
    <w:p w:rsidR="00474491" w:rsidRDefault="00474491" w:rsidP="00474491">
      <w:pPr>
        <w:pStyle w:val="Szvegtrzs"/>
        <w:jc w:val="left"/>
      </w:pPr>
      <w:r>
        <w:rPr>
          <w:b/>
        </w:rPr>
        <w:t>További</w:t>
      </w:r>
      <w:r w:rsidRPr="00EF6B72">
        <w:rPr>
          <w:b/>
        </w:rPr>
        <w:t xml:space="preserve"> feladatok:</w:t>
      </w:r>
    </w:p>
    <w:p w:rsidR="00474491" w:rsidRPr="00A879EC" w:rsidRDefault="00D94915" w:rsidP="007C5799">
      <w:pPr>
        <w:pStyle w:val="Szvegtrzs"/>
        <w:numPr>
          <w:ilvl w:val="0"/>
          <w:numId w:val="5"/>
        </w:numPr>
        <w:jc w:val="left"/>
        <w:rPr>
          <w:b/>
        </w:rPr>
      </w:pPr>
      <w:proofErr w:type="spellStart"/>
      <w:r w:rsidRPr="00A879EC">
        <w:rPr>
          <w:b/>
        </w:rPr>
        <w:t>Hőtágulás</w:t>
      </w:r>
      <w:proofErr w:type="spellEnd"/>
      <w:r w:rsidRPr="00A879EC">
        <w:rPr>
          <w:b/>
        </w:rPr>
        <w:t>:</w:t>
      </w:r>
    </w:p>
    <w:p w:rsidR="00474491" w:rsidRPr="00565350" w:rsidRDefault="00474491" w:rsidP="007C5799">
      <w:pPr>
        <w:pStyle w:val="Szvegtrzs"/>
        <w:numPr>
          <w:ilvl w:val="1"/>
          <w:numId w:val="5"/>
        </w:numPr>
        <w:jc w:val="left"/>
      </w:pPr>
      <w:r w:rsidRPr="00565350">
        <w:t xml:space="preserve">Ismertesse a lineáris, ill. a térfogati </w:t>
      </w:r>
      <w:proofErr w:type="spellStart"/>
      <w:r w:rsidRPr="00565350">
        <w:t>hőtágulás</w:t>
      </w:r>
      <w:proofErr w:type="spellEnd"/>
      <w:r w:rsidRPr="00565350">
        <w:t xml:space="preserve"> jelenségét!</w:t>
      </w:r>
      <w:r>
        <w:t xml:space="preserve"> </w:t>
      </w:r>
      <w:r w:rsidRPr="00565350">
        <w:t xml:space="preserve">Milyen tényezőktől függ a </w:t>
      </w:r>
      <w:proofErr w:type="spellStart"/>
      <w:r w:rsidRPr="00565350">
        <w:t>hőtágulás</w:t>
      </w:r>
      <w:proofErr w:type="spellEnd"/>
      <w:r w:rsidRPr="00565350">
        <w:t xml:space="preserve"> mértéke?</w:t>
      </w:r>
    </w:p>
    <w:p w:rsidR="00474491" w:rsidRPr="00565350" w:rsidRDefault="00474491" w:rsidP="007C5799">
      <w:pPr>
        <w:pStyle w:val="Szvegtrzs"/>
        <w:numPr>
          <w:ilvl w:val="1"/>
          <w:numId w:val="5"/>
        </w:numPr>
        <w:jc w:val="left"/>
      </w:pPr>
      <w:r w:rsidRPr="00565350">
        <w:t xml:space="preserve">Hasonlítsa össze a szilárd, folyékony és légnemű anyagok térfogati </w:t>
      </w:r>
      <w:proofErr w:type="spellStart"/>
      <w:r w:rsidRPr="00565350">
        <w:t>hőtágulási</w:t>
      </w:r>
      <w:proofErr w:type="spellEnd"/>
      <w:r w:rsidRPr="00565350">
        <w:t xml:space="preserve"> együtthatóit!</w:t>
      </w:r>
    </w:p>
    <w:p w:rsidR="00474491" w:rsidRPr="00565350" w:rsidRDefault="00474491" w:rsidP="007C5799">
      <w:pPr>
        <w:pStyle w:val="Szvegtrzs"/>
        <w:numPr>
          <w:ilvl w:val="1"/>
          <w:numId w:val="5"/>
        </w:numPr>
        <w:jc w:val="left"/>
      </w:pPr>
      <w:r w:rsidRPr="00565350">
        <w:t xml:space="preserve">Ismertesse a víz „rendellenes” </w:t>
      </w:r>
      <w:proofErr w:type="spellStart"/>
      <w:r w:rsidR="00D94915">
        <w:t>hőtágulását</w:t>
      </w:r>
      <w:proofErr w:type="spellEnd"/>
      <w:r w:rsidRPr="00565350">
        <w:t>!</w:t>
      </w:r>
      <w:r w:rsidR="00D94915">
        <w:t xml:space="preserve"> </w:t>
      </w:r>
      <w:r w:rsidRPr="00565350">
        <w:t>Milyen következménye van ennek a természetben?</w:t>
      </w:r>
    </w:p>
    <w:p w:rsidR="00474491" w:rsidRPr="00565350" w:rsidRDefault="00D94915" w:rsidP="007C5799">
      <w:pPr>
        <w:pStyle w:val="Szvegtrzs"/>
        <w:numPr>
          <w:ilvl w:val="1"/>
          <w:numId w:val="5"/>
        </w:numPr>
        <w:jc w:val="left"/>
      </w:pPr>
      <w:r>
        <w:t>Mi a bimetall</w:t>
      </w:r>
      <w:r w:rsidR="00474491" w:rsidRPr="00565350">
        <w:t>?</w:t>
      </w:r>
      <w:r>
        <w:t xml:space="preserve"> </w:t>
      </w:r>
      <w:r w:rsidR="00474491" w:rsidRPr="00565350">
        <w:t>Mondjon példát a</w:t>
      </w:r>
      <w:r>
        <w:t xml:space="preserve"> bimetall </w:t>
      </w:r>
      <w:r w:rsidR="00474491" w:rsidRPr="00565350">
        <w:t>alkalmazására!</w:t>
      </w:r>
    </w:p>
    <w:p w:rsidR="00A879EC" w:rsidRPr="00A879EC" w:rsidRDefault="00A879EC" w:rsidP="007C5799">
      <w:pPr>
        <w:pStyle w:val="Listaszerbekezds"/>
        <w:numPr>
          <w:ilvl w:val="0"/>
          <w:numId w:val="5"/>
        </w:numPr>
        <w:rPr>
          <w:b/>
        </w:rPr>
      </w:pPr>
      <w:r w:rsidRPr="00A879EC">
        <w:rPr>
          <w:b/>
        </w:rPr>
        <w:t>Ideális gázok:</w:t>
      </w:r>
    </w:p>
    <w:p w:rsidR="00A879EC" w:rsidRDefault="009B6848" w:rsidP="00A879EC">
      <w:pPr>
        <w:pStyle w:val="Listaszerbekezds"/>
        <w:numPr>
          <w:ilvl w:val="1"/>
          <w:numId w:val="5"/>
        </w:numPr>
      </w:pPr>
      <w:r>
        <w:t xml:space="preserve">Ismertesse az </w:t>
      </w:r>
      <w:r w:rsidR="00786E17">
        <w:t>egyesített gáztörvényt</w:t>
      </w:r>
      <w:r>
        <w:t>, az abban szereplő mennyiségeket!</w:t>
      </w:r>
    </w:p>
    <w:p w:rsidR="00A879EC" w:rsidRPr="00A879EC" w:rsidRDefault="00312FF9" w:rsidP="00A879EC">
      <w:pPr>
        <w:pStyle w:val="Listaszerbekezds"/>
        <w:numPr>
          <w:ilvl w:val="1"/>
          <w:numId w:val="5"/>
        </w:numPr>
      </w:pPr>
      <w:r>
        <w:t xml:space="preserve">Milyen </w:t>
      </w:r>
      <w:r w:rsidR="00FF6209">
        <w:t xml:space="preserve">nevesített </w:t>
      </w:r>
      <w:r>
        <w:t>törvényeket fog</w:t>
      </w:r>
      <w:r w:rsidRPr="00A879EC">
        <w:t xml:space="preserve">lal </w:t>
      </w:r>
      <w:r w:rsidR="00FF6209">
        <w:t xml:space="preserve">ez </w:t>
      </w:r>
      <w:r w:rsidRPr="00A879EC">
        <w:t>magába?</w:t>
      </w:r>
    </w:p>
    <w:p w:rsidR="00A879EC" w:rsidRDefault="00A879EC" w:rsidP="00A879EC">
      <w:pPr>
        <w:pStyle w:val="Listaszerbekezds"/>
        <w:numPr>
          <w:ilvl w:val="1"/>
          <w:numId w:val="5"/>
        </w:numPr>
      </w:pPr>
      <w:r w:rsidRPr="00A879EC">
        <w:t>Adjon meg két gyakorlati példát a gázok állapotváltozására, ezek közül az egyiket elemezze részletesen!</w:t>
      </w:r>
    </w:p>
    <w:p w:rsidR="00A879EC" w:rsidRPr="00A879EC" w:rsidRDefault="00A879EC" w:rsidP="00A879EC">
      <w:pPr>
        <w:pStyle w:val="Listaszerbekezds"/>
        <w:numPr>
          <w:ilvl w:val="1"/>
          <w:numId w:val="5"/>
        </w:numPr>
      </w:pPr>
      <w:r w:rsidRPr="00A879EC">
        <w:rPr>
          <w:rFonts w:cstheme="minorHAnsi"/>
        </w:rPr>
        <w:t>Nevezzen meg egy tudóst, akinek munkássá</w:t>
      </w:r>
      <w:r>
        <w:rPr>
          <w:rFonts w:cstheme="minorHAnsi"/>
        </w:rPr>
        <w:t>ga a jelenségkörrel kapcsolatos!</w:t>
      </w:r>
    </w:p>
    <w:p w:rsidR="00A879EC" w:rsidRDefault="00A879EC" w:rsidP="00A879EC"/>
    <w:p w:rsidR="00D109CF" w:rsidRDefault="00D109CF" w:rsidP="00A879EC">
      <w:r>
        <w:br w:type="page"/>
      </w:r>
    </w:p>
    <w:p w:rsidR="00474491" w:rsidRDefault="00474491" w:rsidP="00AE340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2F32B7" w:rsidRPr="009A7805" w:rsidTr="00647F8A">
        <w:trPr>
          <w:jc w:val="center"/>
        </w:trPr>
        <w:tc>
          <w:tcPr>
            <w:tcW w:w="6487" w:type="dxa"/>
            <w:vAlign w:val="center"/>
          </w:tcPr>
          <w:p w:rsidR="002F32B7" w:rsidRPr="009A7805" w:rsidRDefault="002F32B7" w:rsidP="007C5799">
            <w:pPr>
              <w:pStyle w:val="Szvegtrzs"/>
              <w:numPr>
                <w:ilvl w:val="6"/>
                <w:numId w:val="28"/>
              </w:numPr>
              <w:jc w:val="center"/>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2F32B7" w:rsidRPr="009A7805" w:rsidRDefault="002F32B7" w:rsidP="00647F8A">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2F32B7" w:rsidRPr="009A7805" w:rsidRDefault="002F32B7" w:rsidP="00647F8A">
            <w:pPr>
              <w:pStyle w:val="Szvegtrzs"/>
              <w:jc w:val="center"/>
              <w:rPr>
                <w:rFonts w:ascii="Calibri" w:hAnsi="Calibri"/>
                <w:b/>
                <w:sz w:val="20"/>
                <w:szCs w:val="20"/>
              </w:rPr>
            </w:pPr>
            <w:r w:rsidRPr="009A7805">
              <w:rPr>
                <w:rFonts w:ascii="Calibri" w:hAnsi="Calibri"/>
                <w:b/>
                <w:sz w:val="20"/>
                <w:szCs w:val="20"/>
              </w:rPr>
              <w:t>elért pontszám</w:t>
            </w:r>
          </w:p>
        </w:tc>
      </w:tr>
      <w:tr w:rsidR="002F32B7" w:rsidRPr="00B65C7C" w:rsidTr="00647F8A">
        <w:trPr>
          <w:jc w:val="center"/>
        </w:trPr>
        <w:tc>
          <w:tcPr>
            <w:tcW w:w="6487" w:type="dxa"/>
          </w:tcPr>
          <w:p w:rsidR="002F32B7" w:rsidRPr="000B6249" w:rsidRDefault="002F32B7" w:rsidP="00647F8A">
            <w:pPr>
              <w:spacing w:before="60" w:after="60"/>
              <w:rPr>
                <w:rFonts w:ascii="Calibri" w:hAnsi="Calibri"/>
                <w:sz w:val="20"/>
                <w:szCs w:val="20"/>
              </w:rPr>
            </w:pPr>
            <w:r>
              <w:rPr>
                <w:rFonts w:ascii="Calibri" w:hAnsi="Calibri"/>
                <w:sz w:val="20"/>
                <w:szCs w:val="20"/>
              </w:rPr>
              <w:t>A kísérletek összeállítása; elvégzése.</w:t>
            </w:r>
          </w:p>
        </w:tc>
        <w:tc>
          <w:tcPr>
            <w:tcW w:w="1276" w:type="dxa"/>
            <w:vAlign w:val="center"/>
          </w:tcPr>
          <w:p w:rsidR="002F32B7" w:rsidRPr="00B65C7C" w:rsidRDefault="008E1CE2" w:rsidP="008E1CE2">
            <w:pPr>
              <w:spacing w:before="60" w:after="60"/>
              <w:jc w:val="center"/>
              <w:rPr>
                <w:rFonts w:ascii="Calibri" w:hAnsi="Calibri"/>
                <w:sz w:val="20"/>
                <w:szCs w:val="20"/>
              </w:rPr>
            </w:pPr>
            <w:r>
              <w:rPr>
                <w:rFonts w:ascii="Calibri" w:hAnsi="Calibri"/>
                <w:sz w:val="20"/>
                <w:szCs w:val="20"/>
              </w:rPr>
              <w:t>7</w:t>
            </w:r>
            <w:r w:rsidR="002F32B7">
              <w:rPr>
                <w:rFonts w:ascii="Calibri" w:hAnsi="Calibri"/>
                <w:sz w:val="20"/>
                <w:szCs w:val="20"/>
              </w:rPr>
              <w:t>+</w:t>
            </w:r>
            <w:proofErr w:type="spellStart"/>
            <w:r>
              <w:rPr>
                <w:rFonts w:ascii="Calibri" w:hAnsi="Calibri"/>
                <w:sz w:val="20"/>
                <w:szCs w:val="20"/>
              </w:rPr>
              <w:t>7</w:t>
            </w:r>
            <w:proofErr w:type="spellEnd"/>
            <w:r w:rsidR="002F32B7">
              <w:rPr>
                <w:rFonts w:ascii="Calibri" w:hAnsi="Calibri"/>
                <w:sz w:val="20"/>
                <w:szCs w:val="20"/>
              </w:rPr>
              <w:t>+</w:t>
            </w:r>
            <w:r>
              <w:rPr>
                <w:rFonts w:ascii="Calibri" w:hAnsi="Calibri"/>
                <w:sz w:val="20"/>
                <w:szCs w:val="20"/>
              </w:rPr>
              <w:t>7</w:t>
            </w:r>
            <w:r w:rsidR="002F32B7">
              <w:rPr>
                <w:rFonts w:ascii="Calibri" w:hAnsi="Calibri"/>
                <w:sz w:val="20"/>
                <w:szCs w:val="20"/>
              </w:rPr>
              <w:t>=2</w:t>
            </w:r>
            <w:r>
              <w:rPr>
                <w:rFonts w:ascii="Calibri" w:hAnsi="Calibri"/>
                <w:sz w:val="20"/>
                <w:szCs w:val="20"/>
              </w:rPr>
              <w:t>1</w:t>
            </w:r>
          </w:p>
        </w:tc>
        <w:tc>
          <w:tcPr>
            <w:tcW w:w="1275" w:type="dxa"/>
            <w:vAlign w:val="center"/>
          </w:tcPr>
          <w:p w:rsidR="002F32B7" w:rsidRPr="00B65C7C" w:rsidRDefault="002F32B7" w:rsidP="00647F8A">
            <w:pPr>
              <w:spacing w:before="60" w:after="60"/>
              <w:jc w:val="center"/>
              <w:rPr>
                <w:rFonts w:ascii="Calibri" w:hAnsi="Calibri"/>
                <w:sz w:val="20"/>
                <w:szCs w:val="20"/>
              </w:rPr>
            </w:pPr>
          </w:p>
        </w:tc>
      </w:tr>
      <w:tr w:rsidR="002F32B7" w:rsidRPr="00B65C7C" w:rsidTr="00647F8A">
        <w:trPr>
          <w:jc w:val="center"/>
        </w:trPr>
        <w:tc>
          <w:tcPr>
            <w:tcW w:w="6487" w:type="dxa"/>
          </w:tcPr>
          <w:p w:rsidR="002F32B7" w:rsidRPr="00565350" w:rsidRDefault="002F32B7" w:rsidP="00647F8A">
            <w:pPr>
              <w:jc w:val="both"/>
              <w:rPr>
                <w:sz w:val="20"/>
                <w:szCs w:val="20"/>
              </w:rPr>
            </w:pPr>
            <w:r w:rsidRPr="00565350">
              <w:rPr>
                <w:sz w:val="20"/>
                <w:szCs w:val="20"/>
              </w:rPr>
              <w:t xml:space="preserve">Lineáris és térfogati </w:t>
            </w:r>
            <w:proofErr w:type="spellStart"/>
            <w:r w:rsidRPr="00565350">
              <w:rPr>
                <w:sz w:val="20"/>
                <w:szCs w:val="20"/>
              </w:rPr>
              <w:t>hőtágulás</w:t>
            </w:r>
            <w:proofErr w:type="spellEnd"/>
            <w:r w:rsidRPr="00565350">
              <w:rPr>
                <w:sz w:val="20"/>
                <w:szCs w:val="20"/>
              </w:rPr>
              <w:t xml:space="preserve"> ismertetése.</w:t>
            </w:r>
            <w:r>
              <w:rPr>
                <w:sz w:val="20"/>
                <w:szCs w:val="20"/>
              </w:rPr>
              <w:t xml:space="preserve"> </w:t>
            </w:r>
            <w:r w:rsidRPr="00565350">
              <w:rPr>
                <w:sz w:val="20"/>
                <w:szCs w:val="20"/>
              </w:rPr>
              <w:t>Befolyásoló tényezők.</w:t>
            </w:r>
          </w:p>
        </w:tc>
        <w:tc>
          <w:tcPr>
            <w:tcW w:w="1276" w:type="dxa"/>
          </w:tcPr>
          <w:p w:rsidR="002F32B7" w:rsidRPr="00565350" w:rsidRDefault="00A7416E" w:rsidP="00A7416E">
            <w:pPr>
              <w:jc w:val="center"/>
              <w:rPr>
                <w:sz w:val="20"/>
                <w:szCs w:val="20"/>
              </w:rPr>
            </w:pPr>
            <w:r>
              <w:rPr>
                <w:sz w:val="20"/>
                <w:szCs w:val="20"/>
              </w:rPr>
              <w:t>2</w:t>
            </w:r>
            <w:r w:rsidR="002F32B7">
              <w:rPr>
                <w:sz w:val="20"/>
                <w:szCs w:val="20"/>
              </w:rPr>
              <w:t>+</w:t>
            </w:r>
            <w:proofErr w:type="spellStart"/>
            <w:r>
              <w:rPr>
                <w:sz w:val="20"/>
                <w:szCs w:val="20"/>
              </w:rPr>
              <w:t>2</w:t>
            </w:r>
            <w:proofErr w:type="spellEnd"/>
            <w:r w:rsidR="002F32B7">
              <w:rPr>
                <w:sz w:val="20"/>
                <w:szCs w:val="20"/>
              </w:rPr>
              <w:t>+</w:t>
            </w:r>
            <w:r>
              <w:rPr>
                <w:sz w:val="20"/>
                <w:szCs w:val="20"/>
              </w:rPr>
              <w:t>2</w:t>
            </w:r>
            <w:r w:rsidR="002F32B7">
              <w:rPr>
                <w:sz w:val="20"/>
                <w:szCs w:val="20"/>
              </w:rPr>
              <w:t>=</w:t>
            </w:r>
            <w:r>
              <w:rPr>
                <w:sz w:val="20"/>
                <w:szCs w:val="20"/>
              </w:rPr>
              <w:t>6</w:t>
            </w:r>
          </w:p>
        </w:tc>
        <w:tc>
          <w:tcPr>
            <w:tcW w:w="1275" w:type="dxa"/>
            <w:vAlign w:val="center"/>
          </w:tcPr>
          <w:p w:rsidR="002F32B7" w:rsidRPr="00B65C7C" w:rsidRDefault="002F32B7" w:rsidP="00647F8A">
            <w:pPr>
              <w:spacing w:before="60" w:after="60"/>
              <w:jc w:val="center"/>
              <w:rPr>
                <w:rFonts w:ascii="Calibri" w:hAnsi="Calibri"/>
                <w:sz w:val="20"/>
                <w:szCs w:val="20"/>
              </w:rPr>
            </w:pPr>
          </w:p>
        </w:tc>
      </w:tr>
      <w:tr w:rsidR="002F32B7" w:rsidRPr="00B65C7C" w:rsidTr="00647F8A">
        <w:trPr>
          <w:jc w:val="center"/>
        </w:trPr>
        <w:tc>
          <w:tcPr>
            <w:tcW w:w="6487" w:type="dxa"/>
          </w:tcPr>
          <w:p w:rsidR="002F32B7" w:rsidRPr="00565350" w:rsidRDefault="002F32B7" w:rsidP="00647F8A">
            <w:pPr>
              <w:jc w:val="both"/>
              <w:rPr>
                <w:sz w:val="20"/>
                <w:szCs w:val="20"/>
              </w:rPr>
            </w:pPr>
            <w:proofErr w:type="spellStart"/>
            <w:r w:rsidRPr="00565350">
              <w:rPr>
                <w:sz w:val="20"/>
                <w:szCs w:val="20"/>
              </w:rPr>
              <w:t>Hőtágulási</w:t>
            </w:r>
            <w:proofErr w:type="spellEnd"/>
            <w:r w:rsidRPr="00565350">
              <w:rPr>
                <w:sz w:val="20"/>
                <w:szCs w:val="20"/>
              </w:rPr>
              <w:t xml:space="preserve"> együtthatók sorrendje, nagyságrendje.</w:t>
            </w:r>
          </w:p>
        </w:tc>
        <w:tc>
          <w:tcPr>
            <w:tcW w:w="1276" w:type="dxa"/>
          </w:tcPr>
          <w:p w:rsidR="002F32B7" w:rsidRPr="00565350" w:rsidRDefault="002F32B7" w:rsidP="002F32B7">
            <w:pPr>
              <w:jc w:val="center"/>
              <w:rPr>
                <w:sz w:val="20"/>
                <w:szCs w:val="20"/>
              </w:rPr>
            </w:pPr>
            <w:r>
              <w:rPr>
                <w:sz w:val="20"/>
                <w:szCs w:val="20"/>
              </w:rPr>
              <w:t>2</w:t>
            </w:r>
            <w:r w:rsidRPr="00565350">
              <w:rPr>
                <w:sz w:val="20"/>
                <w:szCs w:val="20"/>
              </w:rPr>
              <w:t>+</w:t>
            </w:r>
            <w:proofErr w:type="spellStart"/>
            <w:r w:rsidRPr="00565350">
              <w:rPr>
                <w:sz w:val="20"/>
                <w:szCs w:val="20"/>
              </w:rPr>
              <w:t>2</w:t>
            </w:r>
            <w:proofErr w:type="spellEnd"/>
            <w:r>
              <w:rPr>
                <w:sz w:val="20"/>
                <w:szCs w:val="20"/>
              </w:rPr>
              <w:t>=4</w:t>
            </w:r>
          </w:p>
        </w:tc>
        <w:tc>
          <w:tcPr>
            <w:tcW w:w="1275" w:type="dxa"/>
            <w:vAlign w:val="center"/>
          </w:tcPr>
          <w:p w:rsidR="002F32B7" w:rsidRPr="00B65C7C" w:rsidRDefault="002F32B7" w:rsidP="00647F8A">
            <w:pPr>
              <w:spacing w:before="60" w:after="60"/>
              <w:jc w:val="center"/>
              <w:rPr>
                <w:rFonts w:ascii="Calibri" w:hAnsi="Calibri"/>
                <w:sz w:val="20"/>
                <w:szCs w:val="20"/>
              </w:rPr>
            </w:pPr>
          </w:p>
        </w:tc>
      </w:tr>
      <w:tr w:rsidR="002F32B7" w:rsidRPr="00B65C7C" w:rsidTr="00647F8A">
        <w:trPr>
          <w:jc w:val="center"/>
        </w:trPr>
        <w:tc>
          <w:tcPr>
            <w:tcW w:w="6487" w:type="dxa"/>
          </w:tcPr>
          <w:p w:rsidR="002F32B7" w:rsidRPr="00565350" w:rsidRDefault="002F32B7" w:rsidP="00DE471A">
            <w:pPr>
              <w:jc w:val="both"/>
              <w:rPr>
                <w:sz w:val="20"/>
                <w:szCs w:val="20"/>
              </w:rPr>
            </w:pPr>
            <w:r w:rsidRPr="00565350">
              <w:rPr>
                <w:sz w:val="20"/>
                <w:szCs w:val="20"/>
              </w:rPr>
              <w:t xml:space="preserve">Víz „rendellenes” </w:t>
            </w:r>
            <w:proofErr w:type="spellStart"/>
            <w:r w:rsidRPr="00565350">
              <w:rPr>
                <w:sz w:val="20"/>
                <w:szCs w:val="20"/>
              </w:rPr>
              <w:t>hőtágulása</w:t>
            </w:r>
            <w:proofErr w:type="spellEnd"/>
            <w:r>
              <w:rPr>
                <w:sz w:val="20"/>
                <w:szCs w:val="20"/>
              </w:rPr>
              <w:t xml:space="preserve"> 0-4°C között</w:t>
            </w:r>
            <w:r w:rsidRPr="00565350">
              <w:rPr>
                <w:sz w:val="20"/>
                <w:szCs w:val="20"/>
              </w:rPr>
              <w:t>.</w:t>
            </w:r>
            <w:r>
              <w:rPr>
                <w:sz w:val="20"/>
                <w:szCs w:val="20"/>
              </w:rPr>
              <w:t xml:space="preserve"> A</w:t>
            </w:r>
            <w:r w:rsidRPr="00565350">
              <w:rPr>
                <w:sz w:val="20"/>
                <w:szCs w:val="20"/>
              </w:rPr>
              <w:t xml:space="preserve"> természetben </w:t>
            </w:r>
            <w:r w:rsidR="00E4189E">
              <w:rPr>
                <w:sz w:val="20"/>
                <w:szCs w:val="20"/>
              </w:rPr>
              <w:t xml:space="preserve">a tavak </w:t>
            </w:r>
            <w:r w:rsidRPr="00565350">
              <w:rPr>
                <w:sz w:val="20"/>
                <w:szCs w:val="20"/>
              </w:rPr>
              <w:t>alja</w:t>
            </w:r>
            <w:r w:rsidR="00DE471A">
              <w:rPr>
                <w:sz w:val="20"/>
                <w:szCs w:val="20"/>
              </w:rPr>
              <w:t>.</w:t>
            </w:r>
          </w:p>
        </w:tc>
        <w:tc>
          <w:tcPr>
            <w:tcW w:w="1276" w:type="dxa"/>
          </w:tcPr>
          <w:p w:rsidR="002F32B7" w:rsidRPr="00565350" w:rsidRDefault="00D109CF" w:rsidP="00647F8A">
            <w:pPr>
              <w:jc w:val="center"/>
              <w:rPr>
                <w:sz w:val="20"/>
                <w:szCs w:val="20"/>
              </w:rPr>
            </w:pPr>
            <w:r>
              <w:rPr>
                <w:sz w:val="20"/>
                <w:szCs w:val="20"/>
              </w:rPr>
              <w:t>4</w:t>
            </w:r>
          </w:p>
        </w:tc>
        <w:tc>
          <w:tcPr>
            <w:tcW w:w="1275" w:type="dxa"/>
            <w:vAlign w:val="center"/>
          </w:tcPr>
          <w:p w:rsidR="002F32B7" w:rsidRPr="00B65C7C" w:rsidRDefault="002F32B7" w:rsidP="00647F8A">
            <w:pPr>
              <w:spacing w:before="60" w:after="60"/>
              <w:jc w:val="center"/>
              <w:rPr>
                <w:rFonts w:ascii="Calibri" w:hAnsi="Calibri"/>
                <w:sz w:val="20"/>
                <w:szCs w:val="20"/>
              </w:rPr>
            </w:pPr>
          </w:p>
        </w:tc>
      </w:tr>
      <w:tr w:rsidR="002F32B7" w:rsidRPr="00B65C7C" w:rsidTr="00647F8A">
        <w:trPr>
          <w:jc w:val="center"/>
        </w:trPr>
        <w:tc>
          <w:tcPr>
            <w:tcW w:w="6487" w:type="dxa"/>
          </w:tcPr>
          <w:p w:rsidR="002F32B7" w:rsidRPr="00565350" w:rsidRDefault="008E1CE2" w:rsidP="00647F8A">
            <w:pPr>
              <w:jc w:val="both"/>
              <w:rPr>
                <w:sz w:val="20"/>
                <w:szCs w:val="20"/>
              </w:rPr>
            </w:pPr>
            <w:r>
              <w:rPr>
                <w:sz w:val="20"/>
                <w:szCs w:val="20"/>
              </w:rPr>
              <w:t>Bimetal</w:t>
            </w:r>
            <w:r w:rsidR="002F32B7" w:rsidRPr="00565350">
              <w:rPr>
                <w:sz w:val="20"/>
                <w:szCs w:val="20"/>
              </w:rPr>
              <w:t>l fogalma, példa.</w:t>
            </w:r>
          </w:p>
        </w:tc>
        <w:tc>
          <w:tcPr>
            <w:tcW w:w="1276" w:type="dxa"/>
          </w:tcPr>
          <w:p w:rsidR="002F32B7" w:rsidRPr="00565350" w:rsidRDefault="00A7416E" w:rsidP="00A7416E">
            <w:pPr>
              <w:jc w:val="center"/>
              <w:rPr>
                <w:sz w:val="20"/>
                <w:szCs w:val="20"/>
              </w:rPr>
            </w:pPr>
            <w:r>
              <w:rPr>
                <w:sz w:val="20"/>
                <w:szCs w:val="20"/>
              </w:rPr>
              <w:t>2</w:t>
            </w:r>
            <w:r w:rsidR="002F32B7" w:rsidRPr="00565350">
              <w:rPr>
                <w:sz w:val="20"/>
                <w:szCs w:val="20"/>
              </w:rPr>
              <w:t>+</w:t>
            </w:r>
            <w:proofErr w:type="spellStart"/>
            <w:r>
              <w:rPr>
                <w:sz w:val="20"/>
                <w:szCs w:val="20"/>
              </w:rPr>
              <w:t>2</w:t>
            </w:r>
            <w:proofErr w:type="spellEnd"/>
            <w:r w:rsidR="008E1CE2">
              <w:rPr>
                <w:sz w:val="20"/>
                <w:szCs w:val="20"/>
              </w:rPr>
              <w:t>=</w:t>
            </w:r>
            <w:r>
              <w:rPr>
                <w:sz w:val="20"/>
                <w:szCs w:val="20"/>
              </w:rPr>
              <w:t>4</w:t>
            </w:r>
          </w:p>
        </w:tc>
        <w:tc>
          <w:tcPr>
            <w:tcW w:w="1275" w:type="dxa"/>
            <w:vAlign w:val="center"/>
          </w:tcPr>
          <w:p w:rsidR="002F32B7" w:rsidRPr="00B65C7C" w:rsidRDefault="002F32B7" w:rsidP="00647F8A">
            <w:pPr>
              <w:spacing w:before="60" w:after="60"/>
              <w:jc w:val="center"/>
              <w:rPr>
                <w:rFonts w:ascii="Calibri" w:hAnsi="Calibri"/>
                <w:b/>
                <w:sz w:val="20"/>
                <w:szCs w:val="20"/>
              </w:rPr>
            </w:pPr>
          </w:p>
        </w:tc>
      </w:tr>
      <w:tr w:rsidR="00E4189E" w:rsidRPr="00B65C7C" w:rsidTr="00647F8A">
        <w:trPr>
          <w:jc w:val="center"/>
        </w:trPr>
        <w:tc>
          <w:tcPr>
            <w:tcW w:w="6487" w:type="dxa"/>
          </w:tcPr>
          <w:p w:rsidR="00E4189E" w:rsidRPr="00565350" w:rsidRDefault="00786E17" w:rsidP="00786E17">
            <w:pPr>
              <w:jc w:val="both"/>
              <w:rPr>
                <w:sz w:val="20"/>
                <w:szCs w:val="20"/>
              </w:rPr>
            </w:pPr>
            <w:r>
              <w:rPr>
                <w:sz w:val="20"/>
                <w:szCs w:val="20"/>
              </w:rPr>
              <w:t>Egyesített gáztörvény</w:t>
            </w:r>
            <w:r w:rsidR="00E4189E">
              <w:rPr>
                <w:sz w:val="20"/>
                <w:szCs w:val="20"/>
              </w:rPr>
              <w:t>, mennyiségek.</w:t>
            </w:r>
          </w:p>
        </w:tc>
        <w:tc>
          <w:tcPr>
            <w:tcW w:w="1276" w:type="dxa"/>
          </w:tcPr>
          <w:p w:rsidR="00E4189E" w:rsidRPr="00565350" w:rsidRDefault="00D109CF" w:rsidP="00647F8A">
            <w:pPr>
              <w:jc w:val="center"/>
              <w:rPr>
                <w:sz w:val="20"/>
                <w:szCs w:val="20"/>
              </w:rPr>
            </w:pPr>
            <w:r>
              <w:rPr>
                <w:sz w:val="20"/>
                <w:szCs w:val="20"/>
              </w:rPr>
              <w:t>5</w:t>
            </w:r>
          </w:p>
        </w:tc>
        <w:tc>
          <w:tcPr>
            <w:tcW w:w="1275" w:type="dxa"/>
            <w:vAlign w:val="center"/>
          </w:tcPr>
          <w:p w:rsidR="00E4189E" w:rsidRPr="00B65C7C" w:rsidRDefault="00E4189E" w:rsidP="00647F8A">
            <w:pPr>
              <w:spacing w:before="60" w:after="60"/>
              <w:jc w:val="center"/>
              <w:rPr>
                <w:rFonts w:ascii="Calibri" w:hAnsi="Calibri"/>
                <w:b/>
                <w:sz w:val="20"/>
                <w:szCs w:val="20"/>
              </w:rPr>
            </w:pPr>
          </w:p>
        </w:tc>
      </w:tr>
      <w:tr w:rsidR="00E4189E" w:rsidRPr="00B65C7C" w:rsidTr="00647F8A">
        <w:trPr>
          <w:jc w:val="center"/>
        </w:trPr>
        <w:tc>
          <w:tcPr>
            <w:tcW w:w="6487" w:type="dxa"/>
          </w:tcPr>
          <w:p w:rsidR="00E4189E" w:rsidRPr="00565350" w:rsidRDefault="00E4189E" w:rsidP="00786E17">
            <w:pPr>
              <w:jc w:val="both"/>
              <w:rPr>
                <w:sz w:val="20"/>
                <w:szCs w:val="20"/>
              </w:rPr>
            </w:pPr>
            <w:r>
              <w:rPr>
                <w:sz w:val="20"/>
                <w:szCs w:val="20"/>
              </w:rPr>
              <w:t xml:space="preserve">Benne foglalt törvények: Boyle-M; </w:t>
            </w:r>
            <w:proofErr w:type="spellStart"/>
            <w:r>
              <w:rPr>
                <w:sz w:val="20"/>
                <w:szCs w:val="20"/>
              </w:rPr>
              <w:t>Gay-L</w:t>
            </w:r>
            <w:proofErr w:type="spellEnd"/>
            <w:r w:rsidR="00786E17">
              <w:rPr>
                <w:sz w:val="20"/>
                <w:szCs w:val="20"/>
              </w:rPr>
              <w:t xml:space="preserve"> I. és II</w:t>
            </w:r>
            <w:r w:rsidR="00A879EC">
              <w:rPr>
                <w:sz w:val="20"/>
                <w:szCs w:val="20"/>
              </w:rPr>
              <w:t>.</w:t>
            </w:r>
          </w:p>
        </w:tc>
        <w:tc>
          <w:tcPr>
            <w:tcW w:w="1276" w:type="dxa"/>
          </w:tcPr>
          <w:p w:rsidR="00E4189E" w:rsidRPr="00565350" w:rsidRDefault="008E1CE2" w:rsidP="00A7416E">
            <w:pPr>
              <w:jc w:val="center"/>
              <w:rPr>
                <w:sz w:val="20"/>
                <w:szCs w:val="20"/>
              </w:rPr>
            </w:pPr>
            <w:r>
              <w:rPr>
                <w:sz w:val="20"/>
                <w:szCs w:val="20"/>
              </w:rPr>
              <w:t>4</w:t>
            </w:r>
          </w:p>
        </w:tc>
        <w:tc>
          <w:tcPr>
            <w:tcW w:w="1275" w:type="dxa"/>
            <w:vAlign w:val="center"/>
          </w:tcPr>
          <w:p w:rsidR="00E4189E" w:rsidRPr="00B65C7C" w:rsidRDefault="00E4189E" w:rsidP="00647F8A">
            <w:pPr>
              <w:spacing w:before="60" w:after="60"/>
              <w:jc w:val="center"/>
              <w:rPr>
                <w:rFonts w:ascii="Calibri" w:hAnsi="Calibri"/>
                <w:b/>
                <w:sz w:val="20"/>
                <w:szCs w:val="20"/>
              </w:rPr>
            </w:pPr>
          </w:p>
        </w:tc>
      </w:tr>
      <w:tr w:rsidR="00A879EC" w:rsidRPr="00B65C7C" w:rsidTr="00647F8A">
        <w:trPr>
          <w:jc w:val="center"/>
        </w:trPr>
        <w:tc>
          <w:tcPr>
            <w:tcW w:w="6487" w:type="dxa"/>
          </w:tcPr>
          <w:p w:rsidR="00A879EC" w:rsidRDefault="00A7416E" w:rsidP="00A879EC">
            <w:pPr>
              <w:jc w:val="both"/>
              <w:rPr>
                <w:sz w:val="20"/>
                <w:szCs w:val="20"/>
              </w:rPr>
            </w:pPr>
            <w:r>
              <w:rPr>
                <w:sz w:val="20"/>
                <w:szCs w:val="20"/>
              </w:rPr>
              <w:t>Két példa, egyikrészletes elemzése</w:t>
            </w:r>
          </w:p>
        </w:tc>
        <w:tc>
          <w:tcPr>
            <w:tcW w:w="1276" w:type="dxa"/>
          </w:tcPr>
          <w:p w:rsidR="00A879EC" w:rsidRDefault="00A7416E" w:rsidP="00647F8A">
            <w:pPr>
              <w:jc w:val="center"/>
              <w:rPr>
                <w:sz w:val="20"/>
                <w:szCs w:val="20"/>
              </w:rPr>
            </w:pPr>
            <w:r>
              <w:rPr>
                <w:sz w:val="20"/>
                <w:szCs w:val="20"/>
              </w:rPr>
              <w:t>2+</w:t>
            </w:r>
            <w:proofErr w:type="spellStart"/>
            <w:r>
              <w:rPr>
                <w:sz w:val="20"/>
                <w:szCs w:val="20"/>
              </w:rPr>
              <w:t>2</w:t>
            </w:r>
            <w:proofErr w:type="spellEnd"/>
            <w:r>
              <w:rPr>
                <w:sz w:val="20"/>
                <w:szCs w:val="20"/>
              </w:rPr>
              <w:t>=4</w:t>
            </w:r>
          </w:p>
        </w:tc>
        <w:tc>
          <w:tcPr>
            <w:tcW w:w="1275" w:type="dxa"/>
            <w:vAlign w:val="center"/>
          </w:tcPr>
          <w:p w:rsidR="00A879EC" w:rsidRPr="00B65C7C" w:rsidRDefault="00A879EC" w:rsidP="00647F8A">
            <w:pPr>
              <w:spacing w:before="60" w:after="60"/>
              <w:jc w:val="center"/>
              <w:rPr>
                <w:rFonts w:ascii="Calibri" w:hAnsi="Calibri"/>
                <w:b/>
                <w:sz w:val="20"/>
                <w:szCs w:val="20"/>
              </w:rPr>
            </w:pPr>
          </w:p>
        </w:tc>
      </w:tr>
      <w:tr w:rsidR="00A7416E" w:rsidRPr="00B65C7C" w:rsidTr="00647F8A">
        <w:trPr>
          <w:jc w:val="center"/>
        </w:trPr>
        <w:tc>
          <w:tcPr>
            <w:tcW w:w="6487" w:type="dxa"/>
          </w:tcPr>
          <w:p w:rsidR="00A7416E" w:rsidRDefault="00A7416E" w:rsidP="00A879EC">
            <w:pPr>
              <w:jc w:val="both"/>
              <w:rPr>
                <w:sz w:val="20"/>
                <w:szCs w:val="20"/>
              </w:rPr>
            </w:pPr>
            <w:r>
              <w:rPr>
                <w:sz w:val="20"/>
                <w:szCs w:val="20"/>
              </w:rPr>
              <w:t>Egy tudós megnevezése</w:t>
            </w:r>
          </w:p>
        </w:tc>
        <w:tc>
          <w:tcPr>
            <w:tcW w:w="1276" w:type="dxa"/>
          </w:tcPr>
          <w:p w:rsidR="00A7416E" w:rsidRDefault="00A7416E" w:rsidP="00647F8A">
            <w:pPr>
              <w:jc w:val="center"/>
              <w:rPr>
                <w:sz w:val="20"/>
                <w:szCs w:val="20"/>
              </w:rPr>
            </w:pPr>
            <w:r>
              <w:rPr>
                <w:sz w:val="20"/>
                <w:szCs w:val="20"/>
              </w:rPr>
              <w:t>3</w:t>
            </w:r>
          </w:p>
        </w:tc>
        <w:tc>
          <w:tcPr>
            <w:tcW w:w="1275" w:type="dxa"/>
            <w:vAlign w:val="center"/>
          </w:tcPr>
          <w:p w:rsidR="00A7416E" w:rsidRPr="00B65C7C" w:rsidRDefault="00A7416E" w:rsidP="00647F8A">
            <w:pPr>
              <w:spacing w:before="60" w:after="60"/>
              <w:jc w:val="center"/>
              <w:rPr>
                <w:rFonts w:ascii="Calibri" w:hAnsi="Calibri"/>
                <w:b/>
                <w:sz w:val="20"/>
                <w:szCs w:val="20"/>
              </w:rPr>
            </w:pPr>
          </w:p>
        </w:tc>
      </w:tr>
      <w:tr w:rsidR="002F32B7" w:rsidRPr="00B65C7C" w:rsidTr="00647F8A">
        <w:trPr>
          <w:jc w:val="center"/>
        </w:trPr>
        <w:tc>
          <w:tcPr>
            <w:tcW w:w="6487" w:type="dxa"/>
          </w:tcPr>
          <w:p w:rsidR="002F32B7" w:rsidRPr="00B65C7C" w:rsidRDefault="002F32B7" w:rsidP="00647F8A">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2F32B7" w:rsidRPr="00B65C7C" w:rsidRDefault="002F32B7" w:rsidP="00647F8A">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2F32B7" w:rsidRPr="00B65C7C" w:rsidRDefault="002F32B7" w:rsidP="00647F8A">
            <w:pPr>
              <w:spacing w:before="60" w:after="60"/>
              <w:jc w:val="center"/>
              <w:rPr>
                <w:rFonts w:ascii="Calibri" w:hAnsi="Calibri"/>
                <w:b/>
                <w:sz w:val="20"/>
                <w:szCs w:val="20"/>
              </w:rPr>
            </w:pPr>
          </w:p>
        </w:tc>
      </w:tr>
      <w:tr w:rsidR="002F32B7" w:rsidRPr="00B65C7C" w:rsidTr="00647F8A">
        <w:trPr>
          <w:jc w:val="center"/>
        </w:trPr>
        <w:tc>
          <w:tcPr>
            <w:tcW w:w="6487" w:type="dxa"/>
          </w:tcPr>
          <w:p w:rsidR="002F32B7" w:rsidRPr="00B65C7C" w:rsidRDefault="002F32B7" w:rsidP="00647F8A">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2F32B7" w:rsidRPr="00B65C7C" w:rsidRDefault="002F32B7" w:rsidP="00647F8A">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2F32B7" w:rsidRPr="00B65C7C" w:rsidRDefault="002F32B7" w:rsidP="00647F8A">
            <w:pPr>
              <w:spacing w:before="60" w:after="60"/>
              <w:jc w:val="center"/>
              <w:rPr>
                <w:rFonts w:ascii="Calibri" w:hAnsi="Calibri"/>
                <w:b/>
                <w:sz w:val="20"/>
                <w:szCs w:val="20"/>
              </w:rPr>
            </w:pPr>
          </w:p>
        </w:tc>
      </w:tr>
      <w:tr w:rsidR="002F32B7" w:rsidRPr="00B65C7C" w:rsidTr="00647F8A">
        <w:trPr>
          <w:jc w:val="center"/>
        </w:trPr>
        <w:tc>
          <w:tcPr>
            <w:tcW w:w="6487" w:type="dxa"/>
          </w:tcPr>
          <w:p w:rsidR="002F32B7" w:rsidRPr="00B65C7C" w:rsidRDefault="002F32B7" w:rsidP="00647F8A">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2F32B7" w:rsidRPr="00B65C7C" w:rsidRDefault="002F32B7" w:rsidP="00647F8A">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2F32B7" w:rsidRPr="00B65C7C" w:rsidRDefault="002F32B7" w:rsidP="00647F8A">
            <w:pPr>
              <w:spacing w:before="60" w:after="60"/>
              <w:jc w:val="center"/>
              <w:rPr>
                <w:rFonts w:ascii="Calibri" w:hAnsi="Calibri"/>
                <w:b/>
                <w:sz w:val="20"/>
                <w:szCs w:val="20"/>
              </w:rPr>
            </w:pPr>
          </w:p>
        </w:tc>
      </w:tr>
    </w:tbl>
    <w:p w:rsidR="002F32B7" w:rsidRDefault="002F32B7" w:rsidP="00AE3408"/>
    <w:p w:rsidR="00B83521" w:rsidRDefault="00B83521" w:rsidP="00AE3408">
      <w:r>
        <w:br w:type="page"/>
      </w:r>
    </w:p>
    <w:p w:rsidR="00C77725" w:rsidRPr="00C16941" w:rsidRDefault="008B7A2A" w:rsidP="007C5799">
      <w:pPr>
        <w:pStyle w:val="Cmsor1"/>
        <w:numPr>
          <w:ilvl w:val="0"/>
          <w:numId w:val="17"/>
        </w:numPr>
      </w:pPr>
      <w:bookmarkStart w:id="49" w:name="_Toc196213963"/>
      <w:r w:rsidRPr="00C16941">
        <w:lastRenderedPageBreak/>
        <w:t>A hőtan főtételei</w:t>
      </w:r>
      <w:bookmarkEnd w:id="49"/>
    </w:p>
    <w:p w:rsidR="008725A3" w:rsidRDefault="008725A3" w:rsidP="00AE3408"/>
    <w:p w:rsidR="008725A3" w:rsidRDefault="008725A3" w:rsidP="00AE3408">
      <w:r w:rsidRPr="004F49B4">
        <w:rPr>
          <w:rFonts w:ascii="Times New Roman" w:hAnsi="Times New Roman"/>
          <w:noProof/>
          <w:lang w:eastAsia="hu-HU"/>
        </w:rPr>
        <mc:AlternateContent>
          <mc:Choice Requires="wps">
            <w:drawing>
              <wp:inline distT="0" distB="0" distL="0" distR="0" wp14:anchorId="3CF3DBD0" wp14:editId="72449D3E">
                <wp:extent cx="5760720" cy="565125"/>
                <wp:effectExtent l="0" t="0" r="11430" b="16510"/>
                <wp:docPr id="30" name="Szövegdoboz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565125"/>
                        </a:xfrm>
                        <a:prstGeom prst="rect">
                          <a:avLst/>
                        </a:prstGeom>
                        <a:solidFill>
                          <a:srgbClr val="8DB3E2"/>
                        </a:solidFill>
                        <a:ln w="9525">
                          <a:solidFill>
                            <a:srgbClr val="000000"/>
                          </a:solidFill>
                          <a:miter lim="800000"/>
                          <a:headEnd/>
                          <a:tailEnd/>
                        </a:ln>
                      </wps:spPr>
                      <wps:txbx>
                        <w:txbxContent>
                          <w:p w:rsidR="00FC624F" w:rsidRDefault="00FC624F" w:rsidP="008725A3">
                            <w:pPr>
                              <w:rPr>
                                <w:b/>
                                <w:bCs/>
                              </w:rPr>
                            </w:pPr>
                            <w:r>
                              <w:rPr>
                                <w:b/>
                                <w:bCs/>
                              </w:rPr>
                              <w:t>Feladat:</w:t>
                            </w:r>
                          </w:p>
                          <w:p w:rsidR="00FC624F" w:rsidRPr="00C972F1" w:rsidRDefault="00FC624F" w:rsidP="008725A3">
                            <w:pPr>
                              <w:jc w:val="both"/>
                            </w:pPr>
                            <w:r>
                              <w:t xml:space="preserve">Elzárt gázt összenyomva tanulmányozza a gáz térfogata és nyomása közti összefüggést állandó hőmérsékleten! </w:t>
                            </w:r>
                          </w:p>
                        </w:txbxContent>
                      </wps:txbx>
                      <wps:bodyPr rot="0" vert="horz" wrap="square" lIns="91440" tIns="45720" rIns="91440" bIns="45720" anchor="t" anchorCtr="0" upright="1">
                        <a:spAutoFit/>
                      </wps:bodyPr>
                    </wps:wsp>
                  </a:graphicData>
                </a:graphic>
              </wp:inline>
            </w:drawing>
          </mc:Choice>
          <mc:Fallback>
            <w:pict>
              <v:shape id="Szövegdoboz 45" o:spid="_x0000_s1033" type="#_x0000_t202" style="width:453.6pt;height: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" fillcolor="#8db3e2">
                <v:textbox style="mso-fit-shape-to-text:t">
                  <w:txbxContent>
                    <w:p w:rsidR="00FC624F" w:rsidRDefault="00FC624F" w:rsidP="008725A3">
                      <w:pPr>
                        <w:rPr>
                          <w:b/>
                          <w:bCs/>
                        </w:rPr>
                      </w:pPr>
                      <w:r>
                        <w:rPr>
                          <w:b/>
                          <w:bCs/>
                        </w:rPr>
                        <w:t>Feladat:</w:t>
                      </w:r>
                    </w:p>
                    <w:p w:rsidR="00FC624F" w:rsidRPr="00C972F1" w:rsidRDefault="00FC624F" w:rsidP="008725A3">
                      <w:pPr>
                        <w:jc w:val="both"/>
                      </w:pPr>
                      <w:r>
                        <w:t xml:space="preserve">Elzárt gázt összenyomva tanulmányozza a gáz térfogata és nyomása közti összefüggést állandó hőmérsékleten! </w:t>
                      </w:r>
                    </w:p>
                  </w:txbxContent>
                </v:textbox>
                <w10:anchorlock/>
              </v:shape>
            </w:pict>
          </mc:Fallback>
        </mc:AlternateContent>
      </w:r>
    </w:p>
    <w:p w:rsidR="003E2410" w:rsidRDefault="003E2410" w:rsidP="00AE3408"/>
    <w:p w:rsidR="00667A4C" w:rsidRPr="00565350" w:rsidRDefault="00667A4C" w:rsidP="00667A4C">
      <w:pPr>
        <w:pStyle w:val="Szvegtrzs"/>
        <w:jc w:val="left"/>
      </w:pPr>
      <w:r w:rsidRPr="00DA19CB">
        <w:rPr>
          <w:i/>
        </w:rPr>
        <w:t>Szükséges eszközök:</w:t>
      </w:r>
      <w:r w:rsidRPr="00565350">
        <w:t xml:space="preserve">1db </w:t>
      </w:r>
      <w:proofErr w:type="spellStart"/>
      <w:r>
        <w:t>Boyle-Mariotte</w:t>
      </w:r>
      <w:proofErr w:type="spellEnd"/>
      <w:r>
        <w:t xml:space="preserve"> apparátus.</w:t>
      </w:r>
    </w:p>
    <w:p w:rsidR="00667A4C" w:rsidRDefault="00667A4C" w:rsidP="00667A4C"/>
    <w:p w:rsidR="00667A4C" w:rsidRDefault="00667A4C" w:rsidP="00667A4C">
      <w:pPr>
        <w:pStyle w:val="Szvegtrzs"/>
        <w:rPr>
          <w:b/>
        </w:rPr>
      </w:pPr>
      <w:r w:rsidRPr="007E4C7C">
        <w:rPr>
          <w:b/>
        </w:rPr>
        <w:t>A kísérlet leírása:</w:t>
      </w:r>
    </w:p>
    <w:p w:rsidR="00667A4C" w:rsidRDefault="00667A4C" w:rsidP="00AE3408">
      <w:r>
        <w:t xml:space="preserve">A dugattyú szelepét nyissa ki (a képen látható fémcsavar a nyomásmérő alatt)! A dugattyút állítsa a 2-es beosztáshoz, majd zárja el a szelepet! Kezdje el lassan mozgatni a dugattyút, és figyelje a térfogat és a nyomás-értékeket! NE MOZGASSA TOVÁBB </w:t>
      </w:r>
      <w:proofErr w:type="gramStart"/>
      <w:r>
        <w:t>A</w:t>
      </w:r>
      <w:proofErr w:type="gramEnd"/>
      <w:r>
        <w:t xml:space="preserve"> DUGATTYÚT, HA A NYOMÁSMÉRŐ ELÉRTE A BEOSZTÁS MINIMUMÁT VAGY MAXIMUMÁT!</w:t>
      </w:r>
      <w:r w:rsidR="00A47F10">
        <w:t xml:space="preserve"> Töltse ki az alábbi táblázatot! Fogalmazzon meg összefüggést a bezárt levegő nyomása és térfogata között!</w:t>
      </w:r>
    </w:p>
    <w:p w:rsidR="00A47F10" w:rsidRDefault="00A47F10" w:rsidP="00AE3408"/>
    <w:tbl>
      <w:tblPr>
        <w:tblStyle w:val="Rcsostblzat"/>
        <w:tblW w:w="0" w:type="auto"/>
        <w:tblLook w:val="04A0" w:firstRow="1" w:lastRow="0" w:firstColumn="1" w:lastColumn="0" w:noHBand="0" w:noVBand="1"/>
      </w:tblPr>
      <w:tblGrid>
        <w:gridCol w:w="1812"/>
        <w:gridCol w:w="1812"/>
        <w:gridCol w:w="1812"/>
        <w:gridCol w:w="1813"/>
        <w:gridCol w:w="1813"/>
      </w:tblGrid>
      <w:tr w:rsidR="00A47F10" w:rsidTr="00A47F10">
        <w:trPr>
          <w:trHeight w:val="475"/>
        </w:trPr>
        <w:tc>
          <w:tcPr>
            <w:tcW w:w="1812" w:type="dxa"/>
            <w:vAlign w:val="center"/>
          </w:tcPr>
          <w:p w:rsidR="00A47F10" w:rsidRPr="00A47F10" w:rsidRDefault="00A47F10" w:rsidP="00A47F10">
            <w:pPr>
              <w:jc w:val="center"/>
              <w:rPr>
                <w:b/>
              </w:rPr>
            </w:pPr>
            <w:r w:rsidRPr="00A47F10">
              <w:rPr>
                <w:b/>
              </w:rPr>
              <w:t>Térfogat</w:t>
            </w:r>
          </w:p>
        </w:tc>
        <w:tc>
          <w:tcPr>
            <w:tcW w:w="1812" w:type="dxa"/>
            <w:vAlign w:val="center"/>
          </w:tcPr>
          <w:p w:rsidR="00A47F10" w:rsidRDefault="00A47F10" w:rsidP="00A47F10">
            <w:pPr>
              <w:jc w:val="center"/>
            </w:pPr>
            <w:r>
              <w:t>1 egység</w:t>
            </w:r>
          </w:p>
        </w:tc>
        <w:tc>
          <w:tcPr>
            <w:tcW w:w="1812" w:type="dxa"/>
            <w:vAlign w:val="center"/>
          </w:tcPr>
          <w:p w:rsidR="00A47F10" w:rsidRDefault="00A47F10" w:rsidP="00A47F10">
            <w:pPr>
              <w:jc w:val="center"/>
            </w:pPr>
            <w:r>
              <w:t>2 egység</w:t>
            </w:r>
          </w:p>
        </w:tc>
        <w:tc>
          <w:tcPr>
            <w:tcW w:w="1813" w:type="dxa"/>
            <w:vAlign w:val="center"/>
          </w:tcPr>
          <w:p w:rsidR="00A47F10" w:rsidRDefault="00A47F10" w:rsidP="00A47F10">
            <w:pPr>
              <w:jc w:val="center"/>
            </w:pPr>
            <w:r>
              <w:t>3 egység</w:t>
            </w:r>
          </w:p>
        </w:tc>
        <w:tc>
          <w:tcPr>
            <w:tcW w:w="1813" w:type="dxa"/>
            <w:vAlign w:val="center"/>
          </w:tcPr>
          <w:p w:rsidR="00A47F10" w:rsidRDefault="00A47F10" w:rsidP="00A47F10">
            <w:pPr>
              <w:jc w:val="center"/>
            </w:pPr>
            <w:r>
              <w:t>4 egység</w:t>
            </w:r>
          </w:p>
        </w:tc>
      </w:tr>
      <w:tr w:rsidR="00A47F10" w:rsidTr="00A47F10">
        <w:tc>
          <w:tcPr>
            <w:tcW w:w="1812" w:type="dxa"/>
            <w:vAlign w:val="center"/>
          </w:tcPr>
          <w:p w:rsidR="00A47F10" w:rsidRPr="00A47F10" w:rsidRDefault="00A47F10" w:rsidP="00A47F10">
            <w:pPr>
              <w:jc w:val="center"/>
              <w:rPr>
                <w:b/>
              </w:rPr>
            </w:pPr>
            <w:r w:rsidRPr="00A47F10">
              <w:rPr>
                <w:b/>
              </w:rPr>
              <w:t>Nyomás</w:t>
            </w:r>
            <w:r w:rsidRPr="00A47F10">
              <w:rPr>
                <w:b/>
              </w:rPr>
              <w:br/>
            </w:r>
            <w:proofErr w:type="gramStart"/>
            <w:r w:rsidRPr="00A47F10">
              <w:rPr>
                <w:b/>
              </w:rPr>
              <w:t>(</w:t>
            </w:r>
            <m:oMath>
              <m:sSup>
                <m:sSupPr>
                  <m:ctrlPr>
                    <w:rPr>
                      <w:rFonts w:ascii="Cambria Math" w:hAnsi="Cambria Math"/>
                      <w:b/>
                      <w:i/>
                    </w:rPr>
                  </m:ctrlPr>
                </m:sSupPr>
                <m:e>
                  <m:r>
                    <m:rPr>
                      <m:sty m:val="bi"/>
                    </m:rPr>
                    <w:rPr>
                      <w:rFonts w:ascii="Cambria Math" w:hAnsi="Cambria Math"/>
                    </w:rPr>
                    <m:t>N/</m:t>
                  </m:r>
                  <w:proofErr w:type="gramEnd"/>
                  <m:r>
                    <m:rPr>
                      <m:sty m:val="bi"/>
                    </m:rPr>
                    <w:rPr>
                      <w:rFonts w:ascii="Cambria Math" w:hAnsi="Cambria Math"/>
                    </w:rPr>
                    <m:t>cm</m:t>
                  </m:r>
                </m:e>
                <m:sup>
                  <m:r>
                    <m:rPr>
                      <m:sty m:val="bi"/>
                    </m:rPr>
                    <w:rPr>
                      <w:rFonts w:ascii="Cambria Math" w:hAnsi="Cambria Math"/>
                    </w:rPr>
                    <m:t>2</m:t>
                  </m:r>
                </m:sup>
              </m:sSup>
              <m:r>
                <m:rPr>
                  <m:sty m:val="bi"/>
                </m:rPr>
                <w:rPr>
                  <w:rFonts w:ascii="Cambria Math" w:hAnsi="Cambria Math"/>
                </w:rPr>
                <m:t>)</m:t>
              </m:r>
            </m:oMath>
          </w:p>
        </w:tc>
        <w:tc>
          <w:tcPr>
            <w:tcW w:w="1812" w:type="dxa"/>
          </w:tcPr>
          <w:p w:rsidR="00A47F10" w:rsidRDefault="00A47F10" w:rsidP="00AE3408"/>
        </w:tc>
        <w:tc>
          <w:tcPr>
            <w:tcW w:w="1812" w:type="dxa"/>
          </w:tcPr>
          <w:p w:rsidR="00A47F10" w:rsidRDefault="00A47F10" w:rsidP="00AE3408"/>
        </w:tc>
        <w:tc>
          <w:tcPr>
            <w:tcW w:w="1813" w:type="dxa"/>
          </w:tcPr>
          <w:p w:rsidR="00A47F10" w:rsidRDefault="00A47F10" w:rsidP="00AE3408"/>
        </w:tc>
        <w:tc>
          <w:tcPr>
            <w:tcW w:w="1813" w:type="dxa"/>
          </w:tcPr>
          <w:p w:rsidR="00A47F10" w:rsidRDefault="00A47F10" w:rsidP="00AE3408"/>
        </w:tc>
      </w:tr>
    </w:tbl>
    <w:p w:rsidR="00667A4C" w:rsidRDefault="00667A4C" w:rsidP="00AE3408"/>
    <w:p w:rsidR="00275230" w:rsidRDefault="00275230" w:rsidP="00275230">
      <w:pPr>
        <w:jc w:val="center"/>
      </w:pPr>
      <w:r>
        <w:rPr>
          <w:noProof/>
          <w:lang w:eastAsia="hu-HU"/>
        </w:rPr>
        <w:drawing>
          <wp:inline distT="0" distB="0" distL="0" distR="0">
            <wp:extent cx="4692015" cy="2402428"/>
            <wp:effectExtent l="0" t="0" r="0" b="0"/>
            <wp:docPr id="86" name="Kép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20180306_16443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17965" cy="2415715"/>
                    </a:xfrm>
                    <a:prstGeom prst="rect">
                      <a:avLst/>
                    </a:prstGeom>
                  </pic:spPr>
                </pic:pic>
              </a:graphicData>
            </a:graphic>
          </wp:inline>
        </w:drawing>
      </w:r>
    </w:p>
    <w:p w:rsidR="00D109CF" w:rsidRDefault="00D109CF" w:rsidP="00D109CF">
      <w:pPr>
        <w:pStyle w:val="Szvegtrzs"/>
        <w:jc w:val="left"/>
      </w:pPr>
    </w:p>
    <w:p w:rsidR="00D109CF" w:rsidRDefault="00D109CF" w:rsidP="00D109CF">
      <w:pPr>
        <w:pStyle w:val="Szvegtrzs"/>
        <w:jc w:val="left"/>
      </w:pPr>
      <w:r>
        <w:rPr>
          <w:b/>
        </w:rPr>
        <w:t>További</w:t>
      </w:r>
      <w:r w:rsidRPr="00EF6B72">
        <w:rPr>
          <w:b/>
        </w:rPr>
        <w:t xml:space="preserve"> feladatok:</w:t>
      </w:r>
      <w:r>
        <w:rPr>
          <w:b/>
        </w:rPr>
        <w:br/>
      </w:r>
    </w:p>
    <w:p w:rsidR="000F60C2" w:rsidRPr="00565350" w:rsidRDefault="000F60C2" w:rsidP="007C5799">
      <w:pPr>
        <w:pStyle w:val="Szvegtrzs"/>
        <w:numPr>
          <w:ilvl w:val="0"/>
          <w:numId w:val="6"/>
        </w:numPr>
        <w:jc w:val="left"/>
      </w:pPr>
      <w:r w:rsidRPr="00565350">
        <w:t>Speciális állapotváltozások:</w:t>
      </w:r>
    </w:p>
    <w:p w:rsidR="000F60C2" w:rsidRPr="00565350" w:rsidRDefault="000F60C2" w:rsidP="007C5799">
      <w:pPr>
        <w:pStyle w:val="Szvegtrzs"/>
        <w:numPr>
          <w:ilvl w:val="1"/>
          <w:numId w:val="6"/>
        </w:numPr>
        <w:jc w:val="left"/>
      </w:pPr>
      <w:r w:rsidRPr="00565350">
        <w:t>Soroljon fel 3 speciális gáz-állapotváltozást! Mondjon mindegyikre egy-egy példát!</w:t>
      </w:r>
    </w:p>
    <w:p w:rsidR="000F60C2" w:rsidRPr="00565350" w:rsidRDefault="000F60C2" w:rsidP="007C5799">
      <w:pPr>
        <w:pStyle w:val="Szvegtrzs"/>
        <w:numPr>
          <w:ilvl w:val="1"/>
          <w:numId w:val="6"/>
        </w:numPr>
        <w:jc w:val="left"/>
      </w:pPr>
      <w:r w:rsidRPr="00565350">
        <w:t>Fogalmazza meg a rájuk vonatkozó összefüggéseket, törvényeket!</w:t>
      </w:r>
    </w:p>
    <w:p w:rsidR="000F60C2" w:rsidRPr="00565350" w:rsidRDefault="009749F4" w:rsidP="007C5799">
      <w:pPr>
        <w:pStyle w:val="Szvegtrzs"/>
        <w:numPr>
          <w:ilvl w:val="1"/>
          <w:numId w:val="6"/>
        </w:numPr>
        <w:jc w:val="left"/>
      </w:pPr>
      <w:r>
        <w:t>K</w:t>
      </w:r>
      <w:r w:rsidR="000F60C2" w:rsidRPr="00565350">
        <w:t>ik és hányadik században fedezték fel ezeket?</w:t>
      </w:r>
    </w:p>
    <w:p w:rsidR="00EF0D76" w:rsidRDefault="000F60C2" w:rsidP="007C5799">
      <w:pPr>
        <w:pStyle w:val="Listaszerbekezds"/>
        <w:numPr>
          <w:ilvl w:val="0"/>
          <w:numId w:val="6"/>
        </w:numPr>
      </w:pPr>
      <w:r>
        <w:t xml:space="preserve">Ismertesse a Hőtan I. főtételét, és </w:t>
      </w:r>
      <w:r w:rsidR="00EF0D76">
        <w:t>a benne szereplő mennyiségeket!</w:t>
      </w:r>
    </w:p>
    <w:p w:rsidR="00D109CF" w:rsidRDefault="000F60C2" w:rsidP="007C5799">
      <w:pPr>
        <w:pStyle w:val="Listaszerbekezds"/>
        <w:numPr>
          <w:ilvl w:val="0"/>
          <w:numId w:val="6"/>
        </w:numPr>
      </w:pPr>
      <w:r>
        <w:t xml:space="preserve">Értelmezze </w:t>
      </w:r>
      <w:r w:rsidR="00EF0D76">
        <w:t xml:space="preserve">a </w:t>
      </w:r>
      <w:r w:rsidR="00C55FC2">
        <w:t>következő jelenséget</w:t>
      </w:r>
      <w:r w:rsidR="00EF0D76">
        <w:t xml:space="preserve"> a Hőtan I. főtétele segítségével</w:t>
      </w:r>
      <w:r w:rsidR="00C55FC2">
        <w:t>: zárt gázpalackot melegítünk.</w:t>
      </w:r>
    </w:p>
    <w:p w:rsidR="005F4655" w:rsidRDefault="005F4655" w:rsidP="007C5799">
      <w:pPr>
        <w:pStyle w:val="Listaszerbekezds"/>
        <w:numPr>
          <w:ilvl w:val="0"/>
          <w:numId w:val="6"/>
        </w:numPr>
      </w:pPr>
      <w:r>
        <w:t xml:space="preserve">Ismertesse a Hőtan II. főtételét! Értelmezze jelentőségét </w:t>
      </w:r>
      <w:r w:rsidR="00632D3B">
        <w:t xml:space="preserve">legalább egy </w:t>
      </w:r>
      <w:r>
        <w:t>jelenség alapján!</w:t>
      </w:r>
    </w:p>
    <w:p w:rsidR="008725A3" w:rsidRDefault="008725A3" w:rsidP="008725A3"/>
    <w:p w:rsidR="00B83521" w:rsidRDefault="00B83521" w:rsidP="00AE3408">
      <w:r>
        <w:br w:type="page"/>
      </w:r>
    </w:p>
    <w:p w:rsidR="000F60C2" w:rsidRDefault="000F60C2" w:rsidP="00AE34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942CDE" w:rsidRPr="009A7805" w:rsidTr="00942CDE">
        <w:tc>
          <w:tcPr>
            <w:tcW w:w="6487" w:type="dxa"/>
            <w:vAlign w:val="center"/>
          </w:tcPr>
          <w:p w:rsidR="00942CDE" w:rsidRPr="009A7805" w:rsidRDefault="00942CDE" w:rsidP="007C5799">
            <w:pPr>
              <w:pStyle w:val="Szvegtrzs"/>
              <w:numPr>
                <w:ilvl w:val="6"/>
                <w:numId w:val="28"/>
              </w:numPr>
              <w:jc w:val="left"/>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942CDE" w:rsidRPr="009A7805" w:rsidRDefault="00942CDE" w:rsidP="00647F8A">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942CDE" w:rsidRPr="009A7805" w:rsidRDefault="00942CDE" w:rsidP="00647F8A">
            <w:pPr>
              <w:pStyle w:val="Szvegtrzs"/>
              <w:jc w:val="center"/>
              <w:rPr>
                <w:rFonts w:ascii="Calibri" w:hAnsi="Calibri"/>
                <w:b/>
                <w:sz w:val="20"/>
                <w:szCs w:val="20"/>
              </w:rPr>
            </w:pPr>
            <w:r w:rsidRPr="009A7805">
              <w:rPr>
                <w:rFonts w:ascii="Calibri" w:hAnsi="Calibri"/>
                <w:b/>
                <w:sz w:val="20"/>
                <w:szCs w:val="20"/>
              </w:rPr>
              <w:t>elért pontszám</w:t>
            </w:r>
          </w:p>
        </w:tc>
      </w:tr>
      <w:tr w:rsidR="00942CDE" w:rsidRPr="00B65C7C" w:rsidTr="00942CDE">
        <w:tc>
          <w:tcPr>
            <w:tcW w:w="6487" w:type="dxa"/>
          </w:tcPr>
          <w:p w:rsidR="00942CDE" w:rsidRPr="000B6249" w:rsidRDefault="00942CDE" w:rsidP="00632D3B">
            <w:pPr>
              <w:spacing w:before="60" w:after="60"/>
              <w:rPr>
                <w:rFonts w:ascii="Calibri" w:hAnsi="Calibri"/>
                <w:sz w:val="20"/>
                <w:szCs w:val="20"/>
              </w:rPr>
            </w:pPr>
            <w:r>
              <w:rPr>
                <w:rFonts w:ascii="Calibri" w:hAnsi="Calibri"/>
                <w:sz w:val="20"/>
                <w:szCs w:val="20"/>
              </w:rPr>
              <w:t>A kísérlet elvégzése; táblázat kitöltése.</w:t>
            </w:r>
          </w:p>
        </w:tc>
        <w:tc>
          <w:tcPr>
            <w:tcW w:w="1276" w:type="dxa"/>
            <w:vAlign w:val="center"/>
          </w:tcPr>
          <w:p w:rsidR="00942CDE" w:rsidRPr="00B65C7C" w:rsidRDefault="00942CDE" w:rsidP="00942CDE">
            <w:pPr>
              <w:spacing w:before="60" w:after="60"/>
              <w:jc w:val="center"/>
              <w:rPr>
                <w:rFonts w:ascii="Calibri" w:hAnsi="Calibri"/>
                <w:sz w:val="20"/>
                <w:szCs w:val="20"/>
              </w:rPr>
            </w:pPr>
            <w:r>
              <w:rPr>
                <w:rFonts w:ascii="Calibri" w:hAnsi="Calibri"/>
                <w:sz w:val="20"/>
                <w:szCs w:val="20"/>
              </w:rPr>
              <w:t>12+8=20</w:t>
            </w:r>
          </w:p>
        </w:tc>
        <w:tc>
          <w:tcPr>
            <w:tcW w:w="1275" w:type="dxa"/>
            <w:vAlign w:val="center"/>
          </w:tcPr>
          <w:p w:rsidR="00942CDE" w:rsidRPr="00B65C7C" w:rsidRDefault="00942CDE" w:rsidP="00647F8A">
            <w:pPr>
              <w:spacing w:before="60" w:after="60"/>
              <w:jc w:val="center"/>
              <w:rPr>
                <w:rFonts w:ascii="Calibri" w:hAnsi="Calibri"/>
                <w:sz w:val="20"/>
                <w:szCs w:val="20"/>
              </w:rPr>
            </w:pPr>
          </w:p>
        </w:tc>
      </w:tr>
      <w:tr w:rsidR="00942CDE" w:rsidRPr="00B65C7C" w:rsidTr="00942CDE">
        <w:tc>
          <w:tcPr>
            <w:tcW w:w="6487" w:type="dxa"/>
          </w:tcPr>
          <w:p w:rsidR="00942CDE" w:rsidRPr="00565350" w:rsidRDefault="00942CDE" w:rsidP="00632D3B">
            <w:pPr>
              <w:rPr>
                <w:sz w:val="20"/>
                <w:szCs w:val="20"/>
              </w:rPr>
            </w:pPr>
            <w:r>
              <w:rPr>
                <w:sz w:val="20"/>
                <w:szCs w:val="20"/>
              </w:rPr>
              <w:t xml:space="preserve">3 </w:t>
            </w:r>
            <w:proofErr w:type="spellStart"/>
            <w:r>
              <w:rPr>
                <w:sz w:val="20"/>
                <w:szCs w:val="20"/>
              </w:rPr>
              <w:t>spec</w:t>
            </w:r>
            <w:proofErr w:type="spellEnd"/>
            <w:r>
              <w:rPr>
                <w:sz w:val="20"/>
                <w:szCs w:val="20"/>
              </w:rPr>
              <w:t>. állapot-változás. Példák.</w:t>
            </w:r>
          </w:p>
        </w:tc>
        <w:tc>
          <w:tcPr>
            <w:tcW w:w="1276" w:type="dxa"/>
          </w:tcPr>
          <w:p w:rsidR="00942CDE" w:rsidRPr="00565350" w:rsidRDefault="00942CDE" w:rsidP="00942CDE">
            <w:pPr>
              <w:jc w:val="center"/>
              <w:rPr>
                <w:sz w:val="20"/>
                <w:szCs w:val="20"/>
              </w:rPr>
            </w:pPr>
            <w:r>
              <w:rPr>
                <w:sz w:val="20"/>
                <w:szCs w:val="20"/>
              </w:rPr>
              <w:t>3+</w:t>
            </w:r>
            <w:proofErr w:type="spellStart"/>
            <w:r>
              <w:rPr>
                <w:sz w:val="20"/>
                <w:szCs w:val="20"/>
              </w:rPr>
              <w:t>3</w:t>
            </w:r>
            <w:proofErr w:type="spellEnd"/>
            <w:r>
              <w:rPr>
                <w:sz w:val="20"/>
                <w:szCs w:val="20"/>
              </w:rPr>
              <w:t>=6</w:t>
            </w:r>
          </w:p>
        </w:tc>
        <w:tc>
          <w:tcPr>
            <w:tcW w:w="1275" w:type="dxa"/>
            <w:vAlign w:val="center"/>
          </w:tcPr>
          <w:p w:rsidR="00942CDE" w:rsidRPr="00B65C7C" w:rsidRDefault="00942CDE" w:rsidP="00647F8A">
            <w:pPr>
              <w:spacing w:before="60" w:after="60"/>
              <w:jc w:val="center"/>
              <w:rPr>
                <w:rFonts w:ascii="Calibri" w:hAnsi="Calibri"/>
                <w:sz w:val="20"/>
                <w:szCs w:val="20"/>
              </w:rPr>
            </w:pPr>
          </w:p>
        </w:tc>
      </w:tr>
      <w:tr w:rsidR="00942CDE" w:rsidRPr="00B65C7C" w:rsidTr="00942CDE">
        <w:tc>
          <w:tcPr>
            <w:tcW w:w="6487" w:type="dxa"/>
          </w:tcPr>
          <w:p w:rsidR="00942CDE" w:rsidRPr="00565350" w:rsidRDefault="00942CDE" w:rsidP="00632D3B">
            <w:pPr>
              <w:rPr>
                <w:sz w:val="20"/>
                <w:szCs w:val="20"/>
              </w:rPr>
            </w:pPr>
            <w:r>
              <w:rPr>
                <w:sz w:val="20"/>
                <w:szCs w:val="20"/>
              </w:rPr>
              <w:t>Törvények megfogalmazása.</w:t>
            </w:r>
          </w:p>
        </w:tc>
        <w:tc>
          <w:tcPr>
            <w:tcW w:w="1276" w:type="dxa"/>
          </w:tcPr>
          <w:p w:rsidR="00942CDE" w:rsidRPr="00565350" w:rsidRDefault="00EF0D76" w:rsidP="00942CDE">
            <w:pPr>
              <w:jc w:val="center"/>
              <w:rPr>
                <w:sz w:val="20"/>
                <w:szCs w:val="20"/>
              </w:rPr>
            </w:pPr>
            <w:r>
              <w:rPr>
                <w:sz w:val="20"/>
                <w:szCs w:val="20"/>
              </w:rPr>
              <w:t>2+</w:t>
            </w:r>
            <w:proofErr w:type="spellStart"/>
            <w:r>
              <w:rPr>
                <w:sz w:val="20"/>
                <w:szCs w:val="20"/>
              </w:rPr>
              <w:t>2</w:t>
            </w:r>
            <w:proofErr w:type="spellEnd"/>
            <w:r>
              <w:rPr>
                <w:sz w:val="20"/>
                <w:szCs w:val="20"/>
              </w:rPr>
              <w:t>+2=</w:t>
            </w:r>
            <w:r w:rsidR="00942CDE">
              <w:rPr>
                <w:sz w:val="20"/>
                <w:szCs w:val="20"/>
              </w:rPr>
              <w:t>6</w:t>
            </w:r>
          </w:p>
        </w:tc>
        <w:tc>
          <w:tcPr>
            <w:tcW w:w="1275" w:type="dxa"/>
            <w:vAlign w:val="center"/>
          </w:tcPr>
          <w:p w:rsidR="00942CDE" w:rsidRPr="00B65C7C" w:rsidRDefault="00942CDE" w:rsidP="00647F8A">
            <w:pPr>
              <w:spacing w:before="60" w:after="60"/>
              <w:jc w:val="center"/>
              <w:rPr>
                <w:rFonts w:ascii="Calibri" w:hAnsi="Calibri"/>
                <w:sz w:val="20"/>
                <w:szCs w:val="20"/>
              </w:rPr>
            </w:pPr>
          </w:p>
        </w:tc>
      </w:tr>
      <w:tr w:rsidR="00942CDE" w:rsidRPr="00B65C7C" w:rsidTr="00942CDE">
        <w:tc>
          <w:tcPr>
            <w:tcW w:w="6487" w:type="dxa"/>
          </w:tcPr>
          <w:p w:rsidR="00942CDE" w:rsidRPr="00565350" w:rsidRDefault="00942CDE" w:rsidP="00632D3B">
            <w:pPr>
              <w:rPr>
                <w:sz w:val="20"/>
                <w:szCs w:val="20"/>
              </w:rPr>
            </w:pPr>
            <w:r>
              <w:rPr>
                <w:sz w:val="20"/>
                <w:szCs w:val="20"/>
              </w:rPr>
              <w:t xml:space="preserve">Felfedezők: Robert Boyle (1627-91); </w:t>
            </w:r>
            <w:proofErr w:type="spellStart"/>
            <w:r w:rsidRPr="00565350">
              <w:rPr>
                <w:sz w:val="20"/>
                <w:szCs w:val="20"/>
              </w:rPr>
              <w:t>EdmeMariotte</w:t>
            </w:r>
            <w:proofErr w:type="spellEnd"/>
            <w:r w:rsidRPr="00565350">
              <w:rPr>
                <w:sz w:val="20"/>
                <w:szCs w:val="20"/>
              </w:rPr>
              <w:t xml:space="preserve"> (1620-84); Joseph Louis </w:t>
            </w:r>
            <w:proofErr w:type="spellStart"/>
            <w:r w:rsidRPr="00565350">
              <w:rPr>
                <w:sz w:val="20"/>
                <w:szCs w:val="20"/>
              </w:rPr>
              <w:t>Gay-Lussac</w:t>
            </w:r>
            <w:proofErr w:type="spellEnd"/>
            <w:r w:rsidRPr="00565350">
              <w:rPr>
                <w:sz w:val="20"/>
                <w:szCs w:val="20"/>
              </w:rPr>
              <w:t xml:space="preserve"> (1778-1850)</w:t>
            </w:r>
          </w:p>
        </w:tc>
        <w:tc>
          <w:tcPr>
            <w:tcW w:w="1276" w:type="dxa"/>
          </w:tcPr>
          <w:p w:rsidR="00942CDE" w:rsidRPr="00565350" w:rsidRDefault="00EF0D76" w:rsidP="00647F8A">
            <w:pPr>
              <w:jc w:val="center"/>
              <w:rPr>
                <w:sz w:val="20"/>
                <w:szCs w:val="20"/>
              </w:rPr>
            </w:pPr>
            <w:r>
              <w:rPr>
                <w:sz w:val="20"/>
                <w:szCs w:val="20"/>
              </w:rPr>
              <w:t>2+</w:t>
            </w:r>
            <w:proofErr w:type="spellStart"/>
            <w:r>
              <w:rPr>
                <w:sz w:val="20"/>
                <w:szCs w:val="20"/>
              </w:rPr>
              <w:t>2</w:t>
            </w:r>
            <w:proofErr w:type="spellEnd"/>
            <w:r>
              <w:rPr>
                <w:sz w:val="20"/>
                <w:szCs w:val="20"/>
              </w:rPr>
              <w:t>+2=</w:t>
            </w:r>
            <w:r w:rsidR="00632D3B">
              <w:rPr>
                <w:sz w:val="20"/>
                <w:szCs w:val="20"/>
              </w:rPr>
              <w:t>6</w:t>
            </w:r>
          </w:p>
        </w:tc>
        <w:tc>
          <w:tcPr>
            <w:tcW w:w="1275" w:type="dxa"/>
            <w:vAlign w:val="center"/>
          </w:tcPr>
          <w:p w:rsidR="00942CDE" w:rsidRPr="00B65C7C" w:rsidRDefault="00942CDE" w:rsidP="00647F8A">
            <w:pPr>
              <w:spacing w:before="60" w:after="60"/>
              <w:jc w:val="center"/>
              <w:rPr>
                <w:rFonts w:ascii="Calibri" w:hAnsi="Calibri"/>
                <w:sz w:val="20"/>
                <w:szCs w:val="20"/>
              </w:rPr>
            </w:pPr>
          </w:p>
        </w:tc>
      </w:tr>
      <w:tr w:rsidR="00942CDE" w:rsidRPr="00B65C7C" w:rsidTr="00942CDE">
        <w:tc>
          <w:tcPr>
            <w:tcW w:w="6487" w:type="dxa"/>
          </w:tcPr>
          <w:p w:rsidR="00942CDE" w:rsidRPr="00565350" w:rsidRDefault="00EF0D76" w:rsidP="00EF0D76">
            <w:pPr>
              <w:rPr>
                <w:sz w:val="20"/>
                <w:szCs w:val="20"/>
              </w:rPr>
            </w:pPr>
            <w:r>
              <w:rPr>
                <w:sz w:val="20"/>
                <w:szCs w:val="20"/>
              </w:rPr>
              <w:t>Hőtan I. ismertetése</w:t>
            </w:r>
            <w:r w:rsidR="00632D3B">
              <w:rPr>
                <w:sz w:val="20"/>
                <w:szCs w:val="20"/>
              </w:rPr>
              <w:t>.</w:t>
            </w:r>
          </w:p>
        </w:tc>
        <w:tc>
          <w:tcPr>
            <w:tcW w:w="1276" w:type="dxa"/>
          </w:tcPr>
          <w:p w:rsidR="00942CDE" w:rsidRPr="00565350" w:rsidRDefault="00632D3B" w:rsidP="009749F4">
            <w:pPr>
              <w:jc w:val="center"/>
              <w:rPr>
                <w:sz w:val="20"/>
                <w:szCs w:val="20"/>
              </w:rPr>
            </w:pPr>
            <w:r>
              <w:rPr>
                <w:sz w:val="20"/>
                <w:szCs w:val="20"/>
              </w:rPr>
              <w:t>3+</w:t>
            </w:r>
            <w:proofErr w:type="spellStart"/>
            <w:r w:rsidR="009749F4">
              <w:rPr>
                <w:sz w:val="20"/>
                <w:szCs w:val="20"/>
              </w:rPr>
              <w:t>3</w:t>
            </w:r>
            <w:proofErr w:type="spellEnd"/>
            <w:r>
              <w:rPr>
                <w:sz w:val="20"/>
                <w:szCs w:val="20"/>
              </w:rPr>
              <w:t>=</w:t>
            </w:r>
            <w:r w:rsidR="009749F4">
              <w:rPr>
                <w:sz w:val="20"/>
                <w:szCs w:val="20"/>
              </w:rPr>
              <w:t>6</w:t>
            </w:r>
          </w:p>
        </w:tc>
        <w:tc>
          <w:tcPr>
            <w:tcW w:w="1275" w:type="dxa"/>
            <w:vAlign w:val="center"/>
          </w:tcPr>
          <w:p w:rsidR="00942CDE" w:rsidRPr="00B65C7C" w:rsidRDefault="00942CDE" w:rsidP="00647F8A">
            <w:pPr>
              <w:spacing w:before="60" w:after="60"/>
              <w:jc w:val="center"/>
              <w:rPr>
                <w:rFonts w:ascii="Calibri" w:hAnsi="Calibri"/>
                <w:b/>
                <w:sz w:val="20"/>
                <w:szCs w:val="20"/>
              </w:rPr>
            </w:pPr>
          </w:p>
        </w:tc>
      </w:tr>
      <w:tr w:rsidR="00EF0D76" w:rsidRPr="00B65C7C" w:rsidTr="00942CDE">
        <w:tc>
          <w:tcPr>
            <w:tcW w:w="6487" w:type="dxa"/>
          </w:tcPr>
          <w:p w:rsidR="00EF0D76" w:rsidRDefault="00EF0D76" w:rsidP="00C55FC2">
            <w:pPr>
              <w:rPr>
                <w:sz w:val="20"/>
                <w:szCs w:val="20"/>
              </w:rPr>
            </w:pPr>
            <w:r>
              <w:rPr>
                <w:sz w:val="20"/>
                <w:szCs w:val="20"/>
              </w:rPr>
              <w:t xml:space="preserve">A kísérlet értelmezése: </w:t>
            </w:r>
            <w:proofErr w:type="spellStart"/>
            <w:r>
              <w:rPr>
                <w:sz w:val="20"/>
                <w:szCs w:val="20"/>
              </w:rPr>
              <w:t>izo</w:t>
            </w:r>
            <w:r w:rsidR="00C55FC2">
              <w:rPr>
                <w:sz w:val="20"/>
                <w:szCs w:val="20"/>
              </w:rPr>
              <w:t>chor</w:t>
            </w:r>
            <w:proofErr w:type="spellEnd"/>
            <w:r w:rsidR="00C55FC2">
              <w:rPr>
                <w:sz w:val="20"/>
                <w:szCs w:val="20"/>
              </w:rPr>
              <w:t>. W=0</w:t>
            </w:r>
            <w:r>
              <w:rPr>
                <w:sz w:val="20"/>
                <w:szCs w:val="20"/>
              </w:rPr>
              <w:t xml:space="preserve">. </w:t>
            </w:r>
          </w:p>
        </w:tc>
        <w:tc>
          <w:tcPr>
            <w:tcW w:w="1276" w:type="dxa"/>
          </w:tcPr>
          <w:p w:rsidR="00EF0D76" w:rsidRDefault="009749F4" w:rsidP="009749F4">
            <w:pPr>
              <w:jc w:val="center"/>
              <w:rPr>
                <w:sz w:val="20"/>
                <w:szCs w:val="20"/>
              </w:rPr>
            </w:pPr>
            <w:r>
              <w:rPr>
                <w:sz w:val="20"/>
                <w:szCs w:val="20"/>
              </w:rPr>
              <w:t>5</w:t>
            </w:r>
          </w:p>
        </w:tc>
        <w:tc>
          <w:tcPr>
            <w:tcW w:w="1275" w:type="dxa"/>
            <w:vAlign w:val="center"/>
          </w:tcPr>
          <w:p w:rsidR="00EF0D76" w:rsidRPr="00B65C7C" w:rsidRDefault="00EF0D76" w:rsidP="00647F8A">
            <w:pPr>
              <w:spacing w:before="60" w:after="60"/>
              <w:jc w:val="center"/>
              <w:rPr>
                <w:rFonts w:ascii="Calibri" w:hAnsi="Calibri"/>
                <w:b/>
                <w:sz w:val="20"/>
                <w:szCs w:val="20"/>
              </w:rPr>
            </w:pPr>
          </w:p>
        </w:tc>
      </w:tr>
      <w:tr w:rsidR="00942CDE" w:rsidRPr="00B65C7C" w:rsidTr="00942CDE">
        <w:tc>
          <w:tcPr>
            <w:tcW w:w="6487" w:type="dxa"/>
          </w:tcPr>
          <w:p w:rsidR="00942CDE" w:rsidRPr="00565350" w:rsidRDefault="00632D3B" w:rsidP="00632D3B">
            <w:pPr>
              <w:rPr>
                <w:sz w:val="20"/>
                <w:szCs w:val="20"/>
              </w:rPr>
            </w:pPr>
            <w:r>
              <w:rPr>
                <w:sz w:val="20"/>
                <w:szCs w:val="20"/>
              </w:rPr>
              <w:t>Hőtan II. Egy jelenség.</w:t>
            </w:r>
          </w:p>
        </w:tc>
        <w:tc>
          <w:tcPr>
            <w:tcW w:w="1276" w:type="dxa"/>
          </w:tcPr>
          <w:p w:rsidR="00942CDE" w:rsidRPr="00565350" w:rsidRDefault="00632D3B" w:rsidP="00632D3B">
            <w:pPr>
              <w:jc w:val="center"/>
              <w:rPr>
                <w:sz w:val="20"/>
                <w:szCs w:val="20"/>
              </w:rPr>
            </w:pPr>
            <w:r>
              <w:rPr>
                <w:sz w:val="20"/>
                <w:szCs w:val="20"/>
              </w:rPr>
              <w:t>3+</w:t>
            </w:r>
            <w:proofErr w:type="spellStart"/>
            <w:r>
              <w:rPr>
                <w:sz w:val="20"/>
                <w:szCs w:val="20"/>
              </w:rPr>
              <w:t>3</w:t>
            </w:r>
            <w:proofErr w:type="spellEnd"/>
            <w:r>
              <w:rPr>
                <w:sz w:val="20"/>
                <w:szCs w:val="20"/>
              </w:rPr>
              <w:t>=6</w:t>
            </w:r>
          </w:p>
        </w:tc>
        <w:tc>
          <w:tcPr>
            <w:tcW w:w="1275" w:type="dxa"/>
            <w:vAlign w:val="center"/>
          </w:tcPr>
          <w:p w:rsidR="00942CDE" w:rsidRPr="00B65C7C" w:rsidRDefault="00942CDE" w:rsidP="00647F8A">
            <w:pPr>
              <w:spacing w:before="60" w:after="60"/>
              <w:jc w:val="center"/>
              <w:rPr>
                <w:rFonts w:ascii="Calibri" w:hAnsi="Calibri"/>
                <w:b/>
                <w:sz w:val="20"/>
                <w:szCs w:val="20"/>
              </w:rPr>
            </w:pPr>
          </w:p>
        </w:tc>
      </w:tr>
      <w:tr w:rsidR="00942CDE" w:rsidRPr="00B65C7C" w:rsidTr="00942CDE">
        <w:tc>
          <w:tcPr>
            <w:tcW w:w="6487" w:type="dxa"/>
          </w:tcPr>
          <w:p w:rsidR="00942CDE" w:rsidRPr="00B65C7C" w:rsidRDefault="00942CDE" w:rsidP="00632D3B">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942CDE" w:rsidRPr="00B65C7C" w:rsidRDefault="00942CDE" w:rsidP="00647F8A">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942CDE" w:rsidRPr="00B65C7C" w:rsidRDefault="00942CDE" w:rsidP="00647F8A">
            <w:pPr>
              <w:spacing w:before="60" w:after="60"/>
              <w:jc w:val="center"/>
              <w:rPr>
                <w:rFonts w:ascii="Calibri" w:hAnsi="Calibri"/>
                <w:b/>
                <w:sz w:val="20"/>
                <w:szCs w:val="20"/>
              </w:rPr>
            </w:pPr>
          </w:p>
        </w:tc>
      </w:tr>
      <w:tr w:rsidR="00942CDE" w:rsidRPr="00B65C7C" w:rsidTr="00942CDE">
        <w:tc>
          <w:tcPr>
            <w:tcW w:w="6487" w:type="dxa"/>
          </w:tcPr>
          <w:p w:rsidR="00942CDE" w:rsidRPr="00B65C7C" w:rsidRDefault="00942CDE" w:rsidP="00632D3B">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942CDE" w:rsidRPr="00B65C7C" w:rsidRDefault="00942CDE" w:rsidP="00647F8A">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942CDE" w:rsidRPr="00B65C7C" w:rsidRDefault="00942CDE" w:rsidP="00647F8A">
            <w:pPr>
              <w:spacing w:before="60" w:after="60"/>
              <w:jc w:val="center"/>
              <w:rPr>
                <w:rFonts w:ascii="Calibri" w:hAnsi="Calibri"/>
                <w:b/>
                <w:sz w:val="20"/>
                <w:szCs w:val="20"/>
              </w:rPr>
            </w:pPr>
          </w:p>
        </w:tc>
      </w:tr>
      <w:tr w:rsidR="00942CDE" w:rsidRPr="00B65C7C" w:rsidTr="00942CDE">
        <w:tc>
          <w:tcPr>
            <w:tcW w:w="6487" w:type="dxa"/>
          </w:tcPr>
          <w:p w:rsidR="00942CDE" w:rsidRPr="00B65C7C" w:rsidRDefault="00942CDE" w:rsidP="00632D3B">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942CDE" w:rsidRPr="00B65C7C" w:rsidRDefault="00942CDE" w:rsidP="00647F8A">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942CDE" w:rsidRPr="00B65C7C" w:rsidRDefault="00942CDE" w:rsidP="00647F8A">
            <w:pPr>
              <w:spacing w:before="60" w:after="60"/>
              <w:jc w:val="center"/>
              <w:rPr>
                <w:rFonts w:ascii="Calibri" w:hAnsi="Calibri"/>
                <w:b/>
                <w:sz w:val="20"/>
                <w:szCs w:val="20"/>
              </w:rPr>
            </w:pPr>
          </w:p>
        </w:tc>
      </w:tr>
    </w:tbl>
    <w:p w:rsidR="000F60C2" w:rsidRDefault="000F60C2" w:rsidP="00AE3408"/>
    <w:p w:rsidR="000F60C2" w:rsidRDefault="000F60C2">
      <w:r>
        <w:br w:type="page"/>
      </w:r>
    </w:p>
    <w:p w:rsidR="00C77725" w:rsidRPr="00C16941" w:rsidRDefault="00B360FD" w:rsidP="007C5799">
      <w:pPr>
        <w:pStyle w:val="Cmsor1"/>
        <w:numPr>
          <w:ilvl w:val="0"/>
          <w:numId w:val="17"/>
        </w:numPr>
      </w:pPr>
      <w:bookmarkStart w:id="50" w:name="_Toc196213964"/>
      <w:proofErr w:type="spellStart"/>
      <w:r w:rsidRPr="00C16941">
        <w:lastRenderedPageBreak/>
        <w:t>H</w:t>
      </w:r>
      <w:r w:rsidR="00565350" w:rsidRPr="00C16941">
        <w:t>ő</w:t>
      </w:r>
      <w:r w:rsidR="00BA336E" w:rsidRPr="00C16941">
        <w:t>közlés</w:t>
      </w:r>
      <w:proofErr w:type="spellEnd"/>
      <w:r w:rsidR="00BA336E" w:rsidRPr="00C16941">
        <w:t>; hőterjedés</w:t>
      </w:r>
      <w:bookmarkEnd w:id="50"/>
    </w:p>
    <w:p w:rsidR="009728D9" w:rsidRDefault="0024722C" w:rsidP="009728D9">
      <w:pPr>
        <w:pStyle w:val="Szvegtrzs"/>
        <w:jc w:val="left"/>
      </w:pPr>
      <w:r w:rsidRPr="004F49B4">
        <w:rPr>
          <w:rFonts w:ascii="Times New Roman" w:hAnsi="Times New Roman"/>
          <w:noProof/>
          <w:lang w:eastAsia="hu-HU"/>
        </w:rPr>
        <mc:AlternateContent>
          <mc:Choice Requires="wps">
            <w:drawing>
              <wp:inline distT="0" distB="0" distL="0" distR="0" wp14:anchorId="7EBC53D2" wp14:editId="19E8A93C">
                <wp:extent cx="5760720" cy="612140"/>
                <wp:effectExtent l="0" t="0" r="11430" b="16510"/>
                <wp:docPr id="31" name="Szövegdoboz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612140"/>
                        </a:xfrm>
                        <a:prstGeom prst="rect">
                          <a:avLst/>
                        </a:prstGeom>
                        <a:solidFill>
                          <a:srgbClr val="8DB3E2"/>
                        </a:solidFill>
                        <a:ln w="9525">
                          <a:solidFill>
                            <a:srgbClr val="000000"/>
                          </a:solidFill>
                          <a:miter lim="800000"/>
                          <a:headEnd/>
                          <a:tailEnd/>
                        </a:ln>
                      </wps:spPr>
                      <wps:txbx>
                        <w:txbxContent>
                          <w:p w:rsidR="00FC624F" w:rsidRDefault="00FC624F" w:rsidP="0024722C">
                            <w:pPr>
                              <w:rPr>
                                <w:b/>
                                <w:bCs/>
                              </w:rPr>
                            </w:pPr>
                            <w:r>
                              <w:rPr>
                                <w:b/>
                                <w:bCs/>
                              </w:rPr>
                              <w:t>Feladat:</w:t>
                            </w:r>
                          </w:p>
                          <w:p w:rsidR="00FC624F" w:rsidRPr="00C972F1" w:rsidRDefault="00FC624F" w:rsidP="0024722C">
                            <w:pPr>
                              <w:jc w:val="both"/>
                            </w:pPr>
                            <w:r>
                              <w:t>Méréssel határozza meg a víz fajhőjét</w:t>
                            </w:r>
                            <w:r w:rsidRPr="00565350">
                              <w:t>!</w:t>
                            </w:r>
                          </w:p>
                        </w:txbxContent>
                      </wps:txbx>
                      <wps:bodyPr rot="0" vert="horz" wrap="square" lIns="91440" tIns="45720" rIns="91440" bIns="45720" anchor="t" anchorCtr="0" upright="1">
                        <a:spAutoFit/>
                      </wps:bodyPr>
                    </wps:wsp>
                  </a:graphicData>
                </a:graphic>
              </wp:inline>
            </w:drawing>
          </mc:Choice>
          <mc:Fallback>
            <w:pict>
              <v:shape id="_x0000_s1034" type="#_x0000_t202" style="width:453.6pt;height:4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" fillcolor="#8db3e2">
                <v:textbox style="mso-fit-shape-to-text:t">
                  <w:txbxContent>
                    <w:p w:rsidR="00FC624F" w:rsidRDefault="00FC624F" w:rsidP="0024722C">
                      <w:pPr>
                        <w:rPr>
                          <w:b/>
                          <w:bCs/>
                        </w:rPr>
                      </w:pPr>
                      <w:r>
                        <w:rPr>
                          <w:b/>
                          <w:bCs/>
                        </w:rPr>
                        <w:t>Feladat:</w:t>
                      </w:r>
                    </w:p>
                    <w:p w:rsidR="00FC624F" w:rsidRPr="00C972F1" w:rsidRDefault="00FC624F" w:rsidP="0024722C">
                      <w:pPr>
                        <w:jc w:val="both"/>
                      </w:pPr>
                      <w:r>
                        <w:t>Méréssel határozza meg a víz fajhőjét</w:t>
                      </w:r>
                      <w:r w:rsidRPr="00565350">
                        <w:t>!</w:t>
                      </w:r>
                    </w:p>
                  </w:txbxContent>
                </v:textbox>
                <w10:anchorlock/>
              </v:shape>
            </w:pict>
          </mc:Fallback>
        </mc:AlternateContent>
      </w:r>
    </w:p>
    <w:p w:rsidR="00974F1D" w:rsidRDefault="00974F1D" w:rsidP="009728D9">
      <w:pPr>
        <w:pStyle w:val="Szvegtrzs"/>
        <w:jc w:val="left"/>
      </w:pPr>
    </w:p>
    <w:p w:rsidR="009728D9" w:rsidRPr="00565350" w:rsidRDefault="009728D9" w:rsidP="009728D9">
      <w:pPr>
        <w:pStyle w:val="Szvegtrzs"/>
        <w:jc w:val="left"/>
      </w:pPr>
      <w:r w:rsidRPr="00DA19CB">
        <w:rPr>
          <w:i/>
        </w:rPr>
        <w:t>Szükséges eszközök:</w:t>
      </w:r>
      <w:r w:rsidRPr="00565350">
        <w:t xml:space="preserve"> karóra, 1db hőmérő, 1db merülőforraló, 1db mérőhenger, 1db kb. literes főzőpohár kb. félig vízzel, 230 </w:t>
      </w:r>
      <w:proofErr w:type="spellStart"/>
      <w:r w:rsidRPr="00565350">
        <w:t>V-os</w:t>
      </w:r>
      <w:proofErr w:type="spellEnd"/>
      <w:r w:rsidRPr="00565350">
        <w:t xml:space="preserve"> váltakozó feszültség.</w:t>
      </w:r>
    </w:p>
    <w:p w:rsidR="00974F1D" w:rsidRDefault="00974F1D" w:rsidP="009728D9"/>
    <w:p w:rsidR="009728D9" w:rsidRDefault="00AB10A9" w:rsidP="00D36A9B">
      <w:pPr>
        <w:pStyle w:val="Szvegtrzs"/>
        <w:jc w:val="left"/>
        <w:rPr>
          <w:b/>
        </w:rPr>
      </w:pPr>
      <w:r>
        <w:rPr>
          <w:noProof/>
          <w:lang w:eastAsia="hu-HU"/>
        </w:rPr>
        <w:drawing>
          <wp:anchor distT="0" distB="0" distL="114300" distR="114300" simplePos="0" relativeHeight="251667968" behindDoc="0" locked="0" layoutInCell="1" allowOverlap="1" wp14:anchorId="3B74FC95" wp14:editId="120AC270">
            <wp:simplePos x="0" y="0"/>
            <wp:positionH relativeFrom="column">
              <wp:posOffset>4004310</wp:posOffset>
            </wp:positionH>
            <wp:positionV relativeFrom="paragraph">
              <wp:posOffset>143510</wp:posOffset>
            </wp:positionV>
            <wp:extent cx="1757680" cy="2451735"/>
            <wp:effectExtent l="0" t="0" r="0" b="5715"/>
            <wp:wrapSquare wrapText="bothSides"/>
            <wp:docPr id="87" name="Kép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20180308_133006.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57680" cy="2451735"/>
                    </a:xfrm>
                    <a:prstGeom prst="rect">
                      <a:avLst/>
                    </a:prstGeom>
                  </pic:spPr>
                </pic:pic>
              </a:graphicData>
            </a:graphic>
            <wp14:sizeRelH relativeFrom="margin">
              <wp14:pctWidth>0</wp14:pctWidth>
            </wp14:sizeRelH>
            <wp14:sizeRelV relativeFrom="margin">
              <wp14:pctHeight>0</wp14:pctHeight>
            </wp14:sizeRelV>
          </wp:anchor>
        </w:drawing>
      </w:r>
      <w:r w:rsidR="009728D9" w:rsidRPr="007E4C7C">
        <w:rPr>
          <w:b/>
        </w:rPr>
        <w:t>A kísérlet leírása:</w:t>
      </w:r>
    </w:p>
    <w:p w:rsidR="00C77725" w:rsidRPr="00565350" w:rsidRDefault="00F3570D" w:rsidP="00974F1D">
      <w:pPr>
        <w:pStyle w:val="Szvegtrzs"/>
        <w:jc w:val="left"/>
      </w:pPr>
      <w:r w:rsidRPr="00565350">
        <w:t>Olvassa le a víz térfogatát, hőmérsékletét, valamint a merülőforraló teljesítményét!</w:t>
      </w:r>
      <w:r w:rsidR="00974F1D">
        <w:br/>
      </w:r>
      <w:r w:rsidR="00D36A9B">
        <w:t xml:space="preserve">Dugja be a konnektorba a merülőforralót és tegye bele a vízbe! </w:t>
      </w:r>
      <w:r w:rsidRPr="00565350">
        <w:t>M</w:t>
      </w:r>
      <w:r w:rsidR="00C77725" w:rsidRPr="00565350">
        <w:t>elegítse</w:t>
      </w:r>
      <w:r w:rsidRPr="00565350">
        <w:t xml:space="preserve"> a vizet</w:t>
      </w:r>
      <w:r w:rsidR="00C77725" w:rsidRPr="00565350">
        <w:t xml:space="preserve"> 1 percig a merülőforralóval, </w:t>
      </w:r>
      <w:r w:rsidR="00D36A9B">
        <w:t>és</w:t>
      </w:r>
      <w:r w:rsidR="00974F1D">
        <w:t xml:space="preserve"> </w:t>
      </w:r>
      <w:r w:rsidR="00D36A9B">
        <w:t xml:space="preserve">mérje meg </w:t>
      </w:r>
      <w:r w:rsidR="00C77725" w:rsidRPr="00565350">
        <w:t>a víz hőmérséklet-változását!</w:t>
      </w:r>
      <w:r w:rsidRPr="00565350">
        <w:br/>
      </w:r>
      <w:r w:rsidRPr="00565350">
        <w:rPr>
          <w:b/>
        </w:rPr>
        <w:t>A mérés befejezése után húzza ki a merülőforralót a konnektorból!</w:t>
      </w:r>
    </w:p>
    <w:p w:rsidR="00275230" w:rsidRDefault="00F3570D" w:rsidP="008D0EBF">
      <w:pPr>
        <w:pStyle w:val="Szvegtrzs"/>
        <w:jc w:val="left"/>
      </w:pPr>
      <w:r w:rsidRPr="00565350">
        <w:t xml:space="preserve">Számolja ki </w:t>
      </w:r>
      <w:r w:rsidR="00D36A9B" w:rsidRPr="00565350">
        <w:t>a merülőforraló teljesítményé</w:t>
      </w:r>
      <w:r w:rsidR="00D36A9B">
        <w:t>nek felhasználásával</w:t>
      </w:r>
      <w:r w:rsidR="008D0EBF">
        <w:t xml:space="preserve"> </w:t>
      </w:r>
      <w:r w:rsidRPr="00565350">
        <w:t xml:space="preserve">a merülőforraló által leadott hőmennyiséget! </w:t>
      </w:r>
      <w:r w:rsidR="00D36A9B">
        <w:t>Tegyük fel</w:t>
      </w:r>
      <w:r w:rsidR="00EB4DB8" w:rsidRPr="00565350">
        <w:t>, hogy ez a hőmennyiség teljes egészében a víz melegítésére fordítódott</w:t>
      </w:r>
      <w:r w:rsidRPr="00565350">
        <w:t>!</w:t>
      </w:r>
      <w:r w:rsidR="00D36A9B">
        <w:t xml:space="preserve"> A víz térfogata alapján határozza meg a tömegét, majd az energia-megmaradás törvényét felhasználva határozza meg a víz fajhőjét!</w:t>
      </w:r>
    </w:p>
    <w:p w:rsidR="00275230" w:rsidRDefault="00275230" w:rsidP="00974F1D"/>
    <w:p w:rsidR="00AB10A9" w:rsidRDefault="00AB10A9" w:rsidP="008D0EBF">
      <w:pPr>
        <w:pStyle w:val="Szvegtrzs"/>
        <w:jc w:val="left"/>
        <w:rPr>
          <w:b/>
        </w:rPr>
      </w:pPr>
    </w:p>
    <w:p w:rsidR="00AB10A9" w:rsidRDefault="00AB10A9" w:rsidP="008D0EBF">
      <w:pPr>
        <w:pStyle w:val="Szvegtrzs"/>
        <w:jc w:val="left"/>
        <w:rPr>
          <w:b/>
        </w:rPr>
      </w:pPr>
    </w:p>
    <w:p w:rsidR="00A3671D" w:rsidRDefault="00E3748F" w:rsidP="00E3748F">
      <w:pPr>
        <w:pStyle w:val="Szvegtrzs"/>
        <w:jc w:val="left"/>
        <w:rPr>
          <w:b/>
        </w:rPr>
      </w:pPr>
      <w:r>
        <w:rPr>
          <w:b/>
        </w:rPr>
        <w:t>További</w:t>
      </w:r>
      <w:r w:rsidRPr="00EF6B72">
        <w:rPr>
          <w:b/>
        </w:rPr>
        <w:t xml:space="preserve"> feladatok:</w:t>
      </w:r>
      <w:r>
        <w:rPr>
          <w:b/>
        </w:rPr>
        <w:br/>
        <w:t xml:space="preserve">Az </w:t>
      </w:r>
      <w:proofErr w:type="gramStart"/>
      <w:r>
        <w:rPr>
          <w:b/>
        </w:rPr>
        <w:t>A</w:t>
      </w:r>
      <w:proofErr w:type="gramEnd"/>
      <w:r>
        <w:rPr>
          <w:b/>
        </w:rPr>
        <w:t>) és B) kérdéscsoportok közül csak az egyiket kell megválaszolni!</w:t>
      </w:r>
      <w:r>
        <w:rPr>
          <w:b/>
        </w:rPr>
        <w:br/>
      </w:r>
    </w:p>
    <w:p w:rsidR="00E3748F" w:rsidRDefault="00E3748F" w:rsidP="00E3748F">
      <w:pPr>
        <w:pStyle w:val="Szvegtrzs"/>
        <w:jc w:val="left"/>
        <w:rPr>
          <w:b/>
        </w:rPr>
      </w:pPr>
      <w:r>
        <w:rPr>
          <w:b/>
        </w:rPr>
        <w:t>A) kérdéscsoport:</w:t>
      </w:r>
    </w:p>
    <w:p w:rsidR="00E714AF" w:rsidRDefault="00E714AF" w:rsidP="007C5799">
      <w:pPr>
        <w:pStyle w:val="Szvegtrzs"/>
        <w:numPr>
          <w:ilvl w:val="0"/>
          <w:numId w:val="7"/>
        </w:numPr>
        <w:jc w:val="left"/>
      </w:pPr>
      <w:r>
        <w:t xml:space="preserve">Határozza meg a következő fogalmakat: </w:t>
      </w:r>
      <w:r w:rsidRPr="004B28CC">
        <w:rPr>
          <w:b/>
        </w:rPr>
        <w:t xml:space="preserve">forráspont; </w:t>
      </w:r>
      <w:proofErr w:type="spellStart"/>
      <w:r w:rsidRPr="004B28CC">
        <w:rPr>
          <w:b/>
        </w:rPr>
        <w:t>forráshő</w:t>
      </w:r>
      <w:proofErr w:type="spellEnd"/>
      <w:r>
        <w:t xml:space="preserve"> </w:t>
      </w:r>
      <w:r w:rsidRPr="00565350">
        <w:t>(Definíció; jel; képlet; SI mértékegység)</w:t>
      </w:r>
      <w:r>
        <w:t>.</w:t>
      </w:r>
    </w:p>
    <w:p w:rsidR="00E714AF" w:rsidRPr="004B28CC" w:rsidRDefault="00E714AF" w:rsidP="007C5799">
      <w:pPr>
        <w:pStyle w:val="Szvegtrzs"/>
        <w:numPr>
          <w:ilvl w:val="0"/>
          <w:numId w:val="7"/>
        </w:numPr>
        <w:jc w:val="left"/>
        <w:rPr>
          <w:b/>
        </w:rPr>
      </w:pPr>
      <w:r w:rsidRPr="004B28CC">
        <w:rPr>
          <w:b/>
        </w:rPr>
        <w:t>Forrás:</w:t>
      </w:r>
    </w:p>
    <w:p w:rsidR="00E714AF" w:rsidRPr="00565350" w:rsidRDefault="00E714AF" w:rsidP="007C5799">
      <w:pPr>
        <w:pStyle w:val="Szvegtrzs"/>
        <w:numPr>
          <w:ilvl w:val="1"/>
          <w:numId w:val="7"/>
        </w:numPr>
        <w:jc w:val="left"/>
      </w:pPr>
      <w:r w:rsidRPr="00565350">
        <w:t>Hogyan változik f</w:t>
      </w:r>
      <w:r>
        <w:t>orrás</w:t>
      </w:r>
      <w:r w:rsidRPr="00565350">
        <w:t xml:space="preserve"> közben az anyag hőmérséklete és belső-energiája?</w:t>
      </w:r>
    </w:p>
    <w:p w:rsidR="00E714AF" w:rsidRPr="00565350" w:rsidRDefault="00E714AF" w:rsidP="007C5799">
      <w:pPr>
        <w:pStyle w:val="Szvegtrzs"/>
        <w:numPr>
          <w:ilvl w:val="1"/>
          <w:numId w:val="7"/>
        </w:numPr>
        <w:jc w:val="left"/>
      </w:pPr>
      <w:r w:rsidRPr="00565350">
        <w:t>Hogyan függ a víz f</w:t>
      </w:r>
      <w:r>
        <w:t>orrás</w:t>
      </w:r>
      <w:r w:rsidRPr="00565350">
        <w:t>pontja a külső nyomástól?</w:t>
      </w:r>
    </w:p>
    <w:p w:rsidR="00E714AF" w:rsidRPr="00565350" w:rsidRDefault="00E714AF" w:rsidP="007C5799">
      <w:pPr>
        <w:pStyle w:val="Szvegtrzs"/>
        <w:numPr>
          <w:ilvl w:val="1"/>
          <w:numId w:val="7"/>
        </w:numPr>
        <w:jc w:val="left"/>
      </w:pPr>
      <w:r w:rsidRPr="00565350">
        <w:t>Mondjon példát arra, amikor a víz f</w:t>
      </w:r>
      <w:r>
        <w:t>orrás</w:t>
      </w:r>
      <w:r w:rsidRPr="00565350">
        <w:t>pontja a normálistól eltérő!</w:t>
      </w:r>
    </w:p>
    <w:p w:rsidR="00E714AF" w:rsidRPr="00595A49" w:rsidRDefault="00E714AF" w:rsidP="007C5799">
      <w:pPr>
        <w:pStyle w:val="Szvegtrzs"/>
        <w:numPr>
          <w:ilvl w:val="0"/>
          <w:numId w:val="7"/>
        </w:numPr>
        <w:jc w:val="left"/>
        <w:rPr>
          <w:b/>
        </w:rPr>
      </w:pPr>
      <w:r w:rsidRPr="00595A49">
        <w:rPr>
          <w:b/>
        </w:rPr>
        <w:t>Párolgás:</w:t>
      </w:r>
    </w:p>
    <w:p w:rsidR="00E714AF" w:rsidRPr="00565350" w:rsidRDefault="00E714AF" w:rsidP="007C5799">
      <w:pPr>
        <w:pStyle w:val="Szvegtrzs"/>
        <w:numPr>
          <w:ilvl w:val="1"/>
          <w:numId w:val="7"/>
        </w:numPr>
        <w:jc w:val="left"/>
      </w:pPr>
      <w:r w:rsidRPr="00565350">
        <w:t>Hogyan változik a párolgó folyadék hőmérséklete? Magyarázza meg!</w:t>
      </w:r>
    </w:p>
    <w:p w:rsidR="00E714AF" w:rsidRDefault="00E714AF" w:rsidP="007C5799">
      <w:pPr>
        <w:pStyle w:val="Szvegtrzs"/>
        <w:numPr>
          <w:ilvl w:val="1"/>
          <w:numId w:val="7"/>
        </w:numPr>
        <w:jc w:val="left"/>
      </w:pPr>
      <w:r w:rsidRPr="00565350">
        <w:t>Hogyan növelhető egy folyadék párolgásának sebessége?</w:t>
      </w:r>
      <w:r>
        <w:t xml:space="preserve"> </w:t>
      </w:r>
      <w:r w:rsidRPr="00565350">
        <w:t>Mondjon mindegyikre egy-egy példát!</w:t>
      </w:r>
    </w:p>
    <w:p w:rsidR="00E714AF" w:rsidRPr="00565350" w:rsidRDefault="00E714AF" w:rsidP="007C5799">
      <w:pPr>
        <w:pStyle w:val="Szvegtrzs"/>
        <w:numPr>
          <w:ilvl w:val="0"/>
          <w:numId w:val="7"/>
        </w:numPr>
        <w:jc w:val="left"/>
      </w:pPr>
      <w:r>
        <w:t>Ismertesse és jellemezze a hőterjedés 3 formáját! Melyik milyen halmazállapotú anyagra jellemző?</w:t>
      </w:r>
    </w:p>
    <w:p w:rsidR="00E3748F" w:rsidRPr="00B65C7C" w:rsidRDefault="00E3748F" w:rsidP="00E714AF">
      <w:pPr>
        <w:pStyle w:val="Szvegtrzs"/>
        <w:jc w:val="left"/>
        <w:rPr>
          <w:rFonts w:ascii="Calibri" w:hAnsi="Calibri"/>
        </w:rPr>
      </w:pPr>
    </w:p>
    <w:p w:rsidR="00E3748F" w:rsidRPr="009C5151" w:rsidRDefault="00E3748F" w:rsidP="00E3748F">
      <w:pPr>
        <w:pStyle w:val="Szvegtrzs"/>
        <w:jc w:val="left"/>
        <w:rPr>
          <w:rFonts w:ascii="Calibri" w:hAnsi="Calibri"/>
          <w:b/>
        </w:rPr>
      </w:pPr>
      <w:r w:rsidRPr="009C5151">
        <w:rPr>
          <w:rFonts w:ascii="Calibri" w:hAnsi="Calibri"/>
          <w:b/>
        </w:rPr>
        <w:t>B) kérdéscsoport:</w:t>
      </w:r>
    </w:p>
    <w:p w:rsidR="00E714AF" w:rsidRDefault="00E714AF" w:rsidP="007C5799">
      <w:pPr>
        <w:pStyle w:val="Szvegtrzs"/>
        <w:numPr>
          <w:ilvl w:val="0"/>
          <w:numId w:val="33"/>
        </w:numPr>
        <w:jc w:val="left"/>
      </w:pPr>
      <w:r>
        <w:t xml:space="preserve">Határozza meg a következő fogalmakat: </w:t>
      </w:r>
      <w:r w:rsidRPr="004B28CC">
        <w:rPr>
          <w:b/>
        </w:rPr>
        <w:t>fagyáspont; fagyáshő</w:t>
      </w:r>
      <w:r>
        <w:t xml:space="preserve"> </w:t>
      </w:r>
      <w:r w:rsidRPr="00565350">
        <w:t>(Definíció; jel; képlet; SI mértékegység)</w:t>
      </w:r>
      <w:r>
        <w:t>.</w:t>
      </w:r>
    </w:p>
    <w:p w:rsidR="00E714AF" w:rsidRPr="004B28CC" w:rsidRDefault="00E714AF" w:rsidP="007C5799">
      <w:pPr>
        <w:pStyle w:val="Szvegtrzs"/>
        <w:numPr>
          <w:ilvl w:val="0"/>
          <w:numId w:val="33"/>
        </w:numPr>
        <w:jc w:val="left"/>
        <w:rPr>
          <w:b/>
        </w:rPr>
      </w:pPr>
      <w:r w:rsidRPr="004B28CC">
        <w:rPr>
          <w:b/>
        </w:rPr>
        <w:t>Fagyás:</w:t>
      </w:r>
    </w:p>
    <w:p w:rsidR="00E714AF" w:rsidRPr="00565350" w:rsidRDefault="00E714AF" w:rsidP="007C5799">
      <w:pPr>
        <w:pStyle w:val="Szvegtrzs"/>
        <w:numPr>
          <w:ilvl w:val="1"/>
          <w:numId w:val="33"/>
        </w:numPr>
        <w:jc w:val="left"/>
      </w:pPr>
      <w:r w:rsidRPr="00565350">
        <w:t>Hogyan változik f</w:t>
      </w:r>
      <w:r>
        <w:t>agyás</w:t>
      </w:r>
      <w:r w:rsidRPr="00565350">
        <w:t xml:space="preserve"> közben az anyag hőmérséklete és belső-energiája?</w:t>
      </w:r>
    </w:p>
    <w:p w:rsidR="00E714AF" w:rsidRPr="00565350" w:rsidRDefault="00E714AF" w:rsidP="007C5799">
      <w:pPr>
        <w:pStyle w:val="Szvegtrzs"/>
        <w:numPr>
          <w:ilvl w:val="1"/>
          <w:numId w:val="33"/>
        </w:numPr>
        <w:jc w:val="left"/>
      </w:pPr>
      <w:r w:rsidRPr="00565350">
        <w:t>Hogyan függ a víz f</w:t>
      </w:r>
      <w:r>
        <w:t>agyás</w:t>
      </w:r>
      <w:r w:rsidRPr="00565350">
        <w:t>pontja a külső nyomástól?</w:t>
      </w:r>
    </w:p>
    <w:p w:rsidR="00E714AF" w:rsidRPr="00565350" w:rsidRDefault="00E714AF" w:rsidP="007C5799">
      <w:pPr>
        <w:pStyle w:val="Szvegtrzs"/>
        <w:numPr>
          <w:ilvl w:val="1"/>
          <w:numId w:val="33"/>
        </w:numPr>
        <w:jc w:val="left"/>
      </w:pPr>
      <w:r w:rsidRPr="00565350">
        <w:t>Mondjon példát arra, amikor a víz f</w:t>
      </w:r>
      <w:r>
        <w:t>agyás</w:t>
      </w:r>
      <w:r w:rsidRPr="00565350">
        <w:t>pontja a normálistól eltérő!</w:t>
      </w:r>
    </w:p>
    <w:p w:rsidR="00E714AF" w:rsidRPr="00595A49" w:rsidRDefault="00E714AF" w:rsidP="007C5799">
      <w:pPr>
        <w:pStyle w:val="Szvegtrzs"/>
        <w:numPr>
          <w:ilvl w:val="0"/>
          <w:numId w:val="33"/>
        </w:numPr>
        <w:jc w:val="left"/>
        <w:rPr>
          <w:b/>
        </w:rPr>
      </w:pPr>
      <w:r w:rsidRPr="00595A49">
        <w:rPr>
          <w:b/>
        </w:rPr>
        <w:t>Párolgás:</w:t>
      </w:r>
    </w:p>
    <w:p w:rsidR="00E714AF" w:rsidRPr="00565350" w:rsidRDefault="00E714AF" w:rsidP="007C5799">
      <w:pPr>
        <w:pStyle w:val="Szvegtrzs"/>
        <w:numPr>
          <w:ilvl w:val="1"/>
          <w:numId w:val="33"/>
        </w:numPr>
        <w:jc w:val="left"/>
      </w:pPr>
      <w:r w:rsidRPr="00565350">
        <w:t>Hogyan változik a párolgó folyadék hőmérséklete? Magyarázza meg!</w:t>
      </w:r>
    </w:p>
    <w:p w:rsidR="00E714AF" w:rsidRDefault="00E714AF" w:rsidP="007C5799">
      <w:pPr>
        <w:pStyle w:val="Szvegtrzs"/>
        <w:numPr>
          <w:ilvl w:val="1"/>
          <w:numId w:val="33"/>
        </w:numPr>
        <w:jc w:val="left"/>
      </w:pPr>
      <w:r w:rsidRPr="00565350">
        <w:t>Hogyan növelhető egy folyadék párolgásának sebessége?</w:t>
      </w:r>
      <w:r>
        <w:t xml:space="preserve"> </w:t>
      </w:r>
      <w:r w:rsidRPr="00565350">
        <w:t>Mondjon mindegyikre egy-egy példát!</w:t>
      </w:r>
    </w:p>
    <w:p w:rsidR="00E714AF" w:rsidRPr="00AB10A9" w:rsidRDefault="00E714AF" w:rsidP="008D0EBF">
      <w:pPr>
        <w:pStyle w:val="Szvegtrzs"/>
        <w:numPr>
          <w:ilvl w:val="0"/>
          <w:numId w:val="33"/>
        </w:numPr>
        <w:jc w:val="left"/>
        <w:rPr>
          <w:b/>
        </w:rPr>
      </w:pPr>
      <w:r>
        <w:t>Ismertesse és jellemezze a hőterjedés 3 formáját! Melyik milyen halmazállapotú anyagra jellemző?</w:t>
      </w:r>
    </w:p>
    <w:p w:rsidR="00AB10A9" w:rsidRPr="00AB10A9" w:rsidRDefault="00AB10A9" w:rsidP="00AB10A9">
      <w:pPr>
        <w:pStyle w:val="Szvegtrzs"/>
        <w:jc w:val="left"/>
        <w:rPr>
          <w:b/>
        </w:rPr>
      </w:pPr>
    </w:p>
    <w:p w:rsidR="00016FD0" w:rsidRDefault="00016FD0">
      <w:r>
        <w:br w:type="page"/>
      </w:r>
    </w:p>
    <w:p w:rsidR="00016FD0" w:rsidRDefault="00016FD0" w:rsidP="00AE34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016FD0" w:rsidRPr="009A7805" w:rsidTr="00647F8A">
        <w:tc>
          <w:tcPr>
            <w:tcW w:w="6487" w:type="dxa"/>
            <w:vAlign w:val="center"/>
          </w:tcPr>
          <w:p w:rsidR="00016FD0" w:rsidRPr="009A7805" w:rsidRDefault="00016FD0" w:rsidP="007C5799">
            <w:pPr>
              <w:pStyle w:val="Szvegtrzs"/>
              <w:numPr>
                <w:ilvl w:val="6"/>
                <w:numId w:val="28"/>
              </w:numPr>
              <w:jc w:val="left"/>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016FD0" w:rsidRPr="009A7805" w:rsidRDefault="00016FD0" w:rsidP="00647F8A">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016FD0" w:rsidRPr="009A7805" w:rsidRDefault="00016FD0" w:rsidP="00647F8A">
            <w:pPr>
              <w:pStyle w:val="Szvegtrzs"/>
              <w:jc w:val="center"/>
              <w:rPr>
                <w:rFonts w:ascii="Calibri" w:hAnsi="Calibri"/>
                <w:b/>
                <w:sz w:val="20"/>
                <w:szCs w:val="20"/>
              </w:rPr>
            </w:pPr>
            <w:r w:rsidRPr="009A7805">
              <w:rPr>
                <w:rFonts w:ascii="Calibri" w:hAnsi="Calibri"/>
                <w:b/>
                <w:sz w:val="20"/>
                <w:szCs w:val="20"/>
              </w:rPr>
              <w:t>elért pontszám</w:t>
            </w:r>
          </w:p>
        </w:tc>
      </w:tr>
      <w:tr w:rsidR="00016FD0" w:rsidRPr="00B65C7C" w:rsidTr="00647F8A">
        <w:tc>
          <w:tcPr>
            <w:tcW w:w="6487" w:type="dxa"/>
          </w:tcPr>
          <w:p w:rsidR="00016FD0" w:rsidRPr="000B6249" w:rsidRDefault="00016FD0" w:rsidP="00974F1D">
            <w:pPr>
              <w:spacing w:before="60" w:after="60"/>
              <w:rPr>
                <w:rFonts w:ascii="Calibri" w:hAnsi="Calibri"/>
                <w:sz w:val="20"/>
                <w:szCs w:val="20"/>
              </w:rPr>
            </w:pPr>
            <w:r>
              <w:rPr>
                <w:rFonts w:ascii="Calibri" w:hAnsi="Calibri"/>
                <w:sz w:val="20"/>
                <w:szCs w:val="20"/>
              </w:rPr>
              <w:t>A kísérlet elvégzése</w:t>
            </w:r>
            <w:proofErr w:type="gramStart"/>
            <w:r>
              <w:rPr>
                <w:rFonts w:ascii="Calibri" w:hAnsi="Calibri"/>
                <w:sz w:val="20"/>
                <w:szCs w:val="20"/>
              </w:rPr>
              <w:t xml:space="preserve">; </w:t>
            </w:r>
            <w:r w:rsidR="00974F1D">
              <w:rPr>
                <w:rFonts w:ascii="Calibri" w:hAnsi="Calibri"/>
                <w:sz w:val="20"/>
                <w:szCs w:val="20"/>
              </w:rPr>
              <w:t xml:space="preserve"> fajhő</w:t>
            </w:r>
            <w:proofErr w:type="gramEnd"/>
            <w:r w:rsidR="00974F1D">
              <w:rPr>
                <w:rFonts w:ascii="Calibri" w:hAnsi="Calibri"/>
                <w:sz w:val="20"/>
                <w:szCs w:val="20"/>
              </w:rPr>
              <w:t xml:space="preserve"> meghatározása</w:t>
            </w:r>
            <w:r>
              <w:rPr>
                <w:rFonts w:ascii="Calibri" w:hAnsi="Calibri"/>
                <w:sz w:val="20"/>
                <w:szCs w:val="20"/>
              </w:rPr>
              <w:t>.</w:t>
            </w:r>
          </w:p>
        </w:tc>
        <w:tc>
          <w:tcPr>
            <w:tcW w:w="1276" w:type="dxa"/>
            <w:vAlign w:val="center"/>
          </w:tcPr>
          <w:p w:rsidR="00016FD0" w:rsidRPr="00B65C7C" w:rsidRDefault="00016FD0" w:rsidP="00647F8A">
            <w:pPr>
              <w:spacing w:before="60" w:after="60"/>
              <w:jc w:val="center"/>
              <w:rPr>
                <w:rFonts w:ascii="Calibri" w:hAnsi="Calibri"/>
                <w:sz w:val="20"/>
                <w:szCs w:val="20"/>
              </w:rPr>
            </w:pPr>
            <w:r>
              <w:rPr>
                <w:rFonts w:ascii="Calibri" w:hAnsi="Calibri"/>
                <w:sz w:val="20"/>
                <w:szCs w:val="20"/>
              </w:rPr>
              <w:t>12+8=20</w:t>
            </w:r>
          </w:p>
        </w:tc>
        <w:tc>
          <w:tcPr>
            <w:tcW w:w="1275" w:type="dxa"/>
            <w:vAlign w:val="center"/>
          </w:tcPr>
          <w:p w:rsidR="00016FD0" w:rsidRPr="00B65C7C" w:rsidRDefault="00016FD0" w:rsidP="00647F8A">
            <w:pPr>
              <w:spacing w:before="60" w:after="60"/>
              <w:jc w:val="center"/>
              <w:rPr>
                <w:rFonts w:ascii="Calibri" w:hAnsi="Calibri"/>
                <w:sz w:val="20"/>
                <w:szCs w:val="20"/>
              </w:rPr>
            </w:pPr>
          </w:p>
        </w:tc>
      </w:tr>
      <w:tr w:rsidR="00974F1D" w:rsidRPr="00B65C7C" w:rsidTr="00647F8A">
        <w:tc>
          <w:tcPr>
            <w:tcW w:w="6487" w:type="dxa"/>
          </w:tcPr>
          <w:p w:rsidR="00974F1D" w:rsidRPr="00565350" w:rsidRDefault="00301D63" w:rsidP="00301D63">
            <w:pPr>
              <w:rPr>
                <w:sz w:val="20"/>
                <w:szCs w:val="20"/>
              </w:rPr>
            </w:pPr>
            <w:r>
              <w:rPr>
                <w:sz w:val="20"/>
                <w:szCs w:val="20"/>
              </w:rPr>
              <w:t>Fogalmak.</w:t>
            </w:r>
          </w:p>
        </w:tc>
        <w:tc>
          <w:tcPr>
            <w:tcW w:w="1276" w:type="dxa"/>
          </w:tcPr>
          <w:p w:rsidR="00974F1D" w:rsidRPr="00565350" w:rsidRDefault="00974F1D" w:rsidP="00CE3AC3">
            <w:pPr>
              <w:jc w:val="center"/>
              <w:rPr>
                <w:sz w:val="20"/>
                <w:szCs w:val="20"/>
              </w:rPr>
            </w:pPr>
            <w:r w:rsidRPr="00565350">
              <w:rPr>
                <w:sz w:val="20"/>
                <w:szCs w:val="20"/>
              </w:rPr>
              <w:t>3</w:t>
            </w:r>
            <w:r w:rsidR="00301D63">
              <w:rPr>
                <w:sz w:val="20"/>
                <w:szCs w:val="20"/>
              </w:rPr>
              <w:t>+</w:t>
            </w:r>
            <w:r w:rsidR="00CE3AC3">
              <w:rPr>
                <w:sz w:val="20"/>
                <w:szCs w:val="20"/>
              </w:rPr>
              <w:t>5</w:t>
            </w:r>
            <w:r w:rsidR="00301D63">
              <w:rPr>
                <w:sz w:val="20"/>
                <w:szCs w:val="20"/>
              </w:rPr>
              <w:t>=</w:t>
            </w:r>
            <w:r w:rsidR="00CE3AC3">
              <w:rPr>
                <w:sz w:val="20"/>
                <w:szCs w:val="20"/>
              </w:rPr>
              <w:t>8</w:t>
            </w:r>
          </w:p>
        </w:tc>
        <w:tc>
          <w:tcPr>
            <w:tcW w:w="1275" w:type="dxa"/>
            <w:vAlign w:val="center"/>
          </w:tcPr>
          <w:p w:rsidR="00974F1D" w:rsidRPr="00B65C7C" w:rsidRDefault="00974F1D" w:rsidP="00647F8A">
            <w:pPr>
              <w:spacing w:before="60" w:after="60"/>
              <w:jc w:val="center"/>
              <w:rPr>
                <w:rFonts w:ascii="Calibri" w:hAnsi="Calibri"/>
                <w:sz w:val="20"/>
                <w:szCs w:val="20"/>
              </w:rPr>
            </w:pPr>
          </w:p>
        </w:tc>
      </w:tr>
      <w:tr w:rsidR="00974F1D" w:rsidRPr="00B65C7C" w:rsidTr="00647F8A">
        <w:tc>
          <w:tcPr>
            <w:tcW w:w="6487" w:type="dxa"/>
          </w:tcPr>
          <w:p w:rsidR="00974F1D" w:rsidRPr="00565350" w:rsidRDefault="00974F1D" w:rsidP="00E714AF">
            <w:pPr>
              <w:rPr>
                <w:sz w:val="20"/>
                <w:szCs w:val="20"/>
              </w:rPr>
            </w:pPr>
            <w:r w:rsidRPr="00565350">
              <w:rPr>
                <w:sz w:val="20"/>
                <w:szCs w:val="20"/>
              </w:rPr>
              <w:t>F</w:t>
            </w:r>
            <w:r w:rsidR="00301D63">
              <w:rPr>
                <w:sz w:val="20"/>
                <w:szCs w:val="20"/>
              </w:rPr>
              <w:t>orrás</w:t>
            </w:r>
            <w:r w:rsidRPr="00565350">
              <w:rPr>
                <w:sz w:val="20"/>
                <w:szCs w:val="20"/>
              </w:rPr>
              <w:t xml:space="preserve"> közben a hőmérséklet nem változik, az anyag belső-energiája </w:t>
            </w:r>
            <w:r w:rsidR="00301D63">
              <w:rPr>
                <w:sz w:val="20"/>
                <w:szCs w:val="20"/>
              </w:rPr>
              <w:t>nő</w:t>
            </w:r>
            <w:r w:rsidRPr="00565350">
              <w:rPr>
                <w:sz w:val="20"/>
                <w:szCs w:val="20"/>
              </w:rPr>
              <w:t>.</w:t>
            </w:r>
            <w:r w:rsidR="00E714AF">
              <w:rPr>
                <w:sz w:val="20"/>
                <w:szCs w:val="20"/>
              </w:rPr>
              <w:br/>
            </w:r>
            <w:r w:rsidR="00E714AF" w:rsidRPr="00565350">
              <w:rPr>
                <w:sz w:val="20"/>
                <w:szCs w:val="20"/>
              </w:rPr>
              <w:t>F</w:t>
            </w:r>
            <w:r w:rsidR="00E714AF">
              <w:rPr>
                <w:sz w:val="20"/>
                <w:szCs w:val="20"/>
              </w:rPr>
              <w:t>agyás</w:t>
            </w:r>
            <w:r w:rsidR="00E714AF" w:rsidRPr="00565350">
              <w:rPr>
                <w:sz w:val="20"/>
                <w:szCs w:val="20"/>
              </w:rPr>
              <w:t xml:space="preserve"> közben a hőmérséklet nem változik, az anyag belső-energiája </w:t>
            </w:r>
            <w:r w:rsidR="00E714AF">
              <w:rPr>
                <w:sz w:val="20"/>
                <w:szCs w:val="20"/>
              </w:rPr>
              <w:t>csökken</w:t>
            </w:r>
            <w:r w:rsidR="00E714AF" w:rsidRPr="00565350">
              <w:rPr>
                <w:sz w:val="20"/>
                <w:szCs w:val="20"/>
              </w:rPr>
              <w:t>.</w:t>
            </w:r>
          </w:p>
        </w:tc>
        <w:tc>
          <w:tcPr>
            <w:tcW w:w="1276" w:type="dxa"/>
          </w:tcPr>
          <w:p w:rsidR="00974F1D" w:rsidRPr="00565350" w:rsidRDefault="00E714AF" w:rsidP="00647F8A">
            <w:pPr>
              <w:jc w:val="center"/>
              <w:rPr>
                <w:sz w:val="20"/>
                <w:szCs w:val="20"/>
              </w:rPr>
            </w:pPr>
            <w:r>
              <w:rPr>
                <w:sz w:val="20"/>
                <w:szCs w:val="20"/>
              </w:rPr>
              <w:t>2+</w:t>
            </w:r>
            <w:proofErr w:type="spellStart"/>
            <w:r>
              <w:rPr>
                <w:sz w:val="20"/>
                <w:szCs w:val="20"/>
              </w:rPr>
              <w:t>2</w:t>
            </w:r>
            <w:proofErr w:type="spellEnd"/>
            <w:r>
              <w:rPr>
                <w:sz w:val="20"/>
                <w:szCs w:val="20"/>
              </w:rPr>
              <w:t>=</w:t>
            </w:r>
            <w:r w:rsidR="00974F1D" w:rsidRPr="00565350">
              <w:rPr>
                <w:sz w:val="20"/>
                <w:szCs w:val="20"/>
              </w:rPr>
              <w:t>4</w:t>
            </w:r>
          </w:p>
        </w:tc>
        <w:tc>
          <w:tcPr>
            <w:tcW w:w="1275" w:type="dxa"/>
            <w:vAlign w:val="center"/>
          </w:tcPr>
          <w:p w:rsidR="00974F1D" w:rsidRPr="00B65C7C" w:rsidRDefault="00974F1D" w:rsidP="00647F8A">
            <w:pPr>
              <w:spacing w:before="60" w:after="60"/>
              <w:jc w:val="center"/>
              <w:rPr>
                <w:rFonts w:ascii="Calibri" w:hAnsi="Calibri"/>
                <w:sz w:val="20"/>
                <w:szCs w:val="20"/>
              </w:rPr>
            </w:pPr>
          </w:p>
        </w:tc>
      </w:tr>
      <w:tr w:rsidR="00974F1D" w:rsidRPr="00B65C7C" w:rsidTr="00647F8A">
        <w:tc>
          <w:tcPr>
            <w:tcW w:w="6487" w:type="dxa"/>
          </w:tcPr>
          <w:p w:rsidR="00974F1D" w:rsidRPr="00565350" w:rsidRDefault="00301D63" w:rsidP="00E714AF">
            <w:pPr>
              <w:rPr>
                <w:sz w:val="20"/>
                <w:szCs w:val="20"/>
              </w:rPr>
            </w:pPr>
            <w:r>
              <w:rPr>
                <w:sz w:val="20"/>
                <w:szCs w:val="20"/>
              </w:rPr>
              <w:t>A víz</w:t>
            </w:r>
            <w:r w:rsidR="00E714AF">
              <w:rPr>
                <w:sz w:val="20"/>
                <w:szCs w:val="20"/>
              </w:rPr>
              <w:t xml:space="preserve"> </w:t>
            </w:r>
            <w:r>
              <w:rPr>
                <w:sz w:val="20"/>
                <w:szCs w:val="20"/>
              </w:rPr>
              <w:t>forrás</w:t>
            </w:r>
            <w:r w:rsidR="00974F1D" w:rsidRPr="00565350">
              <w:rPr>
                <w:sz w:val="20"/>
                <w:szCs w:val="20"/>
              </w:rPr>
              <w:t>pont</w:t>
            </w:r>
            <w:r>
              <w:rPr>
                <w:sz w:val="20"/>
                <w:szCs w:val="20"/>
              </w:rPr>
              <w:t>ja</w:t>
            </w:r>
            <w:r w:rsidR="00974F1D" w:rsidRPr="00565350">
              <w:rPr>
                <w:sz w:val="20"/>
                <w:szCs w:val="20"/>
              </w:rPr>
              <w:t xml:space="preserve"> nő, ha nagyobb a külső nyomás. (</w:t>
            </w:r>
            <w:r>
              <w:rPr>
                <w:sz w:val="20"/>
                <w:szCs w:val="20"/>
              </w:rPr>
              <w:t>kukta; PWR)</w:t>
            </w:r>
            <w:r w:rsidR="00E714AF">
              <w:rPr>
                <w:sz w:val="20"/>
                <w:szCs w:val="20"/>
              </w:rPr>
              <w:br/>
            </w:r>
            <w:proofErr w:type="gramStart"/>
            <w:r w:rsidR="00E714AF">
              <w:rPr>
                <w:sz w:val="20"/>
                <w:szCs w:val="20"/>
              </w:rPr>
              <w:t>A</w:t>
            </w:r>
            <w:proofErr w:type="gramEnd"/>
            <w:r w:rsidR="00E714AF">
              <w:rPr>
                <w:sz w:val="20"/>
                <w:szCs w:val="20"/>
              </w:rPr>
              <w:t xml:space="preserve"> víz fagyás</w:t>
            </w:r>
            <w:r w:rsidR="00E714AF" w:rsidRPr="00565350">
              <w:rPr>
                <w:sz w:val="20"/>
                <w:szCs w:val="20"/>
              </w:rPr>
              <w:t>pont</w:t>
            </w:r>
            <w:r w:rsidR="00E714AF">
              <w:rPr>
                <w:sz w:val="20"/>
                <w:szCs w:val="20"/>
              </w:rPr>
              <w:t>ja</w:t>
            </w:r>
            <w:r w:rsidR="00E714AF" w:rsidRPr="00565350">
              <w:rPr>
                <w:sz w:val="20"/>
                <w:szCs w:val="20"/>
              </w:rPr>
              <w:t xml:space="preserve"> </w:t>
            </w:r>
            <w:r w:rsidR="00E714AF">
              <w:rPr>
                <w:sz w:val="20"/>
                <w:szCs w:val="20"/>
              </w:rPr>
              <w:t>csökken</w:t>
            </w:r>
            <w:r w:rsidR="00E714AF" w:rsidRPr="00565350">
              <w:rPr>
                <w:sz w:val="20"/>
                <w:szCs w:val="20"/>
              </w:rPr>
              <w:t>, ha nagyobb a külső nyomás. (</w:t>
            </w:r>
            <w:proofErr w:type="spellStart"/>
            <w:r w:rsidR="00E714AF">
              <w:rPr>
                <w:sz w:val="20"/>
                <w:szCs w:val="20"/>
              </w:rPr>
              <w:t>releváció</w:t>
            </w:r>
            <w:proofErr w:type="spellEnd"/>
            <w:r w:rsidR="00E714AF">
              <w:rPr>
                <w:sz w:val="20"/>
                <w:szCs w:val="20"/>
              </w:rPr>
              <w:t>, korcsolya)</w:t>
            </w:r>
          </w:p>
        </w:tc>
        <w:tc>
          <w:tcPr>
            <w:tcW w:w="1276" w:type="dxa"/>
          </w:tcPr>
          <w:p w:rsidR="00974F1D" w:rsidRPr="00565350" w:rsidRDefault="00974F1D" w:rsidP="00E714AF">
            <w:pPr>
              <w:jc w:val="center"/>
              <w:rPr>
                <w:sz w:val="20"/>
                <w:szCs w:val="20"/>
              </w:rPr>
            </w:pPr>
            <w:r w:rsidRPr="00565350">
              <w:rPr>
                <w:sz w:val="20"/>
                <w:szCs w:val="20"/>
              </w:rPr>
              <w:t>2</w:t>
            </w:r>
            <w:r w:rsidR="00301D63">
              <w:rPr>
                <w:sz w:val="20"/>
                <w:szCs w:val="20"/>
              </w:rPr>
              <w:t>+</w:t>
            </w:r>
            <w:proofErr w:type="spellStart"/>
            <w:r w:rsidR="00E714AF">
              <w:rPr>
                <w:sz w:val="20"/>
                <w:szCs w:val="20"/>
              </w:rPr>
              <w:t>2</w:t>
            </w:r>
            <w:proofErr w:type="spellEnd"/>
            <w:r w:rsidR="00301D63">
              <w:rPr>
                <w:sz w:val="20"/>
                <w:szCs w:val="20"/>
              </w:rPr>
              <w:t>=</w:t>
            </w:r>
            <w:r w:rsidR="00E714AF">
              <w:rPr>
                <w:sz w:val="20"/>
                <w:szCs w:val="20"/>
              </w:rPr>
              <w:t>4</w:t>
            </w:r>
          </w:p>
        </w:tc>
        <w:tc>
          <w:tcPr>
            <w:tcW w:w="1275" w:type="dxa"/>
            <w:vAlign w:val="center"/>
          </w:tcPr>
          <w:p w:rsidR="00974F1D" w:rsidRPr="00B65C7C" w:rsidRDefault="00974F1D" w:rsidP="00647F8A">
            <w:pPr>
              <w:spacing w:before="60" w:after="60"/>
              <w:jc w:val="center"/>
              <w:rPr>
                <w:rFonts w:ascii="Calibri" w:hAnsi="Calibri"/>
                <w:b/>
                <w:sz w:val="20"/>
                <w:szCs w:val="20"/>
              </w:rPr>
            </w:pPr>
          </w:p>
        </w:tc>
      </w:tr>
      <w:tr w:rsidR="00974F1D" w:rsidRPr="00B65C7C" w:rsidTr="00647F8A">
        <w:tc>
          <w:tcPr>
            <w:tcW w:w="6487" w:type="dxa"/>
          </w:tcPr>
          <w:p w:rsidR="00974F1D" w:rsidRPr="00565350" w:rsidRDefault="00974F1D" w:rsidP="00E714AF">
            <w:pPr>
              <w:spacing w:before="60" w:after="60"/>
              <w:rPr>
                <w:sz w:val="20"/>
                <w:szCs w:val="20"/>
              </w:rPr>
            </w:pPr>
            <w:r w:rsidRPr="00565350">
              <w:rPr>
                <w:sz w:val="20"/>
                <w:szCs w:val="20"/>
              </w:rPr>
              <w:t>Párolgás közben csökken a folyadék hőmérséklete, magyarázat.</w:t>
            </w:r>
            <w:r w:rsidR="00E714AF">
              <w:rPr>
                <w:sz w:val="20"/>
                <w:szCs w:val="20"/>
              </w:rPr>
              <w:t xml:space="preserve"> (lihegés; izzadás)</w:t>
            </w:r>
          </w:p>
        </w:tc>
        <w:tc>
          <w:tcPr>
            <w:tcW w:w="1276" w:type="dxa"/>
            <w:vAlign w:val="center"/>
          </w:tcPr>
          <w:p w:rsidR="00974F1D" w:rsidRPr="00565350" w:rsidRDefault="00974F1D" w:rsidP="00647F8A">
            <w:pPr>
              <w:spacing w:before="60" w:after="60"/>
              <w:jc w:val="center"/>
              <w:rPr>
                <w:sz w:val="20"/>
                <w:szCs w:val="20"/>
              </w:rPr>
            </w:pPr>
            <w:r w:rsidRPr="00565350">
              <w:rPr>
                <w:sz w:val="20"/>
                <w:szCs w:val="20"/>
              </w:rPr>
              <w:t>1+3</w:t>
            </w:r>
            <w:r w:rsidR="00301D63">
              <w:rPr>
                <w:sz w:val="20"/>
                <w:szCs w:val="20"/>
              </w:rPr>
              <w:t>=4</w:t>
            </w:r>
          </w:p>
        </w:tc>
        <w:tc>
          <w:tcPr>
            <w:tcW w:w="1275" w:type="dxa"/>
            <w:vAlign w:val="center"/>
          </w:tcPr>
          <w:p w:rsidR="00974F1D" w:rsidRPr="00B65C7C" w:rsidRDefault="00974F1D" w:rsidP="00647F8A">
            <w:pPr>
              <w:spacing w:before="60" w:after="60"/>
              <w:jc w:val="center"/>
              <w:rPr>
                <w:rFonts w:ascii="Calibri" w:hAnsi="Calibri"/>
                <w:b/>
                <w:sz w:val="20"/>
                <w:szCs w:val="20"/>
              </w:rPr>
            </w:pPr>
          </w:p>
        </w:tc>
      </w:tr>
      <w:tr w:rsidR="00974F1D" w:rsidRPr="00B65C7C" w:rsidTr="00647F8A">
        <w:tc>
          <w:tcPr>
            <w:tcW w:w="6487" w:type="dxa"/>
          </w:tcPr>
          <w:p w:rsidR="00974F1D" w:rsidRPr="00565350" w:rsidRDefault="00974F1D" w:rsidP="00CE3AC3">
            <w:pPr>
              <w:spacing w:before="60" w:after="60"/>
              <w:rPr>
                <w:sz w:val="20"/>
                <w:szCs w:val="20"/>
              </w:rPr>
            </w:pPr>
            <w:r w:rsidRPr="00565350">
              <w:rPr>
                <w:sz w:val="20"/>
                <w:szCs w:val="20"/>
              </w:rPr>
              <w:t>A párolgást befolyásoló paraméterek, példák.</w:t>
            </w:r>
            <w:r w:rsidR="00E714AF">
              <w:rPr>
                <w:sz w:val="20"/>
                <w:szCs w:val="20"/>
              </w:rPr>
              <w:t xml:space="preserve"> (teregetés; hajszárító</w:t>
            </w:r>
            <w:r w:rsidR="00CE3AC3">
              <w:rPr>
                <w:sz w:val="20"/>
                <w:szCs w:val="20"/>
              </w:rPr>
              <w:t>)</w:t>
            </w:r>
          </w:p>
        </w:tc>
        <w:tc>
          <w:tcPr>
            <w:tcW w:w="1276" w:type="dxa"/>
            <w:vAlign w:val="center"/>
          </w:tcPr>
          <w:p w:rsidR="00974F1D" w:rsidRPr="00565350" w:rsidRDefault="00974F1D" w:rsidP="00647F8A">
            <w:pPr>
              <w:spacing w:before="60" w:after="60"/>
              <w:jc w:val="center"/>
              <w:rPr>
                <w:sz w:val="20"/>
                <w:szCs w:val="20"/>
              </w:rPr>
            </w:pPr>
            <w:r w:rsidRPr="00565350">
              <w:rPr>
                <w:sz w:val="20"/>
                <w:szCs w:val="20"/>
              </w:rPr>
              <w:t>3+</w:t>
            </w:r>
            <w:proofErr w:type="spellStart"/>
            <w:r w:rsidRPr="00565350">
              <w:rPr>
                <w:sz w:val="20"/>
                <w:szCs w:val="20"/>
              </w:rPr>
              <w:t>3</w:t>
            </w:r>
            <w:proofErr w:type="spellEnd"/>
            <w:r w:rsidR="00301D63">
              <w:rPr>
                <w:sz w:val="20"/>
                <w:szCs w:val="20"/>
              </w:rPr>
              <w:t>=6</w:t>
            </w:r>
          </w:p>
        </w:tc>
        <w:tc>
          <w:tcPr>
            <w:tcW w:w="1275" w:type="dxa"/>
            <w:vAlign w:val="center"/>
          </w:tcPr>
          <w:p w:rsidR="00974F1D" w:rsidRPr="00B65C7C" w:rsidRDefault="00974F1D" w:rsidP="00647F8A">
            <w:pPr>
              <w:spacing w:before="60" w:after="60"/>
              <w:jc w:val="center"/>
              <w:rPr>
                <w:rFonts w:ascii="Calibri" w:hAnsi="Calibri"/>
                <w:b/>
                <w:sz w:val="20"/>
                <w:szCs w:val="20"/>
              </w:rPr>
            </w:pPr>
          </w:p>
        </w:tc>
      </w:tr>
      <w:tr w:rsidR="00E3748F" w:rsidRPr="00B65C7C" w:rsidTr="00647F8A">
        <w:tc>
          <w:tcPr>
            <w:tcW w:w="6487" w:type="dxa"/>
          </w:tcPr>
          <w:p w:rsidR="00E3748F" w:rsidRPr="00565350" w:rsidRDefault="00E3748F" w:rsidP="00647F8A">
            <w:pPr>
              <w:spacing w:before="60" w:after="60"/>
              <w:rPr>
                <w:sz w:val="20"/>
                <w:szCs w:val="20"/>
              </w:rPr>
            </w:pPr>
            <w:r>
              <w:rPr>
                <w:sz w:val="20"/>
                <w:szCs w:val="20"/>
              </w:rPr>
              <w:t>Hőterjedés 3 formája: hővezetés (szilárd); hőáramlás (</w:t>
            </w:r>
            <w:proofErr w:type="spellStart"/>
            <w:r>
              <w:rPr>
                <w:sz w:val="20"/>
                <w:szCs w:val="20"/>
              </w:rPr>
              <w:t>foly</w:t>
            </w:r>
            <w:proofErr w:type="spellEnd"/>
            <w:r>
              <w:rPr>
                <w:sz w:val="20"/>
                <w:szCs w:val="20"/>
              </w:rPr>
              <w:t>. és gáz); hősugárzás (gáz és vákuum)</w:t>
            </w:r>
          </w:p>
        </w:tc>
        <w:tc>
          <w:tcPr>
            <w:tcW w:w="1276" w:type="dxa"/>
            <w:vAlign w:val="center"/>
          </w:tcPr>
          <w:p w:rsidR="00E3748F" w:rsidRPr="00565350" w:rsidRDefault="00E3748F" w:rsidP="00647F8A">
            <w:pPr>
              <w:spacing w:before="60" w:after="60"/>
              <w:jc w:val="center"/>
              <w:rPr>
                <w:sz w:val="20"/>
                <w:szCs w:val="20"/>
              </w:rPr>
            </w:pPr>
            <w:r>
              <w:rPr>
                <w:sz w:val="20"/>
                <w:szCs w:val="20"/>
              </w:rPr>
              <w:t>3+</w:t>
            </w:r>
            <w:proofErr w:type="spellStart"/>
            <w:r>
              <w:rPr>
                <w:sz w:val="20"/>
                <w:szCs w:val="20"/>
              </w:rPr>
              <w:t>3</w:t>
            </w:r>
            <w:proofErr w:type="spellEnd"/>
            <w:r>
              <w:rPr>
                <w:sz w:val="20"/>
                <w:szCs w:val="20"/>
              </w:rPr>
              <w:t>+3=9</w:t>
            </w:r>
          </w:p>
        </w:tc>
        <w:tc>
          <w:tcPr>
            <w:tcW w:w="1275" w:type="dxa"/>
            <w:vAlign w:val="center"/>
          </w:tcPr>
          <w:p w:rsidR="00E3748F" w:rsidRPr="00B65C7C" w:rsidRDefault="00E3748F" w:rsidP="00647F8A">
            <w:pPr>
              <w:spacing w:before="60" w:after="60"/>
              <w:jc w:val="center"/>
              <w:rPr>
                <w:rFonts w:ascii="Calibri" w:hAnsi="Calibri"/>
                <w:b/>
                <w:sz w:val="20"/>
                <w:szCs w:val="20"/>
              </w:rPr>
            </w:pPr>
          </w:p>
        </w:tc>
      </w:tr>
      <w:tr w:rsidR="00974F1D" w:rsidRPr="00B65C7C" w:rsidTr="00647F8A">
        <w:tc>
          <w:tcPr>
            <w:tcW w:w="6487" w:type="dxa"/>
          </w:tcPr>
          <w:p w:rsidR="00974F1D" w:rsidRPr="00B65C7C" w:rsidRDefault="00974F1D" w:rsidP="00647F8A">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974F1D" w:rsidRPr="00B65C7C" w:rsidRDefault="00974F1D" w:rsidP="00647F8A">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974F1D" w:rsidRPr="00B65C7C" w:rsidRDefault="00974F1D" w:rsidP="00647F8A">
            <w:pPr>
              <w:spacing w:before="60" w:after="60"/>
              <w:jc w:val="center"/>
              <w:rPr>
                <w:rFonts w:ascii="Calibri" w:hAnsi="Calibri"/>
                <w:b/>
                <w:sz w:val="20"/>
                <w:szCs w:val="20"/>
              </w:rPr>
            </w:pPr>
          </w:p>
        </w:tc>
      </w:tr>
      <w:tr w:rsidR="00974F1D" w:rsidRPr="00B65C7C" w:rsidTr="00647F8A">
        <w:tc>
          <w:tcPr>
            <w:tcW w:w="6487" w:type="dxa"/>
          </w:tcPr>
          <w:p w:rsidR="00974F1D" w:rsidRPr="00B65C7C" w:rsidRDefault="00974F1D" w:rsidP="00647F8A">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974F1D" w:rsidRPr="00B65C7C" w:rsidRDefault="00974F1D" w:rsidP="00647F8A">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974F1D" w:rsidRPr="00B65C7C" w:rsidRDefault="00974F1D" w:rsidP="00647F8A">
            <w:pPr>
              <w:spacing w:before="60" w:after="60"/>
              <w:jc w:val="center"/>
              <w:rPr>
                <w:rFonts w:ascii="Calibri" w:hAnsi="Calibri"/>
                <w:b/>
                <w:sz w:val="20"/>
                <w:szCs w:val="20"/>
              </w:rPr>
            </w:pPr>
          </w:p>
        </w:tc>
      </w:tr>
      <w:tr w:rsidR="00974F1D" w:rsidRPr="00B65C7C" w:rsidTr="00647F8A">
        <w:tc>
          <w:tcPr>
            <w:tcW w:w="6487" w:type="dxa"/>
          </w:tcPr>
          <w:p w:rsidR="00974F1D" w:rsidRPr="00B65C7C" w:rsidRDefault="00974F1D" w:rsidP="00647F8A">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974F1D" w:rsidRPr="00B65C7C" w:rsidRDefault="00974F1D" w:rsidP="00647F8A">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974F1D" w:rsidRPr="00B65C7C" w:rsidRDefault="00974F1D" w:rsidP="00647F8A">
            <w:pPr>
              <w:spacing w:before="60" w:after="60"/>
              <w:jc w:val="center"/>
              <w:rPr>
                <w:rFonts w:ascii="Calibri" w:hAnsi="Calibri"/>
                <w:b/>
                <w:sz w:val="20"/>
                <w:szCs w:val="20"/>
              </w:rPr>
            </w:pPr>
          </w:p>
        </w:tc>
      </w:tr>
    </w:tbl>
    <w:p w:rsidR="00016FD0" w:rsidRDefault="00016FD0" w:rsidP="00AE3408"/>
    <w:p w:rsidR="00B83521" w:rsidRDefault="00B83521" w:rsidP="00AE3408">
      <w:r>
        <w:br w:type="page"/>
      </w:r>
    </w:p>
    <w:p w:rsidR="006673D4" w:rsidRPr="006673D4" w:rsidRDefault="00C77725" w:rsidP="006673D4">
      <w:pPr>
        <w:pStyle w:val="Cmsor1"/>
        <w:numPr>
          <w:ilvl w:val="0"/>
          <w:numId w:val="17"/>
        </w:numPr>
      </w:pPr>
      <w:bookmarkStart w:id="51" w:name="_Toc196213965"/>
      <w:r w:rsidRPr="00C16941">
        <w:lastRenderedPageBreak/>
        <w:t>Elektrosztatik</w:t>
      </w:r>
      <w:r w:rsidR="0038003D" w:rsidRPr="00C16941">
        <w:t>a</w:t>
      </w:r>
      <w:bookmarkEnd w:id="51"/>
    </w:p>
    <w:p w:rsidR="006673D4" w:rsidRPr="004F49B4" w:rsidRDefault="006673D4" w:rsidP="006673D4">
      <w:r w:rsidRPr="004F49B4">
        <w:rPr>
          <w:noProof/>
          <w:lang w:eastAsia="hu-HU"/>
        </w:rPr>
        <mc:AlternateContent>
          <mc:Choice Requires="wps">
            <w:drawing>
              <wp:inline distT="0" distB="0" distL="0" distR="0" wp14:anchorId="6342251E" wp14:editId="7B96DA4B">
                <wp:extent cx="5814204" cy="906780"/>
                <wp:effectExtent l="0" t="0" r="15240" b="17780"/>
                <wp:docPr id="114" name="Szövegdoboz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204" cy="906780"/>
                        </a:xfrm>
                        <a:prstGeom prst="rect">
                          <a:avLst/>
                        </a:prstGeom>
                        <a:solidFill>
                          <a:srgbClr val="8DB3E2"/>
                        </a:solidFill>
                        <a:ln w="9525">
                          <a:solidFill>
                            <a:srgbClr val="000000"/>
                          </a:solidFill>
                          <a:miter lim="800000"/>
                          <a:headEnd/>
                          <a:tailEnd/>
                        </a:ln>
                      </wps:spPr>
                      <wps:txbx>
                        <w:txbxContent>
                          <w:p w:rsidR="00FC624F" w:rsidRPr="006673D4" w:rsidRDefault="00FC624F" w:rsidP="006673D4">
                            <w:pPr>
                              <w:rPr>
                                <w:rFonts w:cstheme="minorHAnsi"/>
                                <w:b/>
                                <w:bCs/>
                              </w:rPr>
                            </w:pPr>
                            <w:r w:rsidRPr="006673D4">
                              <w:rPr>
                                <w:rFonts w:cstheme="minorHAnsi"/>
                                <w:b/>
                                <w:bCs/>
                              </w:rPr>
                              <w:t xml:space="preserve">Feladat: </w:t>
                            </w:r>
                          </w:p>
                          <w:p w:rsidR="00FC624F" w:rsidRPr="006673D4" w:rsidRDefault="00FC624F" w:rsidP="006673D4">
                            <w:pPr>
                              <w:jc w:val="both"/>
                              <w:rPr>
                                <w:rFonts w:cstheme="minorHAnsi"/>
                                <w:bCs/>
                              </w:rPr>
                            </w:pPr>
                            <w:r w:rsidRPr="006673D4">
                              <w:rPr>
                                <w:rFonts w:cstheme="minorHAnsi"/>
                                <w:bCs/>
                              </w:rPr>
                              <w:t>E</w:t>
                            </w:r>
                            <w:r w:rsidRPr="006673D4">
                              <w:rPr>
                                <w:rFonts w:cstheme="minorHAnsi"/>
                              </w:rPr>
                              <w:t>gy iránytűt térítsen ki elektromos tér segítségével! Egy alumínium hegy segítségével igazolja, hogy a jelenségnek nincs köze a mágnességhez! Ezt követően mutassa be, hogy az üveg nem árnyékolja le az elektromos teret, az alumíniumborítás viszont igen!</w:t>
                            </w:r>
                          </w:p>
                        </w:txbxContent>
                      </wps:txbx>
                      <wps:bodyPr rot="0" vert="horz" wrap="square" lIns="91440" tIns="45720" rIns="91440" bIns="45720" anchor="t" anchorCtr="0" upright="1">
                        <a:spAutoFit/>
                      </wps:bodyPr>
                    </wps:wsp>
                  </a:graphicData>
                </a:graphic>
              </wp:inline>
            </w:drawing>
          </mc:Choice>
          <mc:Fallback>
            <w:pict>
              <v:shape id="Szövegdoboz 114" o:spid="_x0000_s1035" type="#_x0000_t202" style="width:457.8pt;height:7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" fillcolor="#8db3e2">
                <v:textbox style="mso-fit-shape-to-text:t">
                  <w:txbxContent>
                    <w:p w:rsidR="00FC624F" w:rsidRPr="006673D4" w:rsidRDefault="00FC624F" w:rsidP="006673D4">
                      <w:pPr>
                        <w:rPr>
                          <w:rFonts w:cstheme="minorHAnsi"/>
                          <w:b/>
                          <w:bCs/>
                        </w:rPr>
                      </w:pPr>
                      <w:r w:rsidRPr="006673D4">
                        <w:rPr>
                          <w:rFonts w:cstheme="minorHAnsi"/>
                          <w:b/>
                          <w:bCs/>
                        </w:rPr>
                        <w:t xml:space="preserve">Feladat: </w:t>
                      </w:r>
                    </w:p>
                    <w:p w:rsidR="00FC624F" w:rsidRPr="006673D4" w:rsidRDefault="00FC624F" w:rsidP="006673D4">
                      <w:pPr>
                        <w:jc w:val="both"/>
                        <w:rPr>
                          <w:rFonts w:cstheme="minorHAnsi"/>
                          <w:bCs/>
                        </w:rPr>
                      </w:pPr>
                      <w:r w:rsidRPr="006673D4">
                        <w:rPr>
                          <w:rFonts w:cstheme="minorHAnsi"/>
                          <w:bCs/>
                        </w:rPr>
                        <w:t>E</w:t>
                      </w:r>
                      <w:r w:rsidRPr="006673D4">
                        <w:rPr>
                          <w:rFonts w:cstheme="minorHAnsi"/>
                        </w:rPr>
                        <w:t>gy iránytűt térítsen ki elektromos tér segítségével! Egy alumínium hegy segítségével igazolja, hogy a jelenségnek nincs köze a mágnességhez! Ezt követően mutassa be, hogy az üveg nem árnyékolja le az elektromos teret, az alumíniumborítás viszont igen!</w:t>
                      </w:r>
                    </w:p>
                  </w:txbxContent>
                </v:textbox>
                <w10:anchorlock/>
              </v:shape>
            </w:pict>
          </mc:Fallback>
        </mc:AlternateContent>
      </w:r>
    </w:p>
    <w:p w:rsidR="006673D4" w:rsidRPr="00EF4E74" w:rsidRDefault="006673D4" w:rsidP="006673D4">
      <w:pPr>
        <w:pStyle w:val="Default"/>
        <w:ind w:left="360"/>
        <w:rPr>
          <w:rFonts w:asciiTheme="minorHAnsi" w:hAnsiTheme="minorHAnsi" w:cstheme="minorHAnsi"/>
          <w:sz w:val="22"/>
          <w:szCs w:val="22"/>
        </w:rPr>
      </w:pPr>
    </w:p>
    <w:p w:rsidR="006673D4" w:rsidRPr="006673D4" w:rsidRDefault="006673D4" w:rsidP="006673D4">
      <w:pPr>
        <w:pStyle w:val="Default"/>
        <w:rPr>
          <w:rFonts w:asciiTheme="minorHAnsi" w:hAnsiTheme="minorHAnsi" w:cstheme="minorHAnsi"/>
          <w:i/>
          <w:sz w:val="22"/>
          <w:szCs w:val="22"/>
        </w:rPr>
      </w:pPr>
      <w:r w:rsidRPr="006673D4">
        <w:rPr>
          <w:rFonts w:asciiTheme="minorHAnsi" w:hAnsiTheme="minorHAnsi" w:cstheme="minorHAnsi"/>
          <w:i/>
          <w:sz w:val="22"/>
          <w:szCs w:val="22"/>
        </w:rPr>
        <w:t>Szükséges eszközök:</w:t>
      </w:r>
    </w:p>
    <w:p w:rsidR="006673D4" w:rsidRPr="006673D4" w:rsidRDefault="006673D4" w:rsidP="006673D4">
      <w:pPr>
        <w:pStyle w:val="Default"/>
        <w:tabs>
          <w:tab w:val="left" w:pos="8025"/>
        </w:tabs>
        <w:jc w:val="both"/>
        <w:rPr>
          <w:rFonts w:asciiTheme="minorHAnsi" w:hAnsiTheme="minorHAnsi" w:cstheme="minorHAnsi"/>
          <w:b/>
          <w:sz w:val="22"/>
          <w:szCs w:val="22"/>
        </w:rPr>
      </w:pPr>
      <w:r w:rsidRPr="006673D4">
        <w:rPr>
          <w:rFonts w:asciiTheme="minorHAnsi" w:hAnsiTheme="minorHAnsi" w:cstheme="minorHAnsi"/>
          <w:sz w:val="22"/>
          <w:szCs w:val="22"/>
        </w:rPr>
        <w:t>Iránytű állvánnyal; alumínium hegy; az iránytűt kényelmesen befedő főzőpohár; a főzőpohár palástjára éppen ráhúzható alumíniumhenger; plexirúd; posztó vagy szőrme.</w:t>
      </w:r>
    </w:p>
    <w:p w:rsidR="006673D4" w:rsidRPr="006673D4" w:rsidRDefault="006673D4" w:rsidP="006673D4">
      <w:pPr>
        <w:rPr>
          <w:rFonts w:cstheme="minorHAnsi"/>
        </w:rPr>
      </w:pPr>
    </w:p>
    <w:p w:rsidR="006673D4" w:rsidRPr="006673D4" w:rsidRDefault="007065DD" w:rsidP="006673D4">
      <w:pPr>
        <w:pStyle w:val="Default"/>
        <w:jc w:val="both"/>
        <w:rPr>
          <w:rFonts w:asciiTheme="minorHAnsi" w:hAnsiTheme="minorHAnsi" w:cstheme="minorHAnsi"/>
          <w:b/>
          <w:sz w:val="22"/>
          <w:szCs w:val="22"/>
        </w:rPr>
      </w:pPr>
      <w:r>
        <w:rPr>
          <w:noProof/>
        </w:rPr>
        <w:drawing>
          <wp:anchor distT="0" distB="0" distL="114300" distR="114300" simplePos="0" relativeHeight="251682304" behindDoc="0" locked="0" layoutInCell="1" allowOverlap="1" wp14:anchorId="41793003" wp14:editId="6133CC70">
            <wp:simplePos x="0" y="0"/>
            <wp:positionH relativeFrom="column">
              <wp:posOffset>3395980</wp:posOffset>
            </wp:positionH>
            <wp:positionV relativeFrom="paragraph">
              <wp:posOffset>45085</wp:posOffset>
            </wp:positionV>
            <wp:extent cx="2484120" cy="1681480"/>
            <wp:effectExtent l="0" t="0" r="0" b="0"/>
            <wp:wrapSquare wrapText="bothSides"/>
            <wp:docPr id="88" name="Kép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20180306_144654.jpg"/>
                    <pic:cNvPicPr/>
                  </pic:nvPicPr>
                  <pic:blipFill rotWithShape="1">
                    <a:blip r:embed="rId26" cstate="print">
                      <a:extLst>
                        <a:ext uri="{28A0092B-C50C-407E-A947-70E740481C1C}">
                          <a14:useLocalDpi xmlns:a14="http://schemas.microsoft.com/office/drawing/2010/main" val="0"/>
                        </a:ext>
                      </a:extLst>
                    </a:blip>
                    <a:srcRect b="5675"/>
                    <a:stretch/>
                  </pic:blipFill>
                  <pic:spPr bwMode="auto">
                    <a:xfrm>
                      <a:off x="0" y="0"/>
                      <a:ext cx="2484120" cy="16814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73D4" w:rsidRPr="006673D4">
        <w:rPr>
          <w:rFonts w:asciiTheme="minorHAnsi" w:hAnsiTheme="minorHAnsi" w:cstheme="minorHAnsi"/>
          <w:b/>
          <w:sz w:val="22"/>
          <w:szCs w:val="22"/>
        </w:rPr>
        <w:t>A kísérlet leírása:</w:t>
      </w:r>
    </w:p>
    <w:p w:rsidR="006673D4" w:rsidRPr="006673D4" w:rsidRDefault="006673D4" w:rsidP="006673D4">
      <w:pPr>
        <w:pStyle w:val="Default"/>
        <w:rPr>
          <w:rFonts w:asciiTheme="minorHAnsi" w:hAnsiTheme="minorHAnsi" w:cstheme="minorHAnsi"/>
          <w:b/>
          <w:sz w:val="22"/>
          <w:szCs w:val="22"/>
        </w:rPr>
      </w:pPr>
    </w:p>
    <w:p w:rsidR="006673D4" w:rsidRPr="006673D4" w:rsidRDefault="006673D4" w:rsidP="004A59E3">
      <w:pPr>
        <w:jc w:val="both"/>
        <w:rPr>
          <w:rFonts w:cstheme="minorHAnsi"/>
        </w:rPr>
      </w:pPr>
      <w:r w:rsidRPr="006673D4">
        <w:rPr>
          <w:rFonts w:cstheme="minorHAnsi"/>
        </w:rPr>
        <w:t xml:space="preserve">Dörzsölje meg a </w:t>
      </w:r>
      <w:proofErr w:type="spellStart"/>
      <w:r w:rsidRPr="006673D4">
        <w:rPr>
          <w:rFonts w:cstheme="minorHAnsi"/>
        </w:rPr>
        <w:t>plexirudat</w:t>
      </w:r>
      <w:proofErr w:type="spellEnd"/>
      <w:r w:rsidRPr="006673D4">
        <w:rPr>
          <w:rFonts w:cstheme="minorHAnsi"/>
        </w:rPr>
        <w:t>, és mutassa meg, hogy a keletkező elektromos tér kitéríti az iránytűt! Az acélhegyet a saját készítésű alumínium hegyre cserélve igazolja, hogy a kitérésnek nincs köze a mágnességhez! Az iránytűt a mérőhengerrel lefedve mutassa meg, hogy a henger üvegfala nem árnyékolja le az elektromos teret! A mérőhengerre ráhúzva az alumínium palástot igazolja, hogy az alumíniumborítás leárnyékolja az elektromos teret!</w:t>
      </w:r>
    </w:p>
    <w:p w:rsidR="003F49FB" w:rsidRPr="004A59E3" w:rsidRDefault="003F49FB" w:rsidP="003F49FB">
      <w:pPr>
        <w:rPr>
          <w:rFonts w:cstheme="minorHAnsi"/>
        </w:rPr>
      </w:pP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b/>
          <w:bCs/>
          <w:sz w:val="22"/>
          <w:szCs w:val="22"/>
        </w:rPr>
        <w:t xml:space="preserve">Javaslat a kísérlet értelmezésére: </w:t>
      </w: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sz w:val="22"/>
          <w:szCs w:val="22"/>
        </w:rPr>
        <w:t xml:space="preserve">- Értelmezze az iránytű elmozdulásának okát, adjon részletes magyarázatot! </w:t>
      </w: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sz w:val="22"/>
          <w:szCs w:val="22"/>
        </w:rPr>
        <w:t xml:space="preserve">- Bizonyítsa, hogy nem mágneses jelenségről van szó, amikor az iránytű elfordul! </w:t>
      </w: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sz w:val="22"/>
          <w:szCs w:val="22"/>
        </w:rPr>
        <w:t xml:space="preserve">- Értelmezze az üvegfal és a fémborítás kölcsönhatásban való szerepét! </w:t>
      </w:r>
    </w:p>
    <w:p w:rsidR="004A59E3" w:rsidRDefault="004A59E3" w:rsidP="004A59E3">
      <w:pPr>
        <w:rPr>
          <w:rFonts w:cstheme="minorHAnsi"/>
        </w:rPr>
      </w:pPr>
    </w:p>
    <w:p w:rsidR="004A59E3" w:rsidRDefault="004A59E3" w:rsidP="004A59E3">
      <w:pPr>
        <w:pStyle w:val="Szvegtrzs"/>
        <w:jc w:val="left"/>
        <w:rPr>
          <w:b/>
        </w:rPr>
      </w:pPr>
      <w:r>
        <w:rPr>
          <w:b/>
        </w:rPr>
        <w:t>További</w:t>
      </w:r>
      <w:r w:rsidRPr="00EF6B72">
        <w:rPr>
          <w:b/>
        </w:rPr>
        <w:t xml:space="preserve"> feladatok:</w:t>
      </w:r>
    </w:p>
    <w:p w:rsidR="004A59E3" w:rsidRDefault="004A59E3" w:rsidP="004A59E3">
      <w:pPr>
        <w:pStyle w:val="Szvegtrzs"/>
        <w:jc w:val="left"/>
        <w:rPr>
          <w:b/>
        </w:rPr>
      </w:pPr>
      <w:r>
        <w:rPr>
          <w:b/>
        </w:rPr>
        <w:t xml:space="preserve">Az </w:t>
      </w:r>
      <w:proofErr w:type="gramStart"/>
      <w:r>
        <w:rPr>
          <w:b/>
        </w:rPr>
        <w:t>A</w:t>
      </w:r>
      <w:proofErr w:type="gramEnd"/>
      <w:r>
        <w:rPr>
          <w:b/>
        </w:rPr>
        <w:t>) és B) kérdéscsoportok közül csak az egyiket kell megválaszolni!</w:t>
      </w:r>
    </w:p>
    <w:p w:rsidR="004A59E3" w:rsidRDefault="004A59E3" w:rsidP="004A59E3">
      <w:pPr>
        <w:pStyle w:val="Szvegtrzs"/>
        <w:jc w:val="left"/>
        <w:rPr>
          <w:b/>
        </w:rPr>
      </w:pP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b/>
          <w:bCs/>
          <w:sz w:val="22"/>
          <w:szCs w:val="22"/>
        </w:rPr>
        <w:t xml:space="preserve">A) feladat: Két ponttöltés elektrosztatikus kölcsönhatása, sztatikus elektromos tér jellemzése </w:t>
      </w:r>
    </w:p>
    <w:p w:rsidR="004A59E3" w:rsidRPr="004A59E3" w:rsidRDefault="004A59E3" w:rsidP="004A59E3">
      <w:pPr>
        <w:pStyle w:val="Default"/>
        <w:rPr>
          <w:rFonts w:asciiTheme="minorHAnsi" w:hAnsiTheme="minorHAnsi" w:cstheme="minorHAnsi"/>
          <w:sz w:val="22"/>
          <w:szCs w:val="22"/>
        </w:rPr>
      </w:pPr>
      <w:proofErr w:type="gramStart"/>
      <w:r w:rsidRPr="004A59E3">
        <w:rPr>
          <w:rFonts w:asciiTheme="minorHAnsi" w:hAnsiTheme="minorHAnsi" w:cstheme="minorHAnsi"/>
          <w:sz w:val="22"/>
          <w:szCs w:val="22"/>
        </w:rPr>
        <w:t>a</w:t>
      </w:r>
      <w:proofErr w:type="gramEnd"/>
      <w:r w:rsidRPr="004A59E3">
        <w:rPr>
          <w:rFonts w:asciiTheme="minorHAnsi" w:hAnsiTheme="minorHAnsi" w:cstheme="minorHAnsi"/>
          <w:sz w:val="22"/>
          <w:szCs w:val="22"/>
        </w:rPr>
        <w:t>) Ismertesse az elektrosztatikus kölcsönhatást mennyiségileg leíró törvényt, értelmezze a</w:t>
      </w:r>
      <w:r>
        <w:rPr>
          <w:rFonts w:asciiTheme="minorHAnsi" w:hAnsiTheme="minorHAnsi" w:cstheme="minorHAnsi"/>
          <w:sz w:val="22"/>
          <w:szCs w:val="22"/>
        </w:rPr>
        <w:t>z abban szereplő mennyiségeket!</w:t>
      </w: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sz w:val="22"/>
          <w:szCs w:val="22"/>
        </w:rPr>
        <w:t xml:space="preserve">b) Ismertesse az elektromos térerősség fogalmát! Milyen szempontokból és hogyan jellemzik az </w:t>
      </w:r>
      <w:r>
        <w:rPr>
          <w:rFonts w:asciiTheme="minorHAnsi" w:hAnsiTheme="minorHAnsi" w:cstheme="minorHAnsi"/>
          <w:sz w:val="22"/>
          <w:szCs w:val="22"/>
        </w:rPr>
        <w:t>erővonalak az elektromos mezőt?</w:t>
      </w: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sz w:val="22"/>
          <w:szCs w:val="22"/>
        </w:rPr>
        <w:t>c) Adjon meg két elektrosztatikával kapcsolatos gyakorlati példát, jelenséget, ezek közül a</w:t>
      </w:r>
      <w:r>
        <w:rPr>
          <w:rFonts w:asciiTheme="minorHAnsi" w:hAnsiTheme="minorHAnsi" w:cstheme="minorHAnsi"/>
          <w:sz w:val="22"/>
          <w:szCs w:val="22"/>
        </w:rPr>
        <w:t>z egyiket elemezze részletesen!</w:t>
      </w: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sz w:val="22"/>
          <w:szCs w:val="22"/>
        </w:rPr>
        <w:t>d) Nevezzen meg egy tudóst, akinek munkásság</w:t>
      </w:r>
      <w:r>
        <w:rPr>
          <w:rFonts w:asciiTheme="minorHAnsi" w:hAnsiTheme="minorHAnsi" w:cstheme="minorHAnsi"/>
          <w:sz w:val="22"/>
          <w:szCs w:val="22"/>
        </w:rPr>
        <w:t>a a jelenségkörrel kapcsolatos!</w:t>
      </w:r>
    </w:p>
    <w:p w:rsidR="004A59E3" w:rsidRPr="004A59E3" w:rsidRDefault="004A59E3" w:rsidP="004A59E3">
      <w:pPr>
        <w:pStyle w:val="Default"/>
        <w:rPr>
          <w:rFonts w:asciiTheme="minorHAnsi" w:hAnsiTheme="minorHAnsi" w:cstheme="minorHAnsi"/>
          <w:sz w:val="22"/>
          <w:szCs w:val="22"/>
        </w:rPr>
      </w:pP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b/>
          <w:bCs/>
          <w:sz w:val="22"/>
          <w:szCs w:val="22"/>
        </w:rPr>
        <w:t xml:space="preserve">B) feladat: Vezetők sztatikus elektromos térben </w:t>
      </w:r>
    </w:p>
    <w:p w:rsidR="004A59E3" w:rsidRPr="004A59E3" w:rsidRDefault="004A59E3" w:rsidP="004A59E3">
      <w:pPr>
        <w:pStyle w:val="Default"/>
        <w:rPr>
          <w:rFonts w:asciiTheme="minorHAnsi" w:hAnsiTheme="minorHAnsi" w:cstheme="minorHAnsi"/>
          <w:sz w:val="22"/>
          <w:szCs w:val="22"/>
        </w:rPr>
      </w:pPr>
      <w:proofErr w:type="gramStart"/>
      <w:r w:rsidRPr="004A59E3">
        <w:rPr>
          <w:rFonts w:asciiTheme="minorHAnsi" w:hAnsiTheme="minorHAnsi" w:cstheme="minorHAnsi"/>
          <w:sz w:val="22"/>
          <w:szCs w:val="22"/>
        </w:rPr>
        <w:t>a</w:t>
      </w:r>
      <w:proofErr w:type="gramEnd"/>
      <w:r w:rsidRPr="004A59E3">
        <w:rPr>
          <w:rFonts w:asciiTheme="minorHAnsi" w:hAnsiTheme="minorHAnsi" w:cstheme="minorHAnsi"/>
          <w:sz w:val="22"/>
          <w:szCs w:val="22"/>
        </w:rPr>
        <w:t xml:space="preserve">) Ismertesse a csúcshatás jelenségét! </w:t>
      </w: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sz w:val="22"/>
          <w:szCs w:val="22"/>
        </w:rPr>
        <w:t xml:space="preserve">b) Vázlatrajz segítségével mutassa be a fémes vezető homogén elektromos térre gyakorolt hatását a vezetőn belül, a vezető felületén és külső környezetében! </w:t>
      </w: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sz w:val="22"/>
          <w:szCs w:val="22"/>
        </w:rPr>
        <w:t xml:space="preserve">c) Adjon meg két elektrosztatikával kapcsolatos gyakorlati jelenséget, ezek közül az egyiket elemezze részletesen! </w:t>
      </w: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sz w:val="22"/>
          <w:szCs w:val="22"/>
        </w:rPr>
        <w:t xml:space="preserve">d) Nevezzen meg egy tudóst, akinek munkássága a jelenségkörrel kapcsolatos! </w:t>
      </w:r>
    </w:p>
    <w:p w:rsidR="003F49FB" w:rsidRDefault="003F49FB" w:rsidP="003F49FB"/>
    <w:p w:rsidR="00A3671D" w:rsidRDefault="00A3671D">
      <w:r>
        <w:br w:type="page"/>
      </w:r>
    </w:p>
    <w:p w:rsidR="003F49FB" w:rsidRDefault="003F49FB" w:rsidP="003F49F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A3671D" w:rsidRPr="009A7805" w:rsidTr="00647F8A">
        <w:tc>
          <w:tcPr>
            <w:tcW w:w="6487" w:type="dxa"/>
            <w:vAlign w:val="center"/>
          </w:tcPr>
          <w:p w:rsidR="00A3671D" w:rsidRPr="009A7805" w:rsidRDefault="00A3671D" w:rsidP="007C5799">
            <w:pPr>
              <w:pStyle w:val="Szvegtrzs"/>
              <w:numPr>
                <w:ilvl w:val="6"/>
                <w:numId w:val="28"/>
              </w:numPr>
              <w:jc w:val="left"/>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A3671D" w:rsidRPr="009A7805" w:rsidRDefault="00A3671D" w:rsidP="00647F8A">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A3671D" w:rsidRPr="009A7805" w:rsidRDefault="00A3671D" w:rsidP="00647F8A">
            <w:pPr>
              <w:pStyle w:val="Szvegtrzs"/>
              <w:jc w:val="center"/>
              <w:rPr>
                <w:rFonts w:ascii="Calibri" w:hAnsi="Calibri"/>
                <w:b/>
                <w:sz w:val="20"/>
                <w:szCs w:val="20"/>
              </w:rPr>
            </w:pPr>
            <w:r w:rsidRPr="009A7805">
              <w:rPr>
                <w:rFonts w:ascii="Calibri" w:hAnsi="Calibri"/>
                <w:b/>
                <w:sz w:val="20"/>
                <w:szCs w:val="20"/>
              </w:rPr>
              <w:t>elért pontszám</w:t>
            </w:r>
          </w:p>
        </w:tc>
      </w:tr>
      <w:tr w:rsidR="00A3671D" w:rsidRPr="00B65C7C" w:rsidTr="00647F8A">
        <w:tc>
          <w:tcPr>
            <w:tcW w:w="6487" w:type="dxa"/>
          </w:tcPr>
          <w:p w:rsidR="00A3671D" w:rsidRPr="000B6249" w:rsidRDefault="00A3671D" w:rsidP="00A3671D">
            <w:pPr>
              <w:spacing w:before="60" w:after="60"/>
              <w:rPr>
                <w:rFonts w:ascii="Calibri" w:hAnsi="Calibri"/>
                <w:sz w:val="20"/>
                <w:szCs w:val="20"/>
              </w:rPr>
            </w:pPr>
            <w:r>
              <w:rPr>
                <w:rFonts w:ascii="Calibri" w:hAnsi="Calibri"/>
                <w:sz w:val="20"/>
                <w:szCs w:val="20"/>
              </w:rPr>
              <w:t>A kísérlet összeállítása, elvégzése.</w:t>
            </w:r>
          </w:p>
        </w:tc>
        <w:tc>
          <w:tcPr>
            <w:tcW w:w="1276" w:type="dxa"/>
            <w:vAlign w:val="center"/>
          </w:tcPr>
          <w:p w:rsidR="00A3671D" w:rsidRPr="00B65C7C" w:rsidRDefault="00282678" w:rsidP="00282678">
            <w:pPr>
              <w:spacing w:before="60" w:after="60"/>
              <w:jc w:val="center"/>
              <w:rPr>
                <w:rFonts w:ascii="Calibri" w:hAnsi="Calibri"/>
                <w:sz w:val="20"/>
                <w:szCs w:val="20"/>
              </w:rPr>
            </w:pPr>
            <w:r>
              <w:rPr>
                <w:rFonts w:ascii="Calibri" w:hAnsi="Calibri"/>
                <w:sz w:val="20"/>
                <w:szCs w:val="20"/>
              </w:rPr>
              <w:t>1</w:t>
            </w:r>
            <w:r w:rsidR="00CB0C99">
              <w:rPr>
                <w:rFonts w:ascii="Calibri" w:hAnsi="Calibri"/>
                <w:sz w:val="20"/>
                <w:szCs w:val="20"/>
              </w:rPr>
              <w:t>6</w:t>
            </w:r>
          </w:p>
        </w:tc>
        <w:tc>
          <w:tcPr>
            <w:tcW w:w="1275" w:type="dxa"/>
            <w:vAlign w:val="center"/>
          </w:tcPr>
          <w:p w:rsidR="00A3671D" w:rsidRPr="00B65C7C" w:rsidRDefault="00A3671D" w:rsidP="00647F8A">
            <w:pPr>
              <w:spacing w:before="60" w:after="60"/>
              <w:jc w:val="center"/>
              <w:rPr>
                <w:rFonts w:ascii="Calibri" w:hAnsi="Calibri"/>
                <w:sz w:val="20"/>
                <w:szCs w:val="20"/>
              </w:rPr>
            </w:pPr>
          </w:p>
        </w:tc>
      </w:tr>
      <w:tr w:rsidR="00A3671D" w:rsidRPr="00B65C7C" w:rsidTr="00647F8A">
        <w:tc>
          <w:tcPr>
            <w:tcW w:w="6487" w:type="dxa"/>
          </w:tcPr>
          <w:p w:rsidR="00A3671D" w:rsidRPr="00565350" w:rsidRDefault="003047D3" w:rsidP="00A3671D">
            <w:pPr>
              <w:rPr>
                <w:sz w:val="20"/>
                <w:szCs w:val="20"/>
              </w:rPr>
            </w:pPr>
            <w:r>
              <w:rPr>
                <w:sz w:val="20"/>
                <w:szCs w:val="20"/>
              </w:rPr>
              <w:t>A</w:t>
            </w:r>
            <w:r w:rsidR="00A3671D">
              <w:rPr>
                <w:sz w:val="20"/>
                <w:szCs w:val="20"/>
              </w:rPr>
              <w:t xml:space="preserve"> kísérlet elemzése a megadott szempontok szerint.</w:t>
            </w:r>
          </w:p>
        </w:tc>
        <w:tc>
          <w:tcPr>
            <w:tcW w:w="1276" w:type="dxa"/>
          </w:tcPr>
          <w:p w:rsidR="00A3671D" w:rsidRPr="00565350" w:rsidRDefault="007065DD" w:rsidP="00647F8A">
            <w:pPr>
              <w:jc w:val="center"/>
              <w:rPr>
                <w:sz w:val="20"/>
                <w:szCs w:val="20"/>
              </w:rPr>
            </w:pPr>
            <w:r>
              <w:rPr>
                <w:sz w:val="20"/>
                <w:szCs w:val="20"/>
              </w:rPr>
              <w:t>4+</w:t>
            </w:r>
            <w:proofErr w:type="spellStart"/>
            <w:r>
              <w:rPr>
                <w:sz w:val="20"/>
                <w:szCs w:val="20"/>
              </w:rPr>
              <w:t>4</w:t>
            </w:r>
            <w:proofErr w:type="spellEnd"/>
            <w:r>
              <w:rPr>
                <w:sz w:val="20"/>
                <w:szCs w:val="20"/>
              </w:rPr>
              <w:t>+4=</w:t>
            </w:r>
            <w:r w:rsidR="00A3671D">
              <w:rPr>
                <w:sz w:val="20"/>
                <w:szCs w:val="20"/>
              </w:rPr>
              <w:t>1</w:t>
            </w:r>
            <w:r w:rsidR="00CB0C99">
              <w:rPr>
                <w:sz w:val="20"/>
                <w:szCs w:val="20"/>
              </w:rPr>
              <w:t>2</w:t>
            </w:r>
          </w:p>
        </w:tc>
        <w:tc>
          <w:tcPr>
            <w:tcW w:w="1275" w:type="dxa"/>
            <w:vAlign w:val="center"/>
          </w:tcPr>
          <w:p w:rsidR="00A3671D" w:rsidRPr="00B65C7C" w:rsidRDefault="00A3671D" w:rsidP="00647F8A">
            <w:pPr>
              <w:spacing w:before="60" w:after="60"/>
              <w:jc w:val="center"/>
              <w:rPr>
                <w:rFonts w:ascii="Calibri" w:hAnsi="Calibri"/>
                <w:sz w:val="20"/>
                <w:szCs w:val="20"/>
              </w:rPr>
            </w:pPr>
          </w:p>
        </w:tc>
      </w:tr>
      <w:tr w:rsidR="00A3671D" w:rsidRPr="00B65C7C" w:rsidTr="00647F8A">
        <w:tc>
          <w:tcPr>
            <w:tcW w:w="6487" w:type="dxa"/>
          </w:tcPr>
          <w:p w:rsidR="00A3671D" w:rsidRPr="003047D3" w:rsidRDefault="003047D3" w:rsidP="007C5799">
            <w:pPr>
              <w:pStyle w:val="Listaszerbekezds"/>
              <w:numPr>
                <w:ilvl w:val="2"/>
                <w:numId w:val="17"/>
              </w:numPr>
              <w:rPr>
                <w:sz w:val="20"/>
                <w:szCs w:val="20"/>
              </w:rPr>
            </w:pPr>
            <w:r>
              <w:rPr>
                <w:sz w:val="20"/>
                <w:szCs w:val="20"/>
              </w:rPr>
              <w:t>válasz</w:t>
            </w:r>
          </w:p>
        </w:tc>
        <w:tc>
          <w:tcPr>
            <w:tcW w:w="1276" w:type="dxa"/>
          </w:tcPr>
          <w:p w:rsidR="00A3671D" w:rsidRPr="00565350" w:rsidRDefault="00282678" w:rsidP="00647F8A">
            <w:pPr>
              <w:jc w:val="center"/>
              <w:rPr>
                <w:sz w:val="20"/>
                <w:szCs w:val="20"/>
              </w:rPr>
            </w:pPr>
            <w:r>
              <w:rPr>
                <w:sz w:val="20"/>
                <w:szCs w:val="20"/>
              </w:rPr>
              <w:t>8</w:t>
            </w:r>
          </w:p>
        </w:tc>
        <w:tc>
          <w:tcPr>
            <w:tcW w:w="1275" w:type="dxa"/>
            <w:vAlign w:val="center"/>
          </w:tcPr>
          <w:p w:rsidR="00A3671D" w:rsidRPr="00B65C7C" w:rsidRDefault="00A3671D" w:rsidP="00647F8A">
            <w:pPr>
              <w:spacing w:before="60" w:after="60"/>
              <w:jc w:val="center"/>
              <w:rPr>
                <w:rFonts w:ascii="Calibri" w:hAnsi="Calibri"/>
                <w:sz w:val="20"/>
                <w:szCs w:val="20"/>
              </w:rPr>
            </w:pPr>
          </w:p>
        </w:tc>
      </w:tr>
      <w:tr w:rsidR="00A3671D" w:rsidRPr="00B65C7C" w:rsidTr="00647F8A">
        <w:tc>
          <w:tcPr>
            <w:tcW w:w="6487" w:type="dxa"/>
          </w:tcPr>
          <w:p w:rsidR="00A3671D" w:rsidRPr="003047D3" w:rsidRDefault="003047D3" w:rsidP="007C5799">
            <w:pPr>
              <w:pStyle w:val="Listaszerbekezds"/>
              <w:numPr>
                <w:ilvl w:val="2"/>
                <w:numId w:val="17"/>
              </w:numPr>
              <w:rPr>
                <w:sz w:val="20"/>
                <w:szCs w:val="20"/>
              </w:rPr>
            </w:pPr>
            <w:r>
              <w:rPr>
                <w:sz w:val="20"/>
                <w:szCs w:val="20"/>
              </w:rPr>
              <w:t>válasz</w:t>
            </w:r>
          </w:p>
        </w:tc>
        <w:tc>
          <w:tcPr>
            <w:tcW w:w="1276" w:type="dxa"/>
          </w:tcPr>
          <w:p w:rsidR="00A3671D" w:rsidRPr="00565350" w:rsidRDefault="00106828" w:rsidP="00647F8A">
            <w:pPr>
              <w:jc w:val="center"/>
              <w:rPr>
                <w:sz w:val="20"/>
                <w:szCs w:val="20"/>
              </w:rPr>
            </w:pPr>
            <w:r>
              <w:rPr>
                <w:sz w:val="20"/>
                <w:szCs w:val="20"/>
              </w:rPr>
              <w:t>8</w:t>
            </w:r>
          </w:p>
        </w:tc>
        <w:tc>
          <w:tcPr>
            <w:tcW w:w="1275" w:type="dxa"/>
            <w:vAlign w:val="center"/>
          </w:tcPr>
          <w:p w:rsidR="00A3671D" w:rsidRPr="00B65C7C" w:rsidRDefault="00A3671D" w:rsidP="00647F8A">
            <w:pPr>
              <w:spacing w:before="60" w:after="60"/>
              <w:jc w:val="center"/>
              <w:rPr>
                <w:rFonts w:ascii="Calibri" w:hAnsi="Calibri"/>
                <w:b/>
                <w:sz w:val="20"/>
                <w:szCs w:val="20"/>
              </w:rPr>
            </w:pPr>
          </w:p>
        </w:tc>
      </w:tr>
      <w:tr w:rsidR="00A3671D" w:rsidRPr="00B65C7C" w:rsidTr="00647F8A">
        <w:tc>
          <w:tcPr>
            <w:tcW w:w="6487" w:type="dxa"/>
          </w:tcPr>
          <w:p w:rsidR="00A3671D" w:rsidRPr="003047D3" w:rsidRDefault="003047D3" w:rsidP="007C5799">
            <w:pPr>
              <w:pStyle w:val="Listaszerbekezds"/>
              <w:numPr>
                <w:ilvl w:val="2"/>
                <w:numId w:val="17"/>
              </w:numPr>
              <w:spacing w:before="60" w:after="60"/>
              <w:rPr>
                <w:sz w:val="20"/>
                <w:szCs w:val="20"/>
              </w:rPr>
            </w:pPr>
            <w:r>
              <w:rPr>
                <w:sz w:val="20"/>
                <w:szCs w:val="20"/>
              </w:rPr>
              <w:t>válasz</w:t>
            </w:r>
          </w:p>
        </w:tc>
        <w:tc>
          <w:tcPr>
            <w:tcW w:w="1276" w:type="dxa"/>
            <w:vAlign w:val="center"/>
          </w:tcPr>
          <w:p w:rsidR="00A3671D" w:rsidRPr="00565350" w:rsidRDefault="00A62F4A" w:rsidP="00A62F4A">
            <w:pPr>
              <w:spacing w:before="60" w:after="60"/>
              <w:jc w:val="center"/>
              <w:rPr>
                <w:sz w:val="20"/>
                <w:szCs w:val="20"/>
              </w:rPr>
            </w:pPr>
            <w:r>
              <w:rPr>
                <w:sz w:val="20"/>
                <w:szCs w:val="20"/>
              </w:rPr>
              <w:t>2+</w:t>
            </w:r>
            <w:proofErr w:type="spellStart"/>
            <w:r>
              <w:rPr>
                <w:sz w:val="20"/>
                <w:szCs w:val="20"/>
              </w:rPr>
              <w:t>2</w:t>
            </w:r>
            <w:proofErr w:type="spellEnd"/>
            <w:r>
              <w:rPr>
                <w:sz w:val="20"/>
                <w:szCs w:val="20"/>
              </w:rPr>
              <w:t>+4=8</w:t>
            </w:r>
          </w:p>
        </w:tc>
        <w:tc>
          <w:tcPr>
            <w:tcW w:w="1275" w:type="dxa"/>
            <w:vAlign w:val="center"/>
          </w:tcPr>
          <w:p w:rsidR="00A3671D" w:rsidRPr="00B65C7C" w:rsidRDefault="00A3671D" w:rsidP="00647F8A">
            <w:pPr>
              <w:spacing w:before="60" w:after="60"/>
              <w:jc w:val="center"/>
              <w:rPr>
                <w:rFonts w:ascii="Calibri" w:hAnsi="Calibri"/>
                <w:b/>
                <w:sz w:val="20"/>
                <w:szCs w:val="20"/>
              </w:rPr>
            </w:pPr>
          </w:p>
        </w:tc>
      </w:tr>
      <w:tr w:rsidR="00A3671D" w:rsidRPr="00B65C7C" w:rsidTr="00647F8A">
        <w:tc>
          <w:tcPr>
            <w:tcW w:w="6487" w:type="dxa"/>
          </w:tcPr>
          <w:p w:rsidR="00A3671D" w:rsidRPr="003047D3" w:rsidRDefault="003047D3" w:rsidP="007C5799">
            <w:pPr>
              <w:pStyle w:val="Listaszerbekezds"/>
              <w:numPr>
                <w:ilvl w:val="2"/>
                <w:numId w:val="17"/>
              </w:numPr>
              <w:spacing w:before="60" w:after="60"/>
              <w:rPr>
                <w:sz w:val="20"/>
                <w:szCs w:val="20"/>
              </w:rPr>
            </w:pPr>
            <w:r>
              <w:rPr>
                <w:sz w:val="20"/>
                <w:szCs w:val="20"/>
              </w:rPr>
              <w:t>válasz</w:t>
            </w:r>
          </w:p>
        </w:tc>
        <w:tc>
          <w:tcPr>
            <w:tcW w:w="1276" w:type="dxa"/>
            <w:vAlign w:val="center"/>
          </w:tcPr>
          <w:p w:rsidR="00A3671D" w:rsidRPr="00565350" w:rsidRDefault="00282678" w:rsidP="00647F8A">
            <w:pPr>
              <w:spacing w:before="60" w:after="60"/>
              <w:jc w:val="center"/>
              <w:rPr>
                <w:sz w:val="20"/>
                <w:szCs w:val="20"/>
              </w:rPr>
            </w:pPr>
            <w:r>
              <w:rPr>
                <w:sz w:val="20"/>
                <w:szCs w:val="20"/>
              </w:rPr>
              <w:t>3</w:t>
            </w:r>
          </w:p>
        </w:tc>
        <w:tc>
          <w:tcPr>
            <w:tcW w:w="1275" w:type="dxa"/>
            <w:vAlign w:val="center"/>
          </w:tcPr>
          <w:p w:rsidR="00A3671D" w:rsidRPr="00B65C7C" w:rsidRDefault="00A3671D" w:rsidP="00647F8A">
            <w:pPr>
              <w:spacing w:before="60" w:after="60"/>
              <w:jc w:val="center"/>
              <w:rPr>
                <w:rFonts w:ascii="Calibri" w:hAnsi="Calibri"/>
                <w:b/>
                <w:sz w:val="20"/>
                <w:szCs w:val="20"/>
              </w:rPr>
            </w:pPr>
          </w:p>
        </w:tc>
      </w:tr>
      <w:tr w:rsidR="00A3671D" w:rsidRPr="00B65C7C" w:rsidTr="00647F8A">
        <w:tc>
          <w:tcPr>
            <w:tcW w:w="6487" w:type="dxa"/>
          </w:tcPr>
          <w:p w:rsidR="00A3671D" w:rsidRPr="00B65C7C" w:rsidRDefault="00A3671D" w:rsidP="00647F8A">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A3671D" w:rsidRPr="00B65C7C" w:rsidRDefault="00A3671D" w:rsidP="00647F8A">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A3671D" w:rsidRPr="00B65C7C" w:rsidRDefault="00A3671D" w:rsidP="00647F8A">
            <w:pPr>
              <w:spacing w:before="60" w:after="60"/>
              <w:jc w:val="center"/>
              <w:rPr>
                <w:rFonts w:ascii="Calibri" w:hAnsi="Calibri"/>
                <w:b/>
                <w:sz w:val="20"/>
                <w:szCs w:val="20"/>
              </w:rPr>
            </w:pPr>
          </w:p>
        </w:tc>
      </w:tr>
      <w:tr w:rsidR="00A3671D" w:rsidRPr="00B65C7C" w:rsidTr="00647F8A">
        <w:tc>
          <w:tcPr>
            <w:tcW w:w="6487" w:type="dxa"/>
          </w:tcPr>
          <w:p w:rsidR="00A3671D" w:rsidRPr="00B65C7C" w:rsidRDefault="00A3671D" w:rsidP="00647F8A">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A3671D" w:rsidRPr="00B65C7C" w:rsidRDefault="00A3671D" w:rsidP="00647F8A">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A3671D" w:rsidRPr="00B65C7C" w:rsidRDefault="00A3671D" w:rsidP="00647F8A">
            <w:pPr>
              <w:spacing w:before="60" w:after="60"/>
              <w:jc w:val="center"/>
              <w:rPr>
                <w:rFonts w:ascii="Calibri" w:hAnsi="Calibri"/>
                <w:b/>
                <w:sz w:val="20"/>
                <w:szCs w:val="20"/>
              </w:rPr>
            </w:pPr>
          </w:p>
        </w:tc>
      </w:tr>
      <w:tr w:rsidR="00A3671D" w:rsidRPr="00B65C7C" w:rsidTr="00647F8A">
        <w:tc>
          <w:tcPr>
            <w:tcW w:w="6487" w:type="dxa"/>
          </w:tcPr>
          <w:p w:rsidR="00A3671D" w:rsidRPr="00B65C7C" w:rsidRDefault="00A3671D" w:rsidP="00647F8A">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A3671D" w:rsidRPr="00B65C7C" w:rsidRDefault="00A3671D" w:rsidP="00647F8A">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A3671D" w:rsidRPr="00B65C7C" w:rsidRDefault="00A3671D" w:rsidP="00647F8A">
            <w:pPr>
              <w:spacing w:before="60" w:after="60"/>
              <w:jc w:val="center"/>
              <w:rPr>
                <w:rFonts w:ascii="Calibri" w:hAnsi="Calibri"/>
                <w:b/>
                <w:sz w:val="20"/>
                <w:szCs w:val="20"/>
              </w:rPr>
            </w:pPr>
          </w:p>
        </w:tc>
      </w:tr>
    </w:tbl>
    <w:p w:rsidR="00A3671D" w:rsidRDefault="00A3671D" w:rsidP="003F49FB"/>
    <w:p w:rsidR="00B83521" w:rsidRDefault="00B83521" w:rsidP="00D723F9">
      <w:r>
        <w:br w:type="page"/>
      </w:r>
    </w:p>
    <w:p w:rsidR="00C77725" w:rsidRPr="00C16941" w:rsidRDefault="00C77725" w:rsidP="007C5799">
      <w:pPr>
        <w:pStyle w:val="Cmsor1"/>
        <w:numPr>
          <w:ilvl w:val="0"/>
          <w:numId w:val="17"/>
        </w:numPr>
      </w:pPr>
      <w:bookmarkStart w:id="52" w:name="_Toc196213966"/>
      <w:r w:rsidRPr="00C16941">
        <w:lastRenderedPageBreak/>
        <w:t>Egyenáram</w:t>
      </w:r>
      <w:bookmarkEnd w:id="52"/>
    </w:p>
    <w:p w:rsidR="006F7762" w:rsidRDefault="006F7762" w:rsidP="00B50906">
      <w:pPr>
        <w:pStyle w:val="Szvegtrzs"/>
        <w:jc w:val="left"/>
        <w:rPr>
          <w:b/>
        </w:rPr>
      </w:pPr>
      <w:r w:rsidRPr="004F49B4">
        <w:rPr>
          <w:noProof/>
          <w:lang w:eastAsia="hu-HU"/>
        </w:rPr>
        <mc:AlternateContent>
          <mc:Choice Requires="wps">
            <w:drawing>
              <wp:inline distT="0" distB="0" distL="0" distR="0" wp14:anchorId="679A596B" wp14:editId="27654F04">
                <wp:extent cx="5760720" cy="775143"/>
                <wp:effectExtent l="0" t="0" r="11430" b="17780"/>
                <wp:docPr id="32" name="Szövegdoboz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775143"/>
                        </a:xfrm>
                        <a:prstGeom prst="rect">
                          <a:avLst/>
                        </a:prstGeom>
                        <a:solidFill>
                          <a:srgbClr val="8DB3E2"/>
                        </a:solidFill>
                        <a:ln w="9525">
                          <a:solidFill>
                            <a:srgbClr val="000000"/>
                          </a:solidFill>
                          <a:miter lim="800000"/>
                          <a:headEnd/>
                          <a:tailEnd/>
                        </a:ln>
                      </wps:spPr>
                      <wps:txbx>
                        <w:txbxContent>
                          <w:p w:rsidR="00FC624F" w:rsidRDefault="00FC624F" w:rsidP="006F7762">
                            <w:pPr>
                              <w:rPr>
                                <w:rFonts w:cstheme="minorHAnsi"/>
                                <w:b/>
                                <w:bCs/>
                              </w:rPr>
                            </w:pPr>
                            <w:r>
                              <w:rPr>
                                <w:rFonts w:cstheme="minorHAnsi"/>
                                <w:b/>
                                <w:bCs/>
                              </w:rPr>
                              <w:t>Feladat:</w:t>
                            </w:r>
                          </w:p>
                          <w:p w:rsidR="00FC624F" w:rsidRDefault="00FC624F" w:rsidP="00FD5C14">
                            <w:pPr>
                              <w:pStyle w:val="Szvegtrzs"/>
                              <w:numPr>
                                <w:ilvl w:val="0"/>
                                <w:numId w:val="26"/>
                              </w:numPr>
                              <w:jc w:val="left"/>
                            </w:pPr>
                            <w:r>
                              <w:t>Két zsebizzó soros és a párhuzamos kapcsolásának összeállítása és elemzése!</w:t>
                            </w:r>
                          </w:p>
                          <w:p w:rsidR="00FC624F" w:rsidRDefault="00FC624F" w:rsidP="00FD5C14">
                            <w:pPr>
                              <w:pStyle w:val="Szvegtrzs"/>
                              <w:numPr>
                                <w:ilvl w:val="0"/>
                                <w:numId w:val="26"/>
                              </w:numPr>
                              <w:jc w:val="left"/>
                            </w:pPr>
                            <w:r>
                              <w:t>Végezzen kvalitatív megfigyeléseket a huzalellenállásoknak a vele sorosan kapcsolt zsebizzó fényességével kapcsolatosan!</w:t>
                            </w:r>
                          </w:p>
                        </w:txbxContent>
                      </wps:txbx>
                      <wps:bodyPr rot="0" vert="horz" wrap="square" lIns="91440" tIns="45720" rIns="91440" bIns="45720" anchor="t" anchorCtr="0" upright="1">
                        <a:spAutoFit/>
                      </wps:bodyPr>
                    </wps:wsp>
                  </a:graphicData>
                </a:graphic>
              </wp:inline>
            </w:drawing>
          </mc:Choice>
          <mc:Fallback>
            <w:pict>
              <v:shape id="Szövegdoboz 32" o:spid="_x0000_s1036" type="#_x0000_t202" style="width:453.6pt;height:6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" fillcolor="#8db3e2">
                <v:textbox style="mso-fit-shape-to-text:t">
                  <w:txbxContent>
                    <w:p w:rsidR="00FC624F" w:rsidRDefault="00FC624F" w:rsidP="006F7762">
                      <w:pPr>
                        <w:rPr>
                          <w:rFonts w:cstheme="minorHAnsi"/>
                          <w:b/>
                          <w:bCs/>
                        </w:rPr>
                      </w:pPr>
                      <w:r>
                        <w:rPr>
                          <w:rFonts w:cstheme="minorHAnsi"/>
                          <w:b/>
                          <w:bCs/>
                        </w:rPr>
                        <w:t>Feladat:</w:t>
                      </w:r>
                    </w:p>
                    <w:p w:rsidR="00FC624F" w:rsidRDefault="00FC624F" w:rsidP="00FD5C14">
                      <w:pPr>
                        <w:pStyle w:val="Szvegtrzs"/>
                        <w:numPr>
                          <w:ilvl w:val="0"/>
                          <w:numId w:val="26"/>
                        </w:numPr>
                        <w:jc w:val="left"/>
                      </w:pPr>
                      <w:r>
                        <w:t>Két zsebizzó soros és a párhuzamos kapcsolásának összeállítása és elemzése!</w:t>
                      </w:r>
                    </w:p>
                    <w:p w:rsidR="00FC624F" w:rsidRDefault="00FC624F" w:rsidP="00FD5C14">
                      <w:pPr>
                        <w:pStyle w:val="Szvegtrzs"/>
                        <w:numPr>
                          <w:ilvl w:val="0"/>
                          <w:numId w:val="26"/>
                        </w:numPr>
                        <w:jc w:val="left"/>
                      </w:pPr>
                      <w:r>
                        <w:t>Végezzen kvalitatív megfigyeléseket a huzalellenállásoknak a vele sorosan kapcsolt zsebizzó fényességével kapcsolatosan!</w:t>
                      </w:r>
                    </w:p>
                  </w:txbxContent>
                </v:textbox>
                <w10:anchorlock/>
              </v:shape>
            </w:pict>
          </mc:Fallback>
        </mc:AlternateContent>
      </w:r>
    </w:p>
    <w:p w:rsidR="006F7762" w:rsidRDefault="006F7762" w:rsidP="00B50906">
      <w:pPr>
        <w:pStyle w:val="Szvegtrzs"/>
        <w:jc w:val="left"/>
        <w:rPr>
          <w:b/>
        </w:rPr>
      </w:pPr>
    </w:p>
    <w:p w:rsidR="00B50906" w:rsidRPr="00565350" w:rsidRDefault="00B50906" w:rsidP="00B50906">
      <w:pPr>
        <w:pStyle w:val="Szvegtrzs"/>
        <w:jc w:val="left"/>
      </w:pPr>
      <w:r w:rsidRPr="00DA19CB">
        <w:rPr>
          <w:i/>
        </w:rPr>
        <w:t>Szükséges eszközök:</w:t>
      </w:r>
      <w:r>
        <w:rPr>
          <w:i/>
        </w:rPr>
        <w:t xml:space="preserve"> </w:t>
      </w:r>
      <w:proofErr w:type="spellStart"/>
      <w:r>
        <w:t>Mini-Box</w:t>
      </w:r>
      <w:proofErr w:type="spellEnd"/>
      <w:r w:rsidR="009A4ACA">
        <w:t xml:space="preserve"> </w:t>
      </w:r>
      <w:proofErr w:type="spellStart"/>
      <w:r>
        <w:t>Elektrik-készlet</w:t>
      </w:r>
      <w:proofErr w:type="spellEnd"/>
      <w:r>
        <w:t>; 2</w:t>
      </w:r>
      <w:r w:rsidRPr="00565350">
        <w:t xml:space="preserve">db </w:t>
      </w:r>
      <w:r>
        <w:t>narancssárga huzalellenállás; 2db 1,5V-os AA elem.</w:t>
      </w:r>
    </w:p>
    <w:p w:rsidR="00B50906" w:rsidRDefault="00B50906" w:rsidP="00B50906"/>
    <w:p w:rsidR="00B50906" w:rsidRDefault="00B50906" w:rsidP="00B50906">
      <w:pPr>
        <w:pStyle w:val="Szvegtrzs"/>
        <w:jc w:val="left"/>
        <w:rPr>
          <w:b/>
        </w:rPr>
      </w:pPr>
      <w:r w:rsidRPr="007E4C7C">
        <w:rPr>
          <w:b/>
        </w:rPr>
        <w:t>A kísérlet leírása:</w:t>
      </w:r>
    </w:p>
    <w:p w:rsidR="00B50906" w:rsidRDefault="00B50906" w:rsidP="00FD5C14">
      <w:pPr>
        <w:pStyle w:val="Szvegtrzs"/>
        <w:numPr>
          <w:ilvl w:val="0"/>
          <w:numId w:val="27"/>
        </w:numPr>
        <w:tabs>
          <w:tab w:val="clear" w:pos="720"/>
          <w:tab w:val="num" w:pos="426"/>
        </w:tabs>
        <w:ind w:left="284" w:hanging="284"/>
        <w:jc w:val="left"/>
      </w:pPr>
      <w:r>
        <w:t>A bal oldali ábrán látható eszközökkel állítson össze olyan kapcsolást, amelyben 2 izzó sorosan van bekötve, majd olyat, amelyben a 2 izzó párhuzamosan van bekötve! Magyarázza meg az izzók fényességét mindkét esetben! Tekerje ki mindkét esetben az egyik izzót a foglalatából! Figyelje meg, mi történik a másik izzóval! Magyarázza meg a jelenséget!</w:t>
      </w:r>
    </w:p>
    <w:p w:rsidR="00B50906" w:rsidRDefault="00B50906" w:rsidP="00FD5C14">
      <w:pPr>
        <w:pStyle w:val="Szvegtrzs"/>
        <w:numPr>
          <w:ilvl w:val="0"/>
          <w:numId w:val="27"/>
        </w:numPr>
        <w:tabs>
          <w:tab w:val="clear" w:pos="720"/>
          <w:tab w:val="num" w:pos="426"/>
        </w:tabs>
        <w:ind w:left="284" w:hanging="284"/>
        <w:jc w:val="left"/>
      </w:pPr>
      <w:r>
        <w:t>Állítsa össze a jobb oldali ábrán látható áramkört! Készítsen a kapcsolásról kapcsolási rajzot! Figyelje meg az izzó fényességét! Cserélje ki a krokodilcsipeszek között lévő narancssárga huzalellenállást a másikra! Ismét figyelje meg az izzó fényességét! Magyarázza meg a jelenséget!</w:t>
      </w:r>
    </w:p>
    <w:p w:rsidR="00B50906" w:rsidRDefault="00B50906" w:rsidP="00B50906">
      <w:pPr>
        <w:pStyle w:val="Szvegtrzs"/>
      </w:pPr>
    </w:p>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B50906" w:rsidTr="00647F8A">
        <w:trPr>
          <w:jc w:val="center"/>
        </w:trPr>
        <w:tc>
          <w:tcPr>
            <w:tcW w:w="4531" w:type="dxa"/>
          </w:tcPr>
          <w:p w:rsidR="00B50906" w:rsidRDefault="00B50906" w:rsidP="00647F8A">
            <w:pPr>
              <w:pStyle w:val="Szvegtrzs"/>
            </w:pPr>
            <w:r>
              <w:rPr>
                <w:noProof/>
                <w:lang w:eastAsia="hu-HU"/>
              </w:rPr>
              <w:drawing>
                <wp:anchor distT="0" distB="0" distL="114300" distR="114300" simplePos="0" relativeHeight="251670016" behindDoc="0" locked="0" layoutInCell="1" allowOverlap="1">
                  <wp:simplePos x="0" y="0"/>
                  <wp:positionH relativeFrom="margin">
                    <wp:posOffset>1305560</wp:posOffset>
                  </wp:positionH>
                  <wp:positionV relativeFrom="paragraph">
                    <wp:posOffset>-635</wp:posOffset>
                  </wp:positionV>
                  <wp:extent cx="1472565" cy="1905635"/>
                  <wp:effectExtent l="0" t="0" r="0" b="0"/>
                  <wp:wrapSquare wrapText="bothSides"/>
                  <wp:docPr id="3" name="Kép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20180308_134226.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72565" cy="1905635"/>
                          </a:xfrm>
                          <a:prstGeom prst="rect">
                            <a:avLst/>
                          </a:prstGeom>
                        </pic:spPr>
                      </pic:pic>
                    </a:graphicData>
                  </a:graphic>
                  <wp14:sizeRelH relativeFrom="margin">
                    <wp14:pctWidth>0</wp14:pctWidth>
                  </wp14:sizeRelH>
                  <wp14:sizeRelV relativeFrom="margin">
                    <wp14:pctHeight>0</wp14:pctHeight>
                  </wp14:sizeRelV>
                </wp:anchor>
              </w:drawing>
            </w:r>
          </w:p>
        </w:tc>
        <w:tc>
          <w:tcPr>
            <w:tcW w:w="4531" w:type="dxa"/>
          </w:tcPr>
          <w:p w:rsidR="00B50906" w:rsidRDefault="00B50906" w:rsidP="00647F8A">
            <w:pPr>
              <w:pStyle w:val="Szvegtrzs"/>
            </w:pPr>
            <w:r>
              <w:rPr>
                <w:noProof/>
                <w:lang w:eastAsia="hu-HU"/>
              </w:rPr>
              <w:drawing>
                <wp:inline distT="0" distB="0" distL="0" distR="0">
                  <wp:extent cx="1296465" cy="1889403"/>
                  <wp:effectExtent l="0" t="0" r="0" b="0"/>
                  <wp:docPr id="5" name="Kép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20180308_134105.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300732" cy="1895622"/>
                          </a:xfrm>
                          <a:prstGeom prst="rect">
                            <a:avLst/>
                          </a:prstGeom>
                        </pic:spPr>
                      </pic:pic>
                    </a:graphicData>
                  </a:graphic>
                </wp:inline>
              </w:drawing>
            </w:r>
          </w:p>
        </w:tc>
      </w:tr>
    </w:tbl>
    <w:p w:rsidR="001A2B52" w:rsidRDefault="001A2B52" w:rsidP="00B50906"/>
    <w:p w:rsidR="004A59E3" w:rsidRDefault="001A2B52" w:rsidP="001A2B52">
      <w:pPr>
        <w:pStyle w:val="Szvegtrzs"/>
        <w:jc w:val="left"/>
        <w:rPr>
          <w:b/>
        </w:rPr>
      </w:pPr>
      <w:r>
        <w:rPr>
          <w:b/>
        </w:rPr>
        <w:t>További</w:t>
      </w:r>
      <w:r w:rsidRPr="00EF6B72">
        <w:rPr>
          <w:b/>
        </w:rPr>
        <w:t xml:space="preserve"> feladatok:</w:t>
      </w:r>
    </w:p>
    <w:p w:rsidR="001A2B52" w:rsidRDefault="001A2B52" w:rsidP="001A2B52">
      <w:pPr>
        <w:pStyle w:val="Szvegtrzs"/>
        <w:jc w:val="left"/>
        <w:rPr>
          <w:b/>
        </w:rPr>
      </w:pPr>
      <w:r>
        <w:rPr>
          <w:b/>
        </w:rPr>
        <w:t xml:space="preserve">Az </w:t>
      </w:r>
      <w:proofErr w:type="gramStart"/>
      <w:r>
        <w:rPr>
          <w:b/>
        </w:rPr>
        <w:t>A</w:t>
      </w:r>
      <w:proofErr w:type="gramEnd"/>
      <w:r>
        <w:rPr>
          <w:b/>
        </w:rPr>
        <w:t>) és B) kérdéscsoportok közül csak az egyiket kell megválaszolni!</w:t>
      </w:r>
    </w:p>
    <w:p w:rsidR="004A59E3" w:rsidRDefault="004A59E3" w:rsidP="001A2B52">
      <w:pPr>
        <w:pStyle w:val="Szvegtrzs"/>
        <w:jc w:val="left"/>
        <w:rPr>
          <w:b/>
        </w:rPr>
      </w:pPr>
    </w:p>
    <w:p w:rsidR="001A2B52" w:rsidRPr="001A2B52" w:rsidRDefault="001A2B52" w:rsidP="007C5799">
      <w:pPr>
        <w:pStyle w:val="Listaszerbekezds"/>
        <w:numPr>
          <w:ilvl w:val="0"/>
          <w:numId w:val="34"/>
        </w:numPr>
        <w:ind w:left="0" w:firstLine="0"/>
        <w:rPr>
          <w:b/>
        </w:rPr>
      </w:pPr>
      <w:r w:rsidRPr="001A2B52">
        <w:rPr>
          <w:b/>
        </w:rPr>
        <w:t xml:space="preserve">kérdéscsoport: </w:t>
      </w:r>
      <w:r>
        <w:rPr>
          <w:b/>
        </w:rPr>
        <w:t>Az ellenállás</w:t>
      </w:r>
    </w:p>
    <w:p w:rsidR="001A2B52" w:rsidRDefault="001A2B52" w:rsidP="007C5799">
      <w:pPr>
        <w:pStyle w:val="Listaszerbekezds"/>
        <w:numPr>
          <w:ilvl w:val="1"/>
          <w:numId w:val="27"/>
        </w:numPr>
      </w:pPr>
      <w:r>
        <w:t>Mit nevezünk egy anyag (eszköz) elektromos ellenállásán?</w:t>
      </w:r>
      <w:r w:rsidR="00F97C18">
        <w:t xml:space="preserve"> Jele, képlete, mértékegysége?</w:t>
      </w:r>
    </w:p>
    <w:p w:rsidR="001A2B52" w:rsidRDefault="001A2B52" w:rsidP="007C5799">
      <w:pPr>
        <w:pStyle w:val="Listaszerbekezds"/>
        <w:numPr>
          <w:ilvl w:val="1"/>
          <w:numId w:val="27"/>
        </w:numPr>
      </w:pPr>
      <w:r>
        <w:t>Teljesül-e Ohm-törvénye izzókra, elektromos Ellenállásokra; vezetékekre? Válaszait indokolja!</w:t>
      </w:r>
    </w:p>
    <w:p w:rsidR="001A2B52" w:rsidRDefault="00517058" w:rsidP="007C5799">
      <w:pPr>
        <w:pStyle w:val="Listaszerbekezds"/>
        <w:numPr>
          <w:ilvl w:val="1"/>
          <w:numId w:val="27"/>
        </w:numPr>
      </w:pPr>
      <w:r>
        <w:t>Ismertesse az egyenáram hatásait! Mindegyikhez mondjon jelenséget vagy gyakorlati alkalmazást!</w:t>
      </w:r>
    </w:p>
    <w:p w:rsidR="00517058" w:rsidRDefault="00517058" w:rsidP="007C5799">
      <w:pPr>
        <w:pStyle w:val="Listaszerbekezds"/>
        <w:numPr>
          <w:ilvl w:val="1"/>
          <w:numId w:val="27"/>
        </w:numPr>
      </w:pPr>
      <w:r w:rsidRPr="00565350">
        <w:t xml:space="preserve">Említsen meg </w:t>
      </w:r>
      <w:r>
        <w:t>legalább 2</w:t>
      </w:r>
      <w:r w:rsidRPr="00565350">
        <w:t xml:space="preserve"> tudóst a témakörrel kapcsolatban! Hányadik században éltek?</w:t>
      </w:r>
    </w:p>
    <w:p w:rsidR="001A2B52" w:rsidRDefault="001A2B52" w:rsidP="00B50906"/>
    <w:p w:rsidR="001A2B52" w:rsidRDefault="00517058" w:rsidP="007C5799">
      <w:pPr>
        <w:pStyle w:val="Listaszerbekezds"/>
        <w:numPr>
          <w:ilvl w:val="0"/>
          <w:numId w:val="34"/>
        </w:numPr>
        <w:ind w:left="0" w:firstLine="0"/>
        <w:rPr>
          <w:b/>
        </w:rPr>
      </w:pPr>
      <w:r w:rsidRPr="00517058">
        <w:rPr>
          <w:b/>
        </w:rPr>
        <w:t>kérdéscsoport:</w:t>
      </w:r>
      <w:r>
        <w:rPr>
          <w:b/>
        </w:rPr>
        <w:t xml:space="preserve"> Félvezetők</w:t>
      </w:r>
    </w:p>
    <w:p w:rsidR="00517058" w:rsidRDefault="00F97C18" w:rsidP="007C5799">
      <w:pPr>
        <w:pStyle w:val="Listaszerbekezds"/>
        <w:numPr>
          <w:ilvl w:val="1"/>
          <w:numId w:val="26"/>
        </w:numPr>
      </w:pPr>
      <w:r>
        <w:t>Mely anyagokat nevezzük félvezetőnek? Soroljon fel félvezető anyagokat!</w:t>
      </w:r>
    </w:p>
    <w:p w:rsidR="00F97C18" w:rsidRDefault="00F97C18" w:rsidP="007C5799">
      <w:pPr>
        <w:pStyle w:val="Listaszerbekezds"/>
        <w:numPr>
          <w:ilvl w:val="1"/>
          <w:numId w:val="26"/>
        </w:numPr>
      </w:pPr>
      <w:r>
        <w:t>Hasonlítsa össze a vezető és a félvezető anyagok ellenállásának hőmérséklet-függését! Válaszait indokolja!</w:t>
      </w:r>
    </w:p>
    <w:p w:rsidR="00F97C18" w:rsidRDefault="00F97C18" w:rsidP="007C5799">
      <w:pPr>
        <w:pStyle w:val="Listaszerbekezds"/>
        <w:numPr>
          <w:ilvl w:val="1"/>
          <w:numId w:val="26"/>
        </w:numPr>
      </w:pPr>
      <w:r>
        <w:t>Mit jelent az, hogy tiszta illetve szennyezett félvezető? Milyen félvezetőből készült elektronikai eszközöket ismer?</w:t>
      </w:r>
    </w:p>
    <w:p w:rsidR="000A2A01" w:rsidRPr="00517058" w:rsidRDefault="000A2A01" w:rsidP="007C5799">
      <w:pPr>
        <w:pStyle w:val="Listaszerbekezds"/>
        <w:numPr>
          <w:ilvl w:val="1"/>
          <w:numId w:val="26"/>
        </w:numPr>
      </w:pPr>
      <w:r>
        <w:t>Ismertesse egy mobiltelefon-töltő adapter főbb részeit!</w:t>
      </w:r>
    </w:p>
    <w:p w:rsidR="000A2A01" w:rsidRDefault="000A2A01" w:rsidP="00B50906"/>
    <w:p w:rsidR="000A2A01" w:rsidRDefault="000A2A01">
      <w:r>
        <w:br w:type="page"/>
      </w:r>
    </w:p>
    <w:p w:rsidR="001A2B52" w:rsidRDefault="001A2B52" w:rsidP="00B5090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0A2A01" w:rsidRPr="009A7805" w:rsidTr="00647F8A">
        <w:tc>
          <w:tcPr>
            <w:tcW w:w="6487" w:type="dxa"/>
            <w:vAlign w:val="center"/>
          </w:tcPr>
          <w:p w:rsidR="000A2A01" w:rsidRPr="009A7805" w:rsidRDefault="000A2A01" w:rsidP="007C5799">
            <w:pPr>
              <w:pStyle w:val="Szvegtrzs"/>
              <w:numPr>
                <w:ilvl w:val="6"/>
                <w:numId w:val="28"/>
              </w:numPr>
              <w:jc w:val="left"/>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0A2A01" w:rsidRPr="009A7805" w:rsidRDefault="000A2A01" w:rsidP="00647F8A">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0A2A01" w:rsidRPr="009A7805" w:rsidRDefault="000A2A01" w:rsidP="00647F8A">
            <w:pPr>
              <w:pStyle w:val="Szvegtrzs"/>
              <w:jc w:val="center"/>
              <w:rPr>
                <w:rFonts w:ascii="Calibri" w:hAnsi="Calibri"/>
                <w:b/>
                <w:sz w:val="20"/>
                <w:szCs w:val="20"/>
              </w:rPr>
            </w:pPr>
            <w:r w:rsidRPr="009A7805">
              <w:rPr>
                <w:rFonts w:ascii="Calibri" w:hAnsi="Calibri"/>
                <w:b/>
                <w:sz w:val="20"/>
                <w:szCs w:val="20"/>
              </w:rPr>
              <w:t>elért pontszám</w:t>
            </w:r>
          </w:p>
        </w:tc>
      </w:tr>
      <w:tr w:rsidR="000A2A01" w:rsidRPr="00B65C7C" w:rsidTr="00647F8A">
        <w:tc>
          <w:tcPr>
            <w:tcW w:w="6487" w:type="dxa"/>
          </w:tcPr>
          <w:p w:rsidR="000A2A01" w:rsidRPr="000B6249" w:rsidRDefault="000A2A01" w:rsidP="00647F8A">
            <w:pPr>
              <w:spacing w:before="60" w:after="60"/>
              <w:rPr>
                <w:rFonts w:ascii="Calibri" w:hAnsi="Calibri"/>
                <w:sz w:val="20"/>
                <w:szCs w:val="20"/>
              </w:rPr>
            </w:pPr>
            <w:r>
              <w:rPr>
                <w:rFonts w:ascii="Calibri" w:hAnsi="Calibri"/>
                <w:sz w:val="20"/>
                <w:szCs w:val="20"/>
              </w:rPr>
              <w:t>A kísérletek összeállítása, elvégzése.</w:t>
            </w:r>
          </w:p>
        </w:tc>
        <w:tc>
          <w:tcPr>
            <w:tcW w:w="1276" w:type="dxa"/>
            <w:vAlign w:val="center"/>
          </w:tcPr>
          <w:p w:rsidR="000A2A01" w:rsidRPr="00B65C7C" w:rsidRDefault="000A2A01" w:rsidP="00647F8A">
            <w:pPr>
              <w:spacing w:before="60" w:after="60"/>
              <w:jc w:val="center"/>
              <w:rPr>
                <w:rFonts w:ascii="Calibri" w:hAnsi="Calibri"/>
                <w:sz w:val="20"/>
                <w:szCs w:val="20"/>
              </w:rPr>
            </w:pPr>
            <w:r>
              <w:rPr>
                <w:rFonts w:ascii="Calibri" w:hAnsi="Calibri"/>
                <w:sz w:val="20"/>
                <w:szCs w:val="20"/>
              </w:rPr>
              <w:t>8+</w:t>
            </w:r>
            <w:proofErr w:type="spellStart"/>
            <w:r>
              <w:rPr>
                <w:rFonts w:ascii="Calibri" w:hAnsi="Calibri"/>
                <w:sz w:val="20"/>
                <w:szCs w:val="20"/>
              </w:rPr>
              <w:t>8</w:t>
            </w:r>
            <w:proofErr w:type="spellEnd"/>
            <w:r>
              <w:rPr>
                <w:rFonts w:ascii="Calibri" w:hAnsi="Calibri"/>
                <w:sz w:val="20"/>
                <w:szCs w:val="20"/>
              </w:rPr>
              <w:t>=16</w:t>
            </w:r>
          </w:p>
        </w:tc>
        <w:tc>
          <w:tcPr>
            <w:tcW w:w="1275" w:type="dxa"/>
            <w:vAlign w:val="center"/>
          </w:tcPr>
          <w:p w:rsidR="000A2A01" w:rsidRPr="00B65C7C" w:rsidRDefault="000A2A01" w:rsidP="00647F8A">
            <w:pPr>
              <w:spacing w:before="60" w:after="60"/>
              <w:jc w:val="center"/>
              <w:rPr>
                <w:rFonts w:ascii="Calibri" w:hAnsi="Calibri"/>
                <w:sz w:val="20"/>
                <w:szCs w:val="20"/>
              </w:rPr>
            </w:pPr>
          </w:p>
        </w:tc>
      </w:tr>
      <w:tr w:rsidR="000A2A01" w:rsidRPr="00B65C7C" w:rsidTr="00647F8A">
        <w:tc>
          <w:tcPr>
            <w:tcW w:w="6487" w:type="dxa"/>
          </w:tcPr>
          <w:p w:rsidR="000A2A01" w:rsidRPr="00565350" w:rsidRDefault="000A2A01" w:rsidP="00647F8A">
            <w:pPr>
              <w:rPr>
                <w:sz w:val="20"/>
                <w:szCs w:val="20"/>
              </w:rPr>
            </w:pPr>
            <w:r>
              <w:rPr>
                <w:sz w:val="20"/>
                <w:szCs w:val="20"/>
              </w:rPr>
              <w:t>A kísérletek elemzése a megadott szempontok szerint.</w:t>
            </w:r>
          </w:p>
        </w:tc>
        <w:tc>
          <w:tcPr>
            <w:tcW w:w="1276" w:type="dxa"/>
          </w:tcPr>
          <w:p w:rsidR="000A2A01" w:rsidRPr="00565350" w:rsidRDefault="000A2A01" w:rsidP="00647F8A">
            <w:pPr>
              <w:jc w:val="center"/>
              <w:rPr>
                <w:sz w:val="20"/>
                <w:szCs w:val="20"/>
              </w:rPr>
            </w:pPr>
            <w:r>
              <w:rPr>
                <w:sz w:val="20"/>
                <w:szCs w:val="20"/>
              </w:rPr>
              <w:t>6+</w:t>
            </w:r>
            <w:proofErr w:type="spellStart"/>
            <w:r>
              <w:rPr>
                <w:sz w:val="20"/>
                <w:szCs w:val="20"/>
              </w:rPr>
              <w:t>6</w:t>
            </w:r>
            <w:proofErr w:type="spellEnd"/>
            <w:r>
              <w:rPr>
                <w:sz w:val="20"/>
                <w:szCs w:val="20"/>
              </w:rPr>
              <w:t>=12</w:t>
            </w:r>
          </w:p>
        </w:tc>
        <w:tc>
          <w:tcPr>
            <w:tcW w:w="1275" w:type="dxa"/>
            <w:vAlign w:val="center"/>
          </w:tcPr>
          <w:p w:rsidR="000A2A01" w:rsidRPr="00B65C7C" w:rsidRDefault="000A2A01" w:rsidP="00647F8A">
            <w:pPr>
              <w:spacing w:before="60" w:after="60"/>
              <w:jc w:val="center"/>
              <w:rPr>
                <w:rFonts w:ascii="Calibri" w:hAnsi="Calibri"/>
                <w:sz w:val="20"/>
                <w:szCs w:val="20"/>
              </w:rPr>
            </w:pPr>
          </w:p>
        </w:tc>
      </w:tr>
      <w:tr w:rsidR="000A2A01" w:rsidRPr="00B65C7C" w:rsidTr="00647F8A">
        <w:tc>
          <w:tcPr>
            <w:tcW w:w="6487" w:type="dxa"/>
          </w:tcPr>
          <w:p w:rsidR="000A2A01" w:rsidRPr="003047D3" w:rsidRDefault="000A2A01" w:rsidP="007C5799">
            <w:pPr>
              <w:pStyle w:val="Listaszerbekezds"/>
              <w:numPr>
                <w:ilvl w:val="2"/>
                <w:numId w:val="17"/>
              </w:numPr>
              <w:rPr>
                <w:sz w:val="20"/>
                <w:szCs w:val="20"/>
              </w:rPr>
            </w:pPr>
            <w:r>
              <w:rPr>
                <w:sz w:val="20"/>
                <w:szCs w:val="20"/>
              </w:rPr>
              <w:t>válasz</w:t>
            </w:r>
          </w:p>
        </w:tc>
        <w:tc>
          <w:tcPr>
            <w:tcW w:w="1276" w:type="dxa"/>
          </w:tcPr>
          <w:p w:rsidR="000A2A01" w:rsidRPr="00565350" w:rsidRDefault="000A2A01" w:rsidP="00647F8A">
            <w:pPr>
              <w:jc w:val="center"/>
              <w:rPr>
                <w:sz w:val="20"/>
                <w:szCs w:val="20"/>
              </w:rPr>
            </w:pPr>
            <w:r>
              <w:rPr>
                <w:sz w:val="20"/>
                <w:szCs w:val="20"/>
              </w:rPr>
              <w:t>7</w:t>
            </w:r>
          </w:p>
        </w:tc>
        <w:tc>
          <w:tcPr>
            <w:tcW w:w="1275" w:type="dxa"/>
            <w:vAlign w:val="center"/>
          </w:tcPr>
          <w:p w:rsidR="000A2A01" w:rsidRPr="00B65C7C" w:rsidRDefault="000A2A01" w:rsidP="00647F8A">
            <w:pPr>
              <w:spacing w:before="60" w:after="60"/>
              <w:jc w:val="center"/>
              <w:rPr>
                <w:rFonts w:ascii="Calibri" w:hAnsi="Calibri"/>
                <w:sz w:val="20"/>
                <w:szCs w:val="20"/>
              </w:rPr>
            </w:pPr>
          </w:p>
        </w:tc>
      </w:tr>
      <w:tr w:rsidR="000A2A01" w:rsidRPr="00B65C7C" w:rsidTr="00647F8A">
        <w:tc>
          <w:tcPr>
            <w:tcW w:w="6487" w:type="dxa"/>
          </w:tcPr>
          <w:p w:rsidR="000A2A01" w:rsidRPr="003047D3" w:rsidRDefault="000A2A01" w:rsidP="007C5799">
            <w:pPr>
              <w:pStyle w:val="Listaszerbekezds"/>
              <w:numPr>
                <w:ilvl w:val="2"/>
                <w:numId w:val="17"/>
              </w:numPr>
              <w:rPr>
                <w:sz w:val="20"/>
                <w:szCs w:val="20"/>
              </w:rPr>
            </w:pPr>
            <w:r>
              <w:rPr>
                <w:sz w:val="20"/>
                <w:szCs w:val="20"/>
              </w:rPr>
              <w:t>válasz</w:t>
            </w:r>
          </w:p>
        </w:tc>
        <w:tc>
          <w:tcPr>
            <w:tcW w:w="1276" w:type="dxa"/>
          </w:tcPr>
          <w:p w:rsidR="000A2A01" w:rsidRPr="00565350" w:rsidRDefault="000A2A01" w:rsidP="00647F8A">
            <w:pPr>
              <w:jc w:val="center"/>
              <w:rPr>
                <w:sz w:val="20"/>
                <w:szCs w:val="20"/>
              </w:rPr>
            </w:pPr>
            <w:r>
              <w:rPr>
                <w:sz w:val="20"/>
                <w:szCs w:val="20"/>
              </w:rPr>
              <w:t>6</w:t>
            </w:r>
          </w:p>
        </w:tc>
        <w:tc>
          <w:tcPr>
            <w:tcW w:w="1275" w:type="dxa"/>
            <w:vAlign w:val="center"/>
          </w:tcPr>
          <w:p w:rsidR="000A2A01" w:rsidRPr="00B65C7C" w:rsidRDefault="000A2A01" w:rsidP="00647F8A">
            <w:pPr>
              <w:spacing w:before="60" w:after="60"/>
              <w:jc w:val="center"/>
              <w:rPr>
                <w:rFonts w:ascii="Calibri" w:hAnsi="Calibri"/>
                <w:b/>
                <w:sz w:val="20"/>
                <w:szCs w:val="20"/>
              </w:rPr>
            </w:pPr>
          </w:p>
        </w:tc>
      </w:tr>
      <w:tr w:rsidR="000A2A01" w:rsidRPr="00B65C7C" w:rsidTr="00647F8A">
        <w:tc>
          <w:tcPr>
            <w:tcW w:w="6487" w:type="dxa"/>
          </w:tcPr>
          <w:p w:rsidR="000A2A01" w:rsidRPr="003047D3" w:rsidRDefault="000A2A01" w:rsidP="007C5799">
            <w:pPr>
              <w:pStyle w:val="Listaszerbekezds"/>
              <w:numPr>
                <w:ilvl w:val="2"/>
                <w:numId w:val="17"/>
              </w:numPr>
              <w:spacing w:before="60" w:after="60"/>
              <w:rPr>
                <w:sz w:val="20"/>
                <w:szCs w:val="20"/>
              </w:rPr>
            </w:pPr>
            <w:r>
              <w:rPr>
                <w:sz w:val="20"/>
                <w:szCs w:val="20"/>
              </w:rPr>
              <w:t>válasz</w:t>
            </w:r>
          </w:p>
        </w:tc>
        <w:tc>
          <w:tcPr>
            <w:tcW w:w="1276" w:type="dxa"/>
            <w:vAlign w:val="center"/>
          </w:tcPr>
          <w:p w:rsidR="000A2A01" w:rsidRPr="00565350" w:rsidRDefault="000A2A01" w:rsidP="00647F8A">
            <w:pPr>
              <w:spacing w:before="60" w:after="60"/>
              <w:jc w:val="center"/>
              <w:rPr>
                <w:sz w:val="20"/>
                <w:szCs w:val="20"/>
              </w:rPr>
            </w:pPr>
            <w:r>
              <w:rPr>
                <w:sz w:val="20"/>
                <w:szCs w:val="20"/>
              </w:rPr>
              <w:t>8</w:t>
            </w:r>
          </w:p>
        </w:tc>
        <w:tc>
          <w:tcPr>
            <w:tcW w:w="1275" w:type="dxa"/>
            <w:vAlign w:val="center"/>
          </w:tcPr>
          <w:p w:rsidR="000A2A01" w:rsidRPr="00B65C7C" w:rsidRDefault="000A2A01" w:rsidP="00647F8A">
            <w:pPr>
              <w:spacing w:before="60" w:after="60"/>
              <w:jc w:val="center"/>
              <w:rPr>
                <w:rFonts w:ascii="Calibri" w:hAnsi="Calibri"/>
                <w:b/>
                <w:sz w:val="20"/>
                <w:szCs w:val="20"/>
              </w:rPr>
            </w:pPr>
          </w:p>
        </w:tc>
      </w:tr>
      <w:tr w:rsidR="000A2A01" w:rsidRPr="00B65C7C" w:rsidTr="00647F8A">
        <w:tc>
          <w:tcPr>
            <w:tcW w:w="6487" w:type="dxa"/>
          </w:tcPr>
          <w:p w:rsidR="000A2A01" w:rsidRPr="003047D3" w:rsidRDefault="000A2A01" w:rsidP="007C5799">
            <w:pPr>
              <w:pStyle w:val="Listaszerbekezds"/>
              <w:numPr>
                <w:ilvl w:val="2"/>
                <w:numId w:val="17"/>
              </w:numPr>
              <w:spacing w:before="60" w:after="60"/>
              <w:rPr>
                <w:sz w:val="20"/>
                <w:szCs w:val="20"/>
              </w:rPr>
            </w:pPr>
            <w:r>
              <w:rPr>
                <w:sz w:val="20"/>
                <w:szCs w:val="20"/>
              </w:rPr>
              <w:t>válasz</w:t>
            </w:r>
          </w:p>
        </w:tc>
        <w:tc>
          <w:tcPr>
            <w:tcW w:w="1276" w:type="dxa"/>
            <w:vAlign w:val="center"/>
          </w:tcPr>
          <w:p w:rsidR="000A2A01" w:rsidRPr="00565350" w:rsidRDefault="000A2A01" w:rsidP="00647F8A">
            <w:pPr>
              <w:spacing w:before="60" w:after="60"/>
              <w:jc w:val="center"/>
              <w:rPr>
                <w:sz w:val="20"/>
                <w:szCs w:val="20"/>
              </w:rPr>
            </w:pPr>
            <w:r>
              <w:rPr>
                <w:sz w:val="20"/>
                <w:szCs w:val="20"/>
              </w:rPr>
              <w:t>3+</w:t>
            </w:r>
            <w:proofErr w:type="spellStart"/>
            <w:r>
              <w:rPr>
                <w:sz w:val="20"/>
                <w:szCs w:val="20"/>
              </w:rPr>
              <w:t>3</w:t>
            </w:r>
            <w:proofErr w:type="spellEnd"/>
            <w:r>
              <w:rPr>
                <w:sz w:val="20"/>
                <w:szCs w:val="20"/>
              </w:rPr>
              <w:t>=6</w:t>
            </w:r>
          </w:p>
        </w:tc>
        <w:tc>
          <w:tcPr>
            <w:tcW w:w="1275" w:type="dxa"/>
            <w:vAlign w:val="center"/>
          </w:tcPr>
          <w:p w:rsidR="000A2A01" w:rsidRPr="00B65C7C" w:rsidRDefault="000A2A01" w:rsidP="00647F8A">
            <w:pPr>
              <w:spacing w:before="60" w:after="60"/>
              <w:jc w:val="center"/>
              <w:rPr>
                <w:rFonts w:ascii="Calibri" w:hAnsi="Calibri"/>
                <w:b/>
                <w:sz w:val="20"/>
                <w:szCs w:val="20"/>
              </w:rPr>
            </w:pPr>
          </w:p>
        </w:tc>
      </w:tr>
      <w:tr w:rsidR="000A2A01" w:rsidRPr="00B65C7C" w:rsidTr="00647F8A">
        <w:tc>
          <w:tcPr>
            <w:tcW w:w="6487" w:type="dxa"/>
          </w:tcPr>
          <w:p w:rsidR="000A2A01" w:rsidRPr="00B65C7C" w:rsidRDefault="000A2A01" w:rsidP="00647F8A">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0A2A01" w:rsidRPr="00B65C7C" w:rsidRDefault="000A2A01" w:rsidP="00647F8A">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0A2A01" w:rsidRPr="00B65C7C" w:rsidRDefault="000A2A01" w:rsidP="00647F8A">
            <w:pPr>
              <w:spacing w:before="60" w:after="60"/>
              <w:jc w:val="center"/>
              <w:rPr>
                <w:rFonts w:ascii="Calibri" w:hAnsi="Calibri"/>
                <w:b/>
                <w:sz w:val="20"/>
                <w:szCs w:val="20"/>
              </w:rPr>
            </w:pPr>
          </w:p>
        </w:tc>
      </w:tr>
      <w:tr w:rsidR="000A2A01" w:rsidRPr="00B65C7C" w:rsidTr="00647F8A">
        <w:tc>
          <w:tcPr>
            <w:tcW w:w="6487" w:type="dxa"/>
          </w:tcPr>
          <w:p w:rsidR="000A2A01" w:rsidRPr="00B65C7C" w:rsidRDefault="000A2A01" w:rsidP="00647F8A">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0A2A01" w:rsidRPr="00B65C7C" w:rsidRDefault="000A2A01" w:rsidP="00647F8A">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0A2A01" w:rsidRPr="00B65C7C" w:rsidRDefault="000A2A01" w:rsidP="00647F8A">
            <w:pPr>
              <w:spacing w:before="60" w:after="60"/>
              <w:jc w:val="center"/>
              <w:rPr>
                <w:rFonts w:ascii="Calibri" w:hAnsi="Calibri"/>
                <w:b/>
                <w:sz w:val="20"/>
                <w:szCs w:val="20"/>
              </w:rPr>
            </w:pPr>
          </w:p>
        </w:tc>
      </w:tr>
      <w:tr w:rsidR="000A2A01" w:rsidRPr="00B65C7C" w:rsidTr="00647F8A">
        <w:tc>
          <w:tcPr>
            <w:tcW w:w="6487" w:type="dxa"/>
          </w:tcPr>
          <w:p w:rsidR="000A2A01" w:rsidRPr="00B65C7C" w:rsidRDefault="000A2A01" w:rsidP="00647F8A">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0A2A01" w:rsidRPr="00B65C7C" w:rsidRDefault="000A2A01" w:rsidP="00647F8A">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0A2A01" w:rsidRPr="00B65C7C" w:rsidRDefault="000A2A01" w:rsidP="00647F8A">
            <w:pPr>
              <w:spacing w:before="60" w:after="60"/>
              <w:jc w:val="center"/>
              <w:rPr>
                <w:rFonts w:ascii="Calibri" w:hAnsi="Calibri"/>
                <w:b/>
                <w:sz w:val="20"/>
                <w:szCs w:val="20"/>
              </w:rPr>
            </w:pPr>
          </w:p>
        </w:tc>
      </w:tr>
    </w:tbl>
    <w:p w:rsidR="000A2A01" w:rsidRDefault="000A2A01" w:rsidP="00B50906"/>
    <w:p w:rsidR="00B50906" w:rsidRDefault="00B50906" w:rsidP="00B50906">
      <w:r>
        <w:br w:type="page"/>
      </w:r>
    </w:p>
    <w:p w:rsidR="00B50906" w:rsidRPr="00C16941" w:rsidRDefault="00B50906" w:rsidP="007C5799">
      <w:pPr>
        <w:pStyle w:val="Cmsor1"/>
        <w:numPr>
          <w:ilvl w:val="0"/>
          <w:numId w:val="17"/>
        </w:numPr>
      </w:pPr>
      <w:bookmarkStart w:id="53" w:name="_Toc196213967"/>
      <w:r w:rsidRPr="00C16941">
        <w:lastRenderedPageBreak/>
        <w:t>Időben állandó mágneses mező</w:t>
      </w:r>
      <w:bookmarkEnd w:id="53"/>
    </w:p>
    <w:p w:rsidR="00EE6B04" w:rsidRDefault="00EE6B04" w:rsidP="00B50906">
      <w:r w:rsidRPr="004F49B4">
        <w:rPr>
          <w:noProof/>
          <w:lang w:eastAsia="hu-HU"/>
        </w:rPr>
        <mc:AlternateContent>
          <mc:Choice Requires="wps">
            <w:drawing>
              <wp:inline distT="0" distB="0" distL="0" distR="0" wp14:anchorId="6939EB99" wp14:editId="6E103C86">
                <wp:extent cx="5760720" cy="562996"/>
                <wp:effectExtent l="0" t="0" r="11430" b="27305"/>
                <wp:docPr id="71" name="Szövegdoboz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562996"/>
                        </a:xfrm>
                        <a:prstGeom prst="rect">
                          <a:avLst/>
                        </a:prstGeom>
                        <a:solidFill>
                          <a:srgbClr val="8DB3E2"/>
                        </a:solidFill>
                        <a:ln w="9525">
                          <a:solidFill>
                            <a:srgbClr val="000000"/>
                          </a:solidFill>
                          <a:miter lim="800000"/>
                          <a:headEnd/>
                          <a:tailEnd/>
                        </a:ln>
                      </wps:spPr>
                      <wps:txbx>
                        <w:txbxContent>
                          <w:p w:rsidR="00FC624F" w:rsidRPr="00EE6B04" w:rsidRDefault="00FC624F" w:rsidP="00EE6B04">
                            <w:pPr>
                              <w:rPr>
                                <w:rFonts w:cstheme="minorHAnsi"/>
                                <w:b/>
                                <w:bCs/>
                              </w:rPr>
                            </w:pPr>
                            <w:r w:rsidRPr="00EE6B04">
                              <w:rPr>
                                <w:rFonts w:cstheme="minorHAnsi"/>
                                <w:b/>
                                <w:bCs/>
                              </w:rPr>
                              <w:t xml:space="preserve">Feladat: </w:t>
                            </w:r>
                          </w:p>
                          <w:p w:rsidR="00FC624F" w:rsidRPr="00EE6B04" w:rsidRDefault="00FC624F" w:rsidP="00EE6B04">
                            <w:pPr>
                              <w:rPr>
                                <w:rFonts w:cstheme="minorHAnsi"/>
                                <w:bCs/>
                              </w:rPr>
                            </w:pPr>
                            <w:r w:rsidRPr="00EE6B04">
                              <w:rPr>
                                <w:rFonts w:cstheme="minorHAnsi"/>
                                <w:bCs/>
                              </w:rPr>
                              <w:t>Egyenes vezetőben indítson áramot! Az árammal átjárt vezető egyenes szakaszának környezetében vizsgálja a vezető mágneses terének szerkezetét egy iránytű segítségével!</w:t>
                            </w:r>
                          </w:p>
                        </w:txbxContent>
                      </wps:txbx>
                      <wps:bodyPr rot="0" vert="horz" wrap="square" lIns="91440" tIns="45720" rIns="91440" bIns="45720" anchor="t" anchorCtr="0" upright="1">
                        <a:spAutoFit/>
                      </wps:bodyPr>
                    </wps:wsp>
                  </a:graphicData>
                </a:graphic>
              </wp:inline>
            </w:drawing>
          </mc:Choice>
          <mc:Fallback>
            <w:pict>
              <v:shape id="Szövegdoboz 71" o:spid="_x0000_s1037" type="#_x0000_t202" style="width:453.6pt;height:4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" fillcolor="#8db3e2">
                <v:textbox style="mso-fit-shape-to-text:t">
                  <w:txbxContent>
                    <w:p w:rsidR="00FC624F" w:rsidRPr="00EE6B04" w:rsidRDefault="00FC624F" w:rsidP="00EE6B04">
                      <w:pPr>
                        <w:rPr>
                          <w:rFonts w:cstheme="minorHAnsi"/>
                          <w:b/>
                          <w:bCs/>
                        </w:rPr>
                      </w:pPr>
                      <w:r w:rsidRPr="00EE6B04">
                        <w:rPr>
                          <w:rFonts w:cstheme="minorHAnsi"/>
                          <w:b/>
                          <w:bCs/>
                        </w:rPr>
                        <w:t xml:space="preserve">Feladat: </w:t>
                      </w:r>
                    </w:p>
                    <w:p w:rsidR="00FC624F" w:rsidRPr="00EE6B04" w:rsidRDefault="00FC624F" w:rsidP="00EE6B04">
                      <w:pPr>
                        <w:rPr>
                          <w:rFonts w:cstheme="minorHAnsi"/>
                          <w:bCs/>
                        </w:rPr>
                      </w:pPr>
                      <w:r w:rsidRPr="00EE6B04">
                        <w:rPr>
                          <w:rFonts w:cstheme="minorHAnsi"/>
                          <w:bCs/>
                        </w:rPr>
                        <w:t>Egyenes vezetőben indítson áramot! Az árammal átjárt vezető egyenes szakaszának környezetében vizsgálja a vezető mágneses terének szerkezetét egy iránytű segítségével!</w:t>
                      </w:r>
                    </w:p>
                  </w:txbxContent>
                </v:textbox>
                <w10:anchorlock/>
              </v:shape>
            </w:pict>
          </mc:Fallback>
        </mc:AlternateContent>
      </w:r>
    </w:p>
    <w:p w:rsidR="00EE6B04" w:rsidRDefault="00EE6B04" w:rsidP="00B50906"/>
    <w:p w:rsidR="00EE6B04" w:rsidRPr="00EE6B04" w:rsidRDefault="00EE6B04" w:rsidP="00EE6B04">
      <w:pPr>
        <w:pStyle w:val="Default"/>
        <w:rPr>
          <w:rFonts w:asciiTheme="minorHAnsi" w:hAnsiTheme="minorHAnsi" w:cstheme="minorHAnsi"/>
          <w:i/>
          <w:iCs/>
          <w:sz w:val="22"/>
          <w:szCs w:val="22"/>
        </w:rPr>
      </w:pPr>
      <w:r w:rsidRPr="00EE6B04">
        <w:rPr>
          <w:rFonts w:asciiTheme="minorHAnsi" w:hAnsiTheme="minorHAnsi" w:cstheme="minorHAnsi"/>
          <w:i/>
          <w:iCs/>
          <w:sz w:val="22"/>
          <w:szCs w:val="22"/>
        </w:rPr>
        <w:t>Szükséges eszközök:</w:t>
      </w:r>
    </w:p>
    <w:p w:rsidR="00EE6B04" w:rsidRPr="00EE6B04" w:rsidRDefault="00EE6B04" w:rsidP="00EE6B04">
      <w:pPr>
        <w:rPr>
          <w:rFonts w:cstheme="minorHAnsi"/>
        </w:rPr>
      </w:pPr>
      <w:r w:rsidRPr="00EE6B04">
        <w:rPr>
          <w:rFonts w:cstheme="minorHAnsi"/>
        </w:rPr>
        <w:t>Áramforrás; vezető; iránytű; állvány.</w:t>
      </w:r>
    </w:p>
    <w:p w:rsidR="00EE6B04" w:rsidRPr="00EE6B04" w:rsidRDefault="00EE6B04" w:rsidP="00EE6B04">
      <w:pPr>
        <w:pStyle w:val="Default"/>
        <w:rPr>
          <w:rFonts w:asciiTheme="minorHAnsi" w:hAnsiTheme="minorHAnsi" w:cstheme="minorHAnsi"/>
          <w:b/>
          <w:sz w:val="22"/>
          <w:szCs w:val="22"/>
        </w:rPr>
      </w:pPr>
    </w:p>
    <w:p w:rsidR="00EE6B04" w:rsidRPr="00EE6B04" w:rsidRDefault="00EE6B04" w:rsidP="00EE6B04">
      <w:pPr>
        <w:pStyle w:val="Default"/>
        <w:rPr>
          <w:rFonts w:asciiTheme="minorHAnsi" w:hAnsiTheme="minorHAnsi" w:cstheme="minorHAnsi"/>
          <w:b/>
          <w:sz w:val="22"/>
          <w:szCs w:val="22"/>
        </w:rPr>
      </w:pPr>
      <w:r w:rsidRPr="00EE6B04">
        <w:rPr>
          <w:rFonts w:asciiTheme="minorHAnsi" w:hAnsiTheme="minorHAnsi" w:cstheme="minorHAnsi"/>
          <w:b/>
          <w:sz w:val="22"/>
          <w:szCs w:val="22"/>
        </w:rPr>
        <w:t>A kísérlet leírása:</w:t>
      </w:r>
    </w:p>
    <w:p w:rsidR="00EE6B04" w:rsidRPr="00EE6B04" w:rsidRDefault="00EE6B04" w:rsidP="00EE6B04">
      <w:pPr>
        <w:pStyle w:val="Default"/>
        <w:rPr>
          <w:rFonts w:asciiTheme="minorHAnsi" w:hAnsiTheme="minorHAnsi" w:cstheme="minorHAnsi"/>
          <w:b/>
          <w:sz w:val="22"/>
          <w:szCs w:val="22"/>
        </w:rPr>
      </w:pPr>
    </w:p>
    <w:p w:rsidR="00EE6B04" w:rsidRPr="00EE6B04" w:rsidRDefault="00B96C30" w:rsidP="00FE6948">
      <w:pPr>
        <w:jc w:val="both"/>
        <w:rPr>
          <w:rFonts w:cstheme="minorHAnsi"/>
        </w:rPr>
      </w:pPr>
      <w:r>
        <w:rPr>
          <w:noProof/>
          <w:lang w:eastAsia="hu-HU"/>
        </w:rPr>
        <w:drawing>
          <wp:anchor distT="0" distB="0" distL="114300" distR="114300" simplePos="0" relativeHeight="251683328" behindDoc="0" locked="0" layoutInCell="1" allowOverlap="1" wp14:anchorId="4C3535AF" wp14:editId="305960A1">
            <wp:simplePos x="0" y="0"/>
            <wp:positionH relativeFrom="column">
              <wp:posOffset>3180080</wp:posOffset>
            </wp:positionH>
            <wp:positionV relativeFrom="paragraph">
              <wp:posOffset>43815</wp:posOffset>
            </wp:positionV>
            <wp:extent cx="2621915" cy="1187450"/>
            <wp:effectExtent l="0" t="0" r="6985" b="0"/>
            <wp:wrapSquare wrapText="bothSides"/>
            <wp:docPr id="8" name="Kép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20180308_150613.jpg"/>
                    <pic:cNvPicPr/>
                  </pic:nvPicPr>
                  <pic:blipFill rotWithShape="1">
                    <a:blip r:embed="rId29" cstate="print">
                      <a:extLst>
                        <a:ext uri="{28A0092B-C50C-407E-A947-70E740481C1C}">
                          <a14:useLocalDpi xmlns:a14="http://schemas.microsoft.com/office/drawing/2010/main" val="0"/>
                        </a:ext>
                      </a:extLst>
                    </a:blip>
                    <a:srcRect l="1" t="5" r="-326" b="34625"/>
                    <a:stretch/>
                  </pic:blipFill>
                  <pic:spPr bwMode="auto">
                    <a:xfrm>
                      <a:off x="0" y="0"/>
                      <a:ext cx="2621915" cy="1187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E6B04">
        <w:rPr>
          <w:rFonts w:cstheme="minorHAnsi"/>
          <w:shd w:val="clear" w:color="auto" w:fill="FFFFFF"/>
        </w:rPr>
        <w:t>A kísérlet megkezdése előtt az iránytűvel állapítsa meg,</w:t>
      </w:r>
      <w:r w:rsidR="00FE6948">
        <w:rPr>
          <w:rFonts w:cstheme="minorHAnsi"/>
          <w:shd w:val="clear" w:color="auto" w:fill="FFFFFF"/>
        </w:rPr>
        <w:t xml:space="preserve"> </w:t>
      </w:r>
      <w:r w:rsidR="00EE6B04">
        <w:rPr>
          <w:rFonts w:cstheme="minorHAnsi"/>
          <w:shd w:val="clear" w:color="auto" w:fill="FFFFFF"/>
        </w:rPr>
        <w:t xml:space="preserve">hogy a teremben merre van a 4 fő égtáj! </w:t>
      </w:r>
      <w:r w:rsidR="00FE6948">
        <w:rPr>
          <w:rFonts w:cstheme="minorHAnsi"/>
          <w:shd w:val="clear" w:color="auto" w:fill="FFFFFF"/>
        </w:rPr>
        <w:t>Utána f</w:t>
      </w:r>
      <w:r w:rsidR="00EE6B04" w:rsidRPr="00EE6B04">
        <w:rPr>
          <w:rFonts w:cstheme="minorHAnsi"/>
          <w:shd w:val="clear" w:color="auto" w:fill="FFFFFF"/>
        </w:rPr>
        <w:t>eszít</w:t>
      </w:r>
      <w:r w:rsidR="00EE6B04">
        <w:rPr>
          <w:rFonts w:cstheme="minorHAnsi"/>
          <w:shd w:val="clear" w:color="auto" w:fill="FFFFFF"/>
        </w:rPr>
        <w:t xml:space="preserve">sen </w:t>
      </w:r>
      <w:r w:rsidR="00EE6B04" w:rsidRPr="00EE6B04">
        <w:rPr>
          <w:rFonts w:cstheme="minorHAnsi"/>
          <w:shd w:val="clear" w:color="auto" w:fill="FFFFFF"/>
        </w:rPr>
        <w:t xml:space="preserve">ki </w:t>
      </w:r>
      <w:r w:rsidR="00FE6948">
        <w:rPr>
          <w:rFonts w:cstheme="minorHAnsi"/>
          <w:shd w:val="clear" w:color="auto" w:fill="FFFFFF"/>
        </w:rPr>
        <w:t>az</w:t>
      </w:r>
      <w:r w:rsidR="00EE6B04" w:rsidRPr="00EE6B04">
        <w:rPr>
          <w:rFonts w:cstheme="minorHAnsi"/>
          <w:shd w:val="clear" w:color="auto" w:fill="FFFFFF"/>
        </w:rPr>
        <w:t xml:space="preserve"> iránytű környezetében</w:t>
      </w:r>
      <w:r w:rsidR="00EE6B04">
        <w:rPr>
          <w:rFonts w:cstheme="minorHAnsi"/>
          <w:shd w:val="clear" w:color="auto" w:fill="FFFFFF"/>
        </w:rPr>
        <w:t xml:space="preserve"> az ábrának megfelelően</w:t>
      </w:r>
      <w:r w:rsidR="00FE6948">
        <w:rPr>
          <w:rFonts w:cstheme="minorHAnsi"/>
          <w:shd w:val="clear" w:color="auto" w:fill="FFFFFF"/>
        </w:rPr>
        <w:t xml:space="preserve"> egy vezetéket!</w:t>
      </w:r>
      <w:r w:rsidR="00EE6B04" w:rsidRPr="00EE6B04">
        <w:rPr>
          <w:rFonts w:cstheme="minorHAnsi"/>
          <w:shd w:val="clear" w:color="auto" w:fill="FFFFFF"/>
        </w:rPr>
        <w:t xml:space="preserve"> Először a vezető iránya észak-déli legyen, másodszor kelet-nyugati</w:t>
      </w:r>
      <w:r w:rsidR="00FE6948">
        <w:rPr>
          <w:rFonts w:cstheme="minorHAnsi"/>
          <w:shd w:val="clear" w:color="auto" w:fill="FFFFFF"/>
        </w:rPr>
        <w:t>.</w:t>
      </w:r>
      <w:r w:rsidR="00EE6B04" w:rsidRPr="00EE6B04">
        <w:rPr>
          <w:rFonts w:cstheme="minorHAnsi"/>
          <w:shd w:val="clear" w:color="auto" w:fill="FFFFFF"/>
        </w:rPr>
        <w:t xml:space="preserve"> Figyelje meg mindkét esetben az iránytű viselkedését</w:t>
      </w:r>
      <w:r w:rsidR="00FE6948">
        <w:rPr>
          <w:rFonts w:cstheme="minorHAnsi"/>
          <w:shd w:val="clear" w:color="auto" w:fill="FFFFFF"/>
        </w:rPr>
        <w:t>, ha a vezetékre néhány másodpercig egyenáramot kapcsol</w:t>
      </w:r>
      <w:r w:rsidR="00EE6B04" w:rsidRPr="00EE6B04">
        <w:rPr>
          <w:rFonts w:cstheme="minorHAnsi"/>
          <w:shd w:val="clear" w:color="auto" w:fill="FFFFFF"/>
        </w:rPr>
        <w:t>! Végezze el a kísérl</w:t>
      </w:r>
      <w:r w:rsidR="00FE6948">
        <w:rPr>
          <w:rFonts w:cstheme="minorHAnsi"/>
          <w:shd w:val="clear" w:color="auto" w:fill="FFFFFF"/>
        </w:rPr>
        <w:t>etet fordított áramiránnyal is!</w:t>
      </w:r>
    </w:p>
    <w:p w:rsidR="00B50906" w:rsidRDefault="00B50906" w:rsidP="00B50906"/>
    <w:p w:rsidR="00B922D3" w:rsidRDefault="004D5789" w:rsidP="00B922D3">
      <w:pPr>
        <w:pStyle w:val="Szvegtrzs"/>
        <w:jc w:val="left"/>
      </w:pPr>
      <w:r>
        <w:t>Értelmezze a kísérleteket! Adja meg az árammal átjárt egyenes vezető mágneses terének szerkezetét és a nagyságát befolyásoló mennyiségeket!</w:t>
      </w:r>
    </w:p>
    <w:p w:rsidR="004D5789" w:rsidRDefault="004D5789" w:rsidP="00B922D3">
      <w:pPr>
        <w:pStyle w:val="Szvegtrzs"/>
        <w:jc w:val="left"/>
      </w:pPr>
    </w:p>
    <w:p w:rsidR="00EF7F50" w:rsidRDefault="00B922D3" w:rsidP="00B922D3">
      <w:pPr>
        <w:pStyle w:val="Szvegtrzs"/>
        <w:jc w:val="left"/>
      </w:pPr>
      <w:r>
        <w:rPr>
          <w:b/>
        </w:rPr>
        <w:t>További</w:t>
      </w:r>
      <w:r w:rsidRPr="00EF6B72">
        <w:rPr>
          <w:b/>
        </w:rPr>
        <w:t xml:space="preserve"> feladatok:</w:t>
      </w:r>
    </w:p>
    <w:p w:rsidR="00EF7F50" w:rsidRPr="00565350" w:rsidRDefault="00EF7F50" w:rsidP="007C5799">
      <w:pPr>
        <w:pStyle w:val="Szvegtrzs"/>
        <w:numPr>
          <w:ilvl w:val="0"/>
          <w:numId w:val="8"/>
        </w:numPr>
        <w:jc w:val="left"/>
      </w:pPr>
      <w:r w:rsidRPr="00565350">
        <w:t>Nyugvó mágneses mező:</w:t>
      </w:r>
    </w:p>
    <w:p w:rsidR="00EF7F50" w:rsidRPr="00565350" w:rsidRDefault="00EF7F50" w:rsidP="007C5799">
      <w:pPr>
        <w:pStyle w:val="Szvegtrzs"/>
        <w:numPr>
          <w:ilvl w:val="1"/>
          <w:numId w:val="8"/>
        </w:numPr>
        <w:jc w:val="left"/>
      </w:pPr>
      <w:r w:rsidRPr="00565350">
        <w:t xml:space="preserve">Hogyan hozható létre </w:t>
      </w:r>
      <w:r w:rsidR="00B922D3">
        <w:t>állandó</w:t>
      </w:r>
      <w:r w:rsidRPr="00565350">
        <w:t xml:space="preserve"> mágneses mező?</w:t>
      </w:r>
    </w:p>
    <w:p w:rsidR="00EF7F50" w:rsidRPr="00565350" w:rsidRDefault="004D5789" w:rsidP="007C5799">
      <w:pPr>
        <w:pStyle w:val="Szvegtrzs"/>
        <w:numPr>
          <w:ilvl w:val="1"/>
          <w:numId w:val="8"/>
        </w:numPr>
        <w:jc w:val="left"/>
      </w:pPr>
      <w:r>
        <w:t xml:space="preserve">Milyen jellegzetességei vannak a </w:t>
      </w:r>
      <w:r w:rsidR="00EF7F50" w:rsidRPr="00565350">
        <w:t>homogén mágneses mezőnek?</w:t>
      </w:r>
    </w:p>
    <w:p w:rsidR="00EF7F50" w:rsidRPr="00565350" w:rsidRDefault="00EF7F50" w:rsidP="007C5799">
      <w:pPr>
        <w:pStyle w:val="Szvegtrzs"/>
        <w:numPr>
          <w:ilvl w:val="0"/>
          <w:numId w:val="8"/>
        </w:numPr>
        <w:jc w:val="left"/>
      </w:pPr>
      <w:r w:rsidRPr="00565350">
        <w:t>Elektromágnes:</w:t>
      </w:r>
    </w:p>
    <w:p w:rsidR="00EF7F50" w:rsidRPr="00565350" w:rsidRDefault="00EF7F50" w:rsidP="007C5799">
      <w:pPr>
        <w:pStyle w:val="Szvegtrzs"/>
        <w:numPr>
          <w:ilvl w:val="1"/>
          <w:numId w:val="8"/>
        </w:numPr>
        <w:jc w:val="left"/>
      </w:pPr>
      <w:r w:rsidRPr="00565350">
        <w:t>Rajzolja fel</w:t>
      </w:r>
      <w:r w:rsidR="00B922D3">
        <w:t>, és elemezze</w:t>
      </w:r>
      <w:r w:rsidRPr="00565350">
        <w:t xml:space="preserve"> egy egyenáramra kapcsolt egyenes tekercs (</w:t>
      </w:r>
      <w:proofErr w:type="spellStart"/>
      <w:r w:rsidRPr="00565350">
        <w:t>szolenoid</w:t>
      </w:r>
      <w:proofErr w:type="spellEnd"/>
      <w:r w:rsidRPr="00565350">
        <w:t>) mágneses mezejét!</w:t>
      </w:r>
    </w:p>
    <w:p w:rsidR="00EF7F50" w:rsidRPr="00565350" w:rsidRDefault="00EF7F50" w:rsidP="007C5799">
      <w:pPr>
        <w:pStyle w:val="Szvegtrzs"/>
        <w:numPr>
          <w:ilvl w:val="1"/>
          <w:numId w:val="8"/>
        </w:numPr>
        <w:jc w:val="left"/>
      </w:pPr>
      <w:r w:rsidRPr="00565350">
        <w:t>Mondjon legalább 3 példát az elektromágnes gyakorlati alkalmazására!</w:t>
      </w:r>
    </w:p>
    <w:p w:rsidR="00EF7F50" w:rsidRPr="00565350" w:rsidRDefault="00EF7F50" w:rsidP="007C5799">
      <w:pPr>
        <w:pStyle w:val="Szvegtrzs"/>
        <w:numPr>
          <w:ilvl w:val="0"/>
          <w:numId w:val="8"/>
        </w:numPr>
        <w:jc w:val="left"/>
      </w:pPr>
      <w:r w:rsidRPr="00565350">
        <w:t>Ki fedezte fel az egyenáram mágneses hatását? Hányadik században élt?</w:t>
      </w:r>
    </w:p>
    <w:p w:rsidR="00EF7F50" w:rsidRPr="00565350" w:rsidRDefault="00EF7F50" w:rsidP="007C5799">
      <w:pPr>
        <w:pStyle w:val="Szvegtrzs"/>
        <w:numPr>
          <w:ilvl w:val="0"/>
          <w:numId w:val="8"/>
        </w:numPr>
        <w:jc w:val="left"/>
      </w:pPr>
      <w:r w:rsidRPr="00565350">
        <w:t>Kölcsönhatás egy homogén mágneses mező és a benne mozgó elektromos töltés között:</w:t>
      </w:r>
    </w:p>
    <w:p w:rsidR="00EF7F50" w:rsidRPr="00565350" w:rsidRDefault="00EF7F50" w:rsidP="007C5799">
      <w:pPr>
        <w:pStyle w:val="Szvegtrzs"/>
        <w:numPr>
          <w:ilvl w:val="1"/>
          <w:numId w:val="8"/>
        </w:numPr>
        <w:jc w:val="left"/>
      </w:pPr>
      <w:r w:rsidRPr="00565350">
        <w:t>Készítsen ábrát egy befelé mutató homogén mágneses mezőben balról beérkező elektronról!</w:t>
      </w:r>
    </w:p>
    <w:p w:rsidR="00EF7F50" w:rsidRPr="00565350" w:rsidRDefault="00EF7F50" w:rsidP="007C5799">
      <w:pPr>
        <w:pStyle w:val="Szvegtrzs"/>
        <w:numPr>
          <w:ilvl w:val="1"/>
          <w:numId w:val="8"/>
        </w:numPr>
        <w:jc w:val="left"/>
      </w:pPr>
      <w:r w:rsidRPr="00565350">
        <w:t>Mi történik az elektronnal? Magyarázza meg a jelenséget!</w:t>
      </w:r>
    </w:p>
    <w:p w:rsidR="00EF7F50" w:rsidRPr="00565350" w:rsidRDefault="00EF7F50" w:rsidP="007C5799">
      <w:pPr>
        <w:pStyle w:val="Szvegtrzs"/>
        <w:numPr>
          <w:ilvl w:val="1"/>
          <w:numId w:val="8"/>
        </w:numPr>
        <w:jc w:val="left"/>
      </w:pPr>
      <w:r w:rsidRPr="00565350">
        <w:t>Soroljon fel legalább 3 jelenséget vagy gyakorlati alkalmazását az előbbieknek!</w:t>
      </w:r>
    </w:p>
    <w:p w:rsidR="00EF7F50" w:rsidRDefault="00EF7F50" w:rsidP="00B50906"/>
    <w:p w:rsidR="00B922D3" w:rsidRDefault="00B922D3">
      <w:r>
        <w:br w:type="page"/>
      </w:r>
    </w:p>
    <w:p w:rsidR="00B922D3" w:rsidRDefault="00B922D3" w:rsidP="00B5090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B922D3" w:rsidRPr="009A7805" w:rsidTr="00647F8A">
        <w:tc>
          <w:tcPr>
            <w:tcW w:w="6487" w:type="dxa"/>
            <w:vAlign w:val="center"/>
          </w:tcPr>
          <w:p w:rsidR="00B922D3" w:rsidRPr="009A7805" w:rsidRDefault="00B922D3" w:rsidP="007C5799">
            <w:pPr>
              <w:pStyle w:val="Szvegtrzs"/>
              <w:numPr>
                <w:ilvl w:val="6"/>
                <w:numId w:val="28"/>
              </w:numPr>
              <w:jc w:val="left"/>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B922D3" w:rsidRPr="009A7805" w:rsidRDefault="00B922D3" w:rsidP="00647F8A">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B922D3" w:rsidRPr="009A7805" w:rsidRDefault="00B922D3" w:rsidP="00647F8A">
            <w:pPr>
              <w:pStyle w:val="Szvegtrzs"/>
              <w:jc w:val="center"/>
              <w:rPr>
                <w:rFonts w:ascii="Calibri" w:hAnsi="Calibri"/>
                <w:b/>
                <w:sz w:val="20"/>
                <w:szCs w:val="20"/>
              </w:rPr>
            </w:pPr>
            <w:r w:rsidRPr="009A7805">
              <w:rPr>
                <w:rFonts w:ascii="Calibri" w:hAnsi="Calibri"/>
                <w:b/>
                <w:sz w:val="20"/>
                <w:szCs w:val="20"/>
              </w:rPr>
              <w:t>elért pontszám</w:t>
            </w:r>
          </w:p>
        </w:tc>
      </w:tr>
      <w:tr w:rsidR="00B922D3" w:rsidRPr="00B65C7C" w:rsidTr="00647F8A">
        <w:tc>
          <w:tcPr>
            <w:tcW w:w="6487" w:type="dxa"/>
          </w:tcPr>
          <w:p w:rsidR="00B922D3" w:rsidRPr="000B6249" w:rsidRDefault="00B922D3" w:rsidP="00647F8A">
            <w:pPr>
              <w:spacing w:before="60" w:after="60"/>
              <w:rPr>
                <w:rFonts w:ascii="Calibri" w:hAnsi="Calibri"/>
                <w:sz w:val="20"/>
                <w:szCs w:val="20"/>
              </w:rPr>
            </w:pPr>
            <w:r>
              <w:rPr>
                <w:rFonts w:ascii="Calibri" w:hAnsi="Calibri"/>
                <w:sz w:val="20"/>
                <w:szCs w:val="20"/>
              </w:rPr>
              <w:t>A kísérlet összeállítása, elvégzése</w:t>
            </w:r>
            <w:r w:rsidR="004D5789">
              <w:rPr>
                <w:rFonts w:ascii="Calibri" w:hAnsi="Calibri"/>
                <w:sz w:val="20"/>
                <w:szCs w:val="20"/>
              </w:rPr>
              <w:t>, értelmezése.</w:t>
            </w:r>
          </w:p>
        </w:tc>
        <w:tc>
          <w:tcPr>
            <w:tcW w:w="1276" w:type="dxa"/>
            <w:vAlign w:val="center"/>
          </w:tcPr>
          <w:p w:rsidR="00B922D3" w:rsidRPr="00B65C7C" w:rsidRDefault="004D5789" w:rsidP="00090220">
            <w:pPr>
              <w:spacing w:before="60" w:after="60"/>
              <w:jc w:val="center"/>
              <w:rPr>
                <w:rFonts w:ascii="Calibri" w:hAnsi="Calibri"/>
                <w:sz w:val="20"/>
                <w:szCs w:val="20"/>
              </w:rPr>
            </w:pPr>
            <w:r>
              <w:rPr>
                <w:rFonts w:ascii="Calibri" w:hAnsi="Calibri"/>
                <w:sz w:val="20"/>
                <w:szCs w:val="20"/>
              </w:rPr>
              <w:t>6+</w:t>
            </w:r>
            <w:proofErr w:type="spellStart"/>
            <w:r>
              <w:rPr>
                <w:rFonts w:ascii="Calibri" w:hAnsi="Calibri"/>
                <w:sz w:val="20"/>
                <w:szCs w:val="20"/>
              </w:rPr>
              <w:t>6</w:t>
            </w:r>
            <w:proofErr w:type="spellEnd"/>
            <w:r>
              <w:rPr>
                <w:rFonts w:ascii="Calibri" w:hAnsi="Calibri"/>
                <w:sz w:val="20"/>
                <w:szCs w:val="20"/>
              </w:rPr>
              <w:t>+1</w:t>
            </w:r>
            <w:r w:rsidR="00090220">
              <w:rPr>
                <w:rFonts w:ascii="Calibri" w:hAnsi="Calibri"/>
                <w:sz w:val="20"/>
                <w:szCs w:val="20"/>
              </w:rPr>
              <w:t>0</w:t>
            </w:r>
            <w:r>
              <w:rPr>
                <w:rFonts w:ascii="Calibri" w:hAnsi="Calibri"/>
                <w:sz w:val="20"/>
                <w:szCs w:val="20"/>
              </w:rPr>
              <w:t>=2</w:t>
            </w:r>
            <w:r w:rsidR="00090220">
              <w:rPr>
                <w:rFonts w:ascii="Calibri" w:hAnsi="Calibri"/>
                <w:sz w:val="20"/>
                <w:szCs w:val="20"/>
              </w:rPr>
              <w:t>2</w:t>
            </w:r>
          </w:p>
        </w:tc>
        <w:tc>
          <w:tcPr>
            <w:tcW w:w="1275" w:type="dxa"/>
            <w:vAlign w:val="center"/>
          </w:tcPr>
          <w:p w:rsidR="00B922D3" w:rsidRPr="00B65C7C" w:rsidRDefault="00B922D3" w:rsidP="00647F8A">
            <w:pPr>
              <w:spacing w:before="60" w:after="60"/>
              <w:jc w:val="center"/>
              <w:rPr>
                <w:rFonts w:ascii="Calibri" w:hAnsi="Calibri"/>
                <w:sz w:val="20"/>
                <w:szCs w:val="20"/>
              </w:rPr>
            </w:pPr>
          </w:p>
        </w:tc>
      </w:tr>
      <w:tr w:rsidR="006070ED" w:rsidRPr="00B65C7C" w:rsidTr="00687949">
        <w:tc>
          <w:tcPr>
            <w:tcW w:w="6487" w:type="dxa"/>
          </w:tcPr>
          <w:p w:rsidR="006070ED" w:rsidRPr="00565350" w:rsidRDefault="006070ED" w:rsidP="00687949">
            <w:pPr>
              <w:rPr>
                <w:sz w:val="20"/>
                <w:szCs w:val="20"/>
              </w:rPr>
            </w:pPr>
            <w:r w:rsidRPr="00565350">
              <w:rPr>
                <w:sz w:val="20"/>
                <w:szCs w:val="20"/>
              </w:rPr>
              <w:t>Nyugvó mágneses mező létrehozása: állandó mágnesek, felmágnesezés, egyenáramok.</w:t>
            </w:r>
          </w:p>
        </w:tc>
        <w:tc>
          <w:tcPr>
            <w:tcW w:w="1276" w:type="dxa"/>
            <w:vAlign w:val="center"/>
          </w:tcPr>
          <w:p w:rsidR="006070ED" w:rsidRPr="00565350" w:rsidRDefault="00090220" w:rsidP="00090220">
            <w:pPr>
              <w:jc w:val="center"/>
              <w:rPr>
                <w:sz w:val="20"/>
                <w:szCs w:val="20"/>
              </w:rPr>
            </w:pPr>
            <w:r>
              <w:rPr>
                <w:sz w:val="20"/>
                <w:szCs w:val="20"/>
              </w:rPr>
              <w:t>1+</w:t>
            </w:r>
            <w:proofErr w:type="spellStart"/>
            <w:r>
              <w:rPr>
                <w:sz w:val="20"/>
                <w:szCs w:val="20"/>
              </w:rPr>
              <w:t>1</w:t>
            </w:r>
            <w:proofErr w:type="spellEnd"/>
            <w:r>
              <w:rPr>
                <w:sz w:val="20"/>
                <w:szCs w:val="20"/>
              </w:rPr>
              <w:t>+1</w:t>
            </w:r>
            <w:r w:rsidR="004D5789">
              <w:rPr>
                <w:sz w:val="20"/>
                <w:szCs w:val="20"/>
              </w:rPr>
              <w:t>=</w:t>
            </w:r>
            <w:r>
              <w:rPr>
                <w:sz w:val="20"/>
                <w:szCs w:val="20"/>
              </w:rPr>
              <w:t>3</w:t>
            </w:r>
          </w:p>
        </w:tc>
        <w:tc>
          <w:tcPr>
            <w:tcW w:w="1275" w:type="dxa"/>
            <w:vAlign w:val="center"/>
          </w:tcPr>
          <w:p w:rsidR="006070ED" w:rsidRPr="00B65C7C" w:rsidRDefault="006070ED" w:rsidP="00647F8A">
            <w:pPr>
              <w:spacing w:before="60" w:after="60"/>
              <w:jc w:val="center"/>
              <w:rPr>
                <w:rFonts w:ascii="Calibri" w:hAnsi="Calibri"/>
                <w:sz w:val="20"/>
                <w:szCs w:val="20"/>
              </w:rPr>
            </w:pPr>
          </w:p>
        </w:tc>
      </w:tr>
      <w:tr w:rsidR="006070ED" w:rsidRPr="00B65C7C" w:rsidTr="00647F8A">
        <w:tc>
          <w:tcPr>
            <w:tcW w:w="6487" w:type="dxa"/>
          </w:tcPr>
          <w:p w:rsidR="006070ED" w:rsidRPr="00565350" w:rsidRDefault="006070ED" w:rsidP="004D5789">
            <w:pPr>
              <w:rPr>
                <w:sz w:val="20"/>
                <w:szCs w:val="20"/>
              </w:rPr>
            </w:pPr>
            <w:r w:rsidRPr="00565350">
              <w:rPr>
                <w:sz w:val="20"/>
                <w:szCs w:val="20"/>
              </w:rPr>
              <w:t xml:space="preserve">Homogén mágneses mező </w:t>
            </w:r>
            <w:r w:rsidR="004D5789">
              <w:rPr>
                <w:sz w:val="20"/>
                <w:szCs w:val="20"/>
              </w:rPr>
              <w:t>jellemzése</w:t>
            </w:r>
            <w:r w:rsidRPr="00565350">
              <w:rPr>
                <w:sz w:val="20"/>
                <w:szCs w:val="20"/>
              </w:rPr>
              <w:t>.</w:t>
            </w:r>
          </w:p>
        </w:tc>
        <w:tc>
          <w:tcPr>
            <w:tcW w:w="1276" w:type="dxa"/>
            <w:vAlign w:val="center"/>
          </w:tcPr>
          <w:p w:rsidR="006070ED" w:rsidRPr="00565350" w:rsidRDefault="006070ED" w:rsidP="00687949">
            <w:pPr>
              <w:jc w:val="center"/>
              <w:rPr>
                <w:sz w:val="20"/>
                <w:szCs w:val="20"/>
              </w:rPr>
            </w:pPr>
            <w:r w:rsidRPr="00565350">
              <w:rPr>
                <w:sz w:val="20"/>
                <w:szCs w:val="20"/>
              </w:rPr>
              <w:t>2</w:t>
            </w:r>
            <w:r w:rsidR="004D5789">
              <w:rPr>
                <w:sz w:val="20"/>
                <w:szCs w:val="20"/>
              </w:rPr>
              <w:t>+</w:t>
            </w:r>
            <w:proofErr w:type="spellStart"/>
            <w:r w:rsidR="004D5789">
              <w:rPr>
                <w:sz w:val="20"/>
                <w:szCs w:val="20"/>
              </w:rPr>
              <w:t>2</w:t>
            </w:r>
            <w:proofErr w:type="spellEnd"/>
            <w:r w:rsidR="004D5789">
              <w:rPr>
                <w:sz w:val="20"/>
                <w:szCs w:val="20"/>
              </w:rPr>
              <w:t>=4</w:t>
            </w:r>
          </w:p>
        </w:tc>
        <w:tc>
          <w:tcPr>
            <w:tcW w:w="1275" w:type="dxa"/>
            <w:vAlign w:val="center"/>
          </w:tcPr>
          <w:p w:rsidR="006070ED" w:rsidRPr="00B65C7C" w:rsidRDefault="006070ED" w:rsidP="00647F8A">
            <w:pPr>
              <w:spacing w:before="60" w:after="60"/>
              <w:jc w:val="center"/>
              <w:rPr>
                <w:rFonts w:ascii="Calibri" w:hAnsi="Calibri"/>
                <w:b/>
                <w:sz w:val="20"/>
                <w:szCs w:val="20"/>
              </w:rPr>
            </w:pPr>
          </w:p>
        </w:tc>
      </w:tr>
      <w:tr w:rsidR="006070ED" w:rsidRPr="00B65C7C" w:rsidTr="00647F8A">
        <w:tc>
          <w:tcPr>
            <w:tcW w:w="6487" w:type="dxa"/>
          </w:tcPr>
          <w:p w:rsidR="006070ED" w:rsidRPr="00565350" w:rsidRDefault="006070ED" w:rsidP="00B96C30">
            <w:pPr>
              <w:rPr>
                <w:sz w:val="20"/>
                <w:szCs w:val="20"/>
              </w:rPr>
            </w:pPr>
            <w:proofErr w:type="spellStart"/>
            <w:r w:rsidRPr="00565350">
              <w:rPr>
                <w:sz w:val="20"/>
                <w:szCs w:val="20"/>
              </w:rPr>
              <w:t>Szolenoid</w:t>
            </w:r>
            <w:proofErr w:type="spellEnd"/>
            <w:r w:rsidRPr="00565350">
              <w:rPr>
                <w:sz w:val="20"/>
                <w:szCs w:val="20"/>
              </w:rPr>
              <w:t xml:space="preserve"> terének rajza, belül homogén</w:t>
            </w:r>
            <w:r w:rsidR="004D5789">
              <w:rPr>
                <w:sz w:val="20"/>
                <w:szCs w:val="20"/>
              </w:rPr>
              <w:t>, belül</w:t>
            </w:r>
            <w:r w:rsidRPr="00565350">
              <w:rPr>
                <w:sz w:val="20"/>
                <w:szCs w:val="20"/>
              </w:rPr>
              <w:t xml:space="preserve"> az indukció nagysága: </w:t>
            </w:r>
            <m:oMath>
              <m:r>
                <w:rPr>
                  <w:rFonts w:ascii="Cambria Math" w:hAnsi="Cambria Math"/>
                  <w:sz w:val="20"/>
                  <w:szCs w:val="20"/>
                </w:rPr>
                <m:t>B=</m:t>
              </m:r>
              <m:sSub>
                <m:sSubPr>
                  <m:ctrlPr>
                    <w:rPr>
                      <w:rFonts w:ascii="Cambria Math" w:hAnsi="Cambria Math"/>
                      <w:i/>
                      <w:sz w:val="20"/>
                      <w:szCs w:val="20"/>
                    </w:rPr>
                  </m:ctrlPr>
                </m:sSubPr>
                <m:e>
                  <m:r>
                    <w:rPr>
                      <w:rFonts w:ascii="Cambria Math" w:hAnsi="Cambria Math"/>
                      <w:sz w:val="20"/>
                      <w:szCs w:val="20"/>
                    </w:rPr>
                    <m:t>μ</m:t>
                  </m:r>
                </m:e>
                <m:sub>
                  <m:r>
                    <w:rPr>
                      <w:rFonts w:ascii="Cambria Math" w:hAnsi="Cambria Math"/>
                      <w:sz w:val="20"/>
                      <w:szCs w:val="20"/>
                    </w:rPr>
                    <m:t>0</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μ</m:t>
                  </m:r>
                </m:e>
                <m:sub>
                  <m:r>
                    <w:rPr>
                      <w:rFonts w:ascii="Cambria Math" w:hAnsi="Cambria Math"/>
                      <w:sz w:val="20"/>
                      <w:szCs w:val="20"/>
                    </w:rPr>
                    <m:t>r</m:t>
                  </m:r>
                </m:sub>
              </m:sSub>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N∙I</m:t>
                  </m:r>
                </m:num>
                <m:den>
                  <m:r>
                    <w:rPr>
                      <w:rFonts w:ascii="Cambria Math" w:hAnsi="Cambria Math"/>
                      <w:sz w:val="20"/>
                      <w:szCs w:val="20"/>
                    </w:rPr>
                    <m:t>l</m:t>
                  </m:r>
                </m:den>
              </m:f>
            </m:oMath>
          </w:p>
        </w:tc>
        <w:tc>
          <w:tcPr>
            <w:tcW w:w="1276" w:type="dxa"/>
            <w:vAlign w:val="center"/>
          </w:tcPr>
          <w:p w:rsidR="006070ED" w:rsidRPr="00565350" w:rsidRDefault="006070ED" w:rsidP="00687949">
            <w:pPr>
              <w:jc w:val="center"/>
              <w:rPr>
                <w:sz w:val="20"/>
                <w:szCs w:val="20"/>
              </w:rPr>
            </w:pPr>
            <w:r w:rsidRPr="00565350">
              <w:rPr>
                <w:sz w:val="20"/>
                <w:szCs w:val="20"/>
              </w:rPr>
              <w:t>2+</w:t>
            </w:r>
            <w:proofErr w:type="spellStart"/>
            <w:r w:rsidRPr="00565350">
              <w:rPr>
                <w:sz w:val="20"/>
                <w:szCs w:val="20"/>
              </w:rPr>
              <w:t>2</w:t>
            </w:r>
            <w:proofErr w:type="spellEnd"/>
            <w:r w:rsidRPr="00565350">
              <w:rPr>
                <w:sz w:val="20"/>
                <w:szCs w:val="20"/>
              </w:rPr>
              <w:t>+2</w:t>
            </w:r>
            <w:r w:rsidR="004D5789">
              <w:rPr>
                <w:sz w:val="20"/>
                <w:szCs w:val="20"/>
              </w:rPr>
              <w:t>=6</w:t>
            </w:r>
          </w:p>
        </w:tc>
        <w:tc>
          <w:tcPr>
            <w:tcW w:w="1275" w:type="dxa"/>
            <w:vAlign w:val="center"/>
          </w:tcPr>
          <w:p w:rsidR="006070ED" w:rsidRPr="00B65C7C" w:rsidRDefault="006070ED" w:rsidP="00647F8A">
            <w:pPr>
              <w:spacing w:before="60" w:after="60"/>
              <w:jc w:val="center"/>
              <w:rPr>
                <w:rFonts w:ascii="Calibri" w:hAnsi="Calibri"/>
                <w:b/>
                <w:sz w:val="20"/>
                <w:szCs w:val="20"/>
              </w:rPr>
            </w:pPr>
          </w:p>
        </w:tc>
      </w:tr>
      <w:tr w:rsidR="006070ED" w:rsidRPr="00B65C7C" w:rsidTr="00647F8A">
        <w:tc>
          <w:tcPr>
            <w:tcW w:w="6487" w:type="dxa"/>
          </w:tcPr>
          <w:p w:rsidR="006070ED" w:rsidRPr="00565350" w:rsidRDefault="006070ED" w:rsidP="00687949">
            <w:pPr>
              <w:rPr>
                <w:sz w:val="20"/>
                <w:szCs w:val="20"/>
              </w:rPr>
            </w:pPr>
            <w:r w:rsidRPr="00565350">
              <w:rPr>
                <w:sz w:val="20"/>
                <w:szCs w:val="20"/>
              </w:rPr>
              <w:t>Elektromágnes alkalmazásai közül 3: csengő, ampermérő, relék, automata biztosíték, hangszóró, elektromotor, stb.</w:t>
            </w:r>
          </w:p>
        </w:tc>
        <w:tc>
          <w:tcPr>
            <w:tcW w:w="1276" w:type="dxa"/>
            <w:vAlign w:val="center"/>
          </w:tcPr>
          <w:p w:rsidR="006070ED" w:rsidRPr="00565350" w:rsidRDefault="00090220" w:rsidP="00090220">
            <w:pPr>
              <w:jc w:val="center"/>
              <w:rPr>
                <w:sz w:val="20"/>
                <w:szCs w:val="20"/>
              </w:rPr>
            </w:pPr>
            <w:r>
              <w:rPr>
                <w:sz w:val="20"/>
                <w:szCs w:val="20"/>
              </w:rPr>
              <w:t>1+</w:t>
            </w:r>
            <w:proofErr w:type="spellStart"/>
            <w:r>
              <w:rPr>
                <w:sz w:val="20"/>
                <w:szCs w:val="20"/>
              </w:rPr>
              <w:t>1</w:t>
            </w:r>
            <w:proofErr w:type="spellEnd"/>
            <w:r>
              <w:rPr>
                <w:sz w:val="20"/>
                <w:szCs w:val="20"/>
              </w:rPr>
              <w:t>+1=3</w:t>
            </w:r>
          </w:p>
        </w:tc>
        <w:tc>
          <w:tcPr>
            <w:tcW w:w="1275" w:type="dxa"/>
            <w:vAlign w:val="center"/>
          </w:tcPr>
          <w:p w:rsidR="006070ED" w:rsidRPr="00B65C7C" w:rsidRDefault="006070ED" w:rsidP="00647F8A">
            <w:pPr>
              <w:spacing w:before="60" w:after="60"/>
              <w:jc w:val="center"/>
              <w:rPr>
                <w:rFonts w:ascii="Calibri" w:hAnsi="Calibri"/>
                <w:b/>
                <w:sz w:val="20"/>
                <w:szCs w:val="20"/>
              </w:rPr>
            </w:pPr>
          </w:p>
        </w:tc>
      </w:tr>
      <w:tr w:rsidR="006070ED" w:rsidRPr="00B65C7C" w:rsidTr="00647F8A">
        <w:tc>
          <w:tcPr>
            <w:tcW w:w="6487" w:type="dxa"/>
          </w:tcPr>
          <w:p w:rsidR="006070ED" w:rsidRPr="00565350" w:rsidRDefault="006070ED" w:rsidP="00687949">
            <w:pPr>
              <w:rPr>
                <w:sz w:val="20"/>
                <w:szCs w:val="20"/>
              </w:rPr>
            </w:pPr>
            <w:r w:rsidRPr="00565350">
              <w:rPr>
                <w:sz w:val="20"/>
                <w:szCs w:val="20"/>
              </w:rPr>
              <w:t>Felfedező: Oersted (1777-1851)</w:t>
            </w:r>
          </w:p>
        </w:tc>
        <w:tc>
          <w:tcPr>
            <w:tcW w:w="1276" w:type="dxa"/>
            <w:vAlign w:val="center"/>
          </w:tcPr>
          <w:p w:rsidR="006070ED" w:rsidRPr="00565350" w:rsidRDefault="00090220" w:rsidP="00090220">
            <w:pPr>
              <w:jc w:val="center"/>
              <w:rPr>
                <w:sz w:val="20"/>
                <w:szCs w:val="20"/>
              </w:rPr>
            </w:pPr>
            <w:r>
              <w:rPr>
                <w:sz w:val="20"/>
                <w:szCs w:val="20"/>
              </w:rPr>
              <w:t>2+</w:t>
            </w:r>
            <w:proofErr w:type="spellStart"/>
            <w:r>
              <w:rPr>
                <w:sz w:val="20"/>
                <w:szCs w:val="20"/>
              </w:rPr>
              <w:t>2</w:t>
            </w:r>
            <w:proofErr w:type="spellEnd"/>
            <w:r w:rsidR="004D5789">
              <w:rPr>
                <w:sz w:val="20"/>
                <w:szCs w:val="20"/>
              </w:rPr>
              <w:t>=</w:t>
            </w:r>
            <w:r>
              <w:rPr>
                <w:sz w:val="20"/>
                <w:szCs w:val="20"/>
              </w:rPr>
              <w:t>4</w:t>
            </w:r>
          </w:p>
        </w:tc>
        <w:tc>
          <w:tcPr>
            <w:tcW w:w="1275" w:type="dxa"/>
            <w:vAlign w:val="center"/>
          </w:tcPr>
          <w:p w:rsidR="006070ED" w:rsidRPr="00B65C7C" w:rsidRDefault="006070ED" w:rsidP="00647F8A">
            <w:pPr>
              <w:spacing w:before="60" w:after="60"/>
              <w:jc w:val="center"/>
              <w:rPr>
                <w:rFonts w:ascii="Calibri" w:hAnsi="Calibri"/>
                <w:b/>
                <w:sz w:val="20"/>
                <w:szCs w:val="20"/>
              </w:rPr>
            </w:pPr>
          </w:p>
        </w:tc>
      </w:tr>
      <w:tr w:rsidR="006070ED" w:rsidRPr="00B65C7C" w:rsidTr="00647F8A">
        <w:tc>
          <w:tcPr>
            <w:tcW w:w="6487" w:type="dxa"/>
          </w:tcPr>
          <w:p w:rsidR="006070ED" w:rsidRPr="00565350" w:rsidRDefault="006070ED" w:rsidP="00687949">
            <w:pPr>
              <w:rPr>
                <w:sz w:val="20"/>
                <w:szCs w:val="20"/>
              </w:rPr>
            </w:pPr>
            <w:r w:rsidRPr="00565350">
              <w:rPr>
                <w:sz w:val="20"/>
                <w:szCs w:val="20"/>
              </w:rPr>
              <w:t>3D-s szemléltető ábra a mágneses mezőben mozgó elektronról.</w:t>
            </w:r>
            <w:r w:rsidR="00090220">
              <w:rPr>
                <w:sz w:val="20"/>
                <w:szCs w:val="20"/>
              </w:rPr>
              <w:t xml:space="preserve"> Körpálya!</w:t>
            </w:r>
          </w:p>
        </w:tc>
        <w:tc>
          <w:tcPr>
            <w:tcW w:w="1276" w:type="dxa"/>
            <w:vAlign w:val="center"/>
          </w:tcPr>
          <w:p w:rsidR="006070ED" w:rsidRPr="00565350" w:rsidRDefault="006070ED" w:rsidP="00687949">
            <w:pPr>
              <w:jc w:val="center"/>
              <w:rPr>
                <w:sz w:val="20"/>
                <w:szCs w:val="20"/>
              </w:rPr>
            </w:pPr>
            <w:r w:rsidRPr="00565350">
              <w:rPr>
                <w:sz w:val="20"/>
                <w:szCs w:val="20"/>
              </w:rPr>
              <w:t>4</w:t>
            </w:r>
          </w:p>
        </w:tc>
        <w:tc>
          <w:tcPr>
            <w:tcW w:w="1275" w:type="dxa"/>
            <w:vAlign w:val="center"/>
          </w:tcPr>
          <w:p w:rsidR="006070ED" w:rsidRPr="00B65C7C" w:rsidRDefault="006070ED" w:rsidP="00647F8A">
            <w:pPr>
              <w:spacing w:before="60" w:after="60"/>
              <w:jc w:val="center"/>
              <w:rPr>
                <w:rFonts w:ascii="Calibri" w:hAnsi="Calibri"/>
                <w:b/>
                <w:sz w:val="20"/>
                <w:szCs w:val="20"/>
              </w:rPr>
            </w:pPr>
          </w:p>
        </w:tc>
      </w:tr>
      <w:tr w:rsidR="006070ED" w:rsidRPr="00B65C7C" w:rsidTr="00647F8A">
        <w:tc>
          <w:tcPr>
            <w:tcW w:w="6487" w:type="dxa"/>
          </w:tcPr>
          <w:p w:rsidR="006070ED" w:rsidRPr="00565350" w:rsidRDefault="006070ED" w:rsidP="001B2417">
            <w:pPr>
              <w:rPr>
                <w:sz w:val="20"/>
                <w:szCs w:val="20"/>
              </w:rPr>
            </w:pPr>
            <w:r w:rsidRPr="00565350">
              <w:rPr>
                <w:sz w:val="20"/>
                <w:szCs w:val="20"/>
              </w:rPr>
              <w:t>Lorentz-erő megnevezése,</w:t>
            </w:r>
            <w:r w:rsidR="00090220">
              <w:rPr>
                <w:sz w:val="20"/>
                <w:szCs w:val="20"/>
              </w:rPr>
              <w:t xml:space="preserve"> </w:t>
            </w:r>
            <w:r w:rsidRPr="00565350">
              <w:rPr>
                <w:sz w:val="20"/>
                <w:szCs w:val="20"/>
              </w:rPr>
              <w:t xml:space="preserve">irány és a nagyságát befolyásoló tényezők megadása: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L</m:t>
                  </m:r>
                </m:sub>
              </m:sSub>
              <m:r>
                <w:rPr>
                  <w:rFonts w:ascii="Cambria Math" w:hAnsi="Cambria Math"/>
                  <w:sz w:val="20"/>
                  <w:szCs w:val="20"/>
                </w:rPr>
                <m:t>=Q∙</m:t>
              </m:r>
              <m:r>
                <w:rPr>
                  <w:rFonts w:ascii="Cambria Math" w:hAnsi="Cambria Math"/>
                  <w:sz w:val="20"/>
                  <w:szCs w:val="20"/>
                </w:rPr>
                <m:t>(v×B)</m:t>
              </m:r>
            </m:oMath>
            <w:r w:rsidR="001B2417" w:rsidRPr="00565350">
              <w:rPr>
                <w:sz w:val="20"/>
                <w:szCs w:val="20"/>
              </w:rPr>
              <w:t xml:space="preserve"> </w:t>
            </w:r>
          </w:p>
        </w:tc>
        <w:tc>
          <w:tcPr>
            <w:tcW w:w="1276" w:type="dxa"/>
            <w:vAlign w:val="center"/>
          </w:tcPr>
          <w:p w:rsidR="006070ED" w:rsidRPr="00565350" w:rsidRDefault="002F50A6" w:rsidP="002F50A6">
            <w:pPr>
              <w:jc w:val="center"/>
              <w:rPr>
                <w:sz w:val="20"/>
                <w:szCs w:val="20"/>
              </w:rPr>
            </w:pPr>
            <w:r>
              <w:rPr>
                <w:sz w:val="20"/>
                <w:szCs w:val="20"/>
              </w:rPr>
              <w:t>2+</w:t>
            </w:r>
            <w:proofErr w:type="spellStart"/>
            <w:r>
              <w:rPr>
                <w:sz w:val="20"/>
                <w:szCs w:val="20"/>
              </w:rPr>
              <w:t>2</w:t>
            </w:r>
            <w:proofErr w:type="spellEnd"/>
            <w:r>
              <w:rPr>
                <w:sz w:val="20"/>
                <w:szCs w:val="20"/>
              </w:rPr>
              <w:t>+2=6</w:t>
            </w:r>
          </w:p>
        </w:tc>
        <w:tc>
          <w:tcPr>
            <w:tcW w:w="1275" w:type="dxa"/>
            <w:vAlign w:val="center"/>
          </w:tcPr>
          <w:p w:rsidR="006070ED" w:rsidRPr="00B65C7C" w:rsidRDefault="006070ED" w:rsidP="00647F8A">
            <w:pPr>
              <w:spacing w:before="60" w:after="60"/>
              <w:jc w:val="center"/>
              <w:rPr>
                <w:rFonts w:ascii="Calibri" w:hAnsi="Calibri"/>
                <w:b/>
                <w:sz w:val="20"/>
                <w:szCs w:val="20"/>
              </w:rPr>
            </w:pPr>
          </w:p>
        </w:tc>
      </w:tr>
      <w:tr w:rsidR="006070ED" w:rsidRPr="00B65C7C" w:rsidTr="00647F8A">
        <w:tc>
          <w:tcPr>
            <w:tcW w:w="6487" w:type="dxa"/>
          </w:tcPr>
          <w:p w:rsidR="006070ED" w:rsidRPr="00565350" w:rsidRDefault="006070ED" w:rsidP="00687949">
            <w:pPr>
              <w:rPr>
                <w:sz w:val="20"/>
                <w:szCs w:val="20"/>
              </w:rPr>
            </w:pPr>
            <w:r w:rsidRPr="00565350">
              <w:rPr>
                <w:sz w:val="20"/>
                <w:szCs w:val="20"/>
              </w:rPr>
              <w:t xml:space="preserve">3 jelenség/alkalmazás: sarki fény; TV-képcső; elektronmikroszkóp; </w:t>
            </w:r>
            <w:proofErr w:type="spellStart"/>
            <w:r w:rsidRPr="00565350">
              <w:rPr>
                <w:sz w:val="20"/>
                <w:szCs w:val="20"/>
              </w:rPr>
              <w:t>tömegspektroszkópia</w:t>
            </w:r>
            <w:proofErr w:type="spellEnd"/>
            <w:r w:rsidRPr="00565350">
              <w:rPr>
                <w:sz w:val="20"/>
                <w:szCs w:val="20"/>
              </w:rPr>
              <w:t xml:space="preserve">; CERN; </w:t>
            </w:r>
            <w:proofErr w:type="spellStart"/>
            <w:r w:rsidRPr="00565350">
              <w:rPr>
                <w:sz w:val="20"/>
                <w:szCs w:val="20"/>
              </w:rPr>
              <w:t>tokamak</w:t>
            </w:r>
            <w:proofErr w:type="spellEnd"/>
          </w:p>
        </w:tc>
        <w:tc>
          <w:tcPr>
            <w:tcW w:w="1276" w:type="dxa"/>
            <w:vAlign w:val="center"/>
          </w:tcPr>
          <w:p w:rsidR="006070ED" w:rsidRPr="00565350" w:rsidRDefault="00090220" w:rsidP="00090220">
            <w:pPr>
              <w:jc w:val="center"/>
              <w:rPr>
                <w:sz w:val="20"/>
                <w:szCs w:val="20"/>
              </w:rPr>
            </w:pPr>
            <w:r>
              <w:rPr>
                <w:sz w:val="20"/>
                <w:szCs w:val="20"/>
              </w:rPr>
              <w:t>1+</w:t>
            </w:r>
            <w:proofErr w:type="spellStart"/>
            <w:r>
              <w:rPr>
                <w:sz w:val="20"/>
                <w:szCs w:val="20"/>
              </w:rPr>
              <w:t>1</w:t>
            </w:r>
            <w:proofErr w:type="spellEnd"/>
            <w:r>
              <w:rPr>
                <w:sz w:val="20"/>
                <w:szCs w:val="20"/>
              </w:rPr>
              <w:t>+1=3</w:t>
            </w:r>
          </w:p>
        </w:tc>
        <w:tc>
          <w:tcPr>
            <w:tcW w:w="1275" w:type="dxa"/>
            <w:vAlign w:val="center"/>
          </w:tcPr>
          <w:p w:rsidR="006070ED" w:rsidRPr="00B65C7C" w:rsidRDefault="006070ED" w:rsidP="00647F8A">
            <w:pPr>
              <w:spacing w:before="60" w:after="60"/>
              <w:jc w:val="center"/>
              <w:rPr>
                <w:rFonts w:ascii="Calibri" w:hAnsi="Calibri"/>
                <w:b/>
                <w:sz w:val="20"/>
                <w:szCs w:val="20"/>
              </w:rPr>
            </w:pPr>
          </w:p>
        </w:tc>
      </w:tr>
      <w:tr w:rsidR="006070ED" w:rsidRPr="00B65C7C" w:rsidTr="00647F8A">
        <w:tc>
          <w:tcPr>
            <w:tcW w:w="6487" w:type="dxa"/>
          </w:tcPr>
          <w:p w:rsidR="006070ED" w:rsidRPr="00B65C7C" w:rsidRDefault="006070ED" w:rsidP="00687949">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6070ED" w:rsidRPr="00B65C7C" w:rsidRDefault="006070ED" w:rsidP="00687949">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6070ED" w:rsidRPr="00B65C7C" w:rsidRDefault="006070ED" w:rsidP="00647F8A">
            <w:pPr>
              <w:spacing w:before="60" w:after="60"/>
              <w:jc w:val="center"/>
              <w:rPr>
                <w:rFonts w:ascii="Calibri" w:hAnsi="Calibri"/>
                <w:b/>
                <w:sz w:val="20"/>
                <w:szCs w:val="20"/>
              </w:rPr>
            </w:pPr>
          </w:p>
        </w:tc>
      </w:tr>
      <w:tr w:rsidR="006070ED" w:rsidRPr="00B65C7C" w:rsidTr="00647F8A">
        <w:tc>
          <w:tcPr>
            <w:tcW w:w="6487" w:type="dxa"/>
          </w:tcPr>
          <w:p w:rsidR="006070ED" w:rsidRPr="00B65C7C" w:rsidRDefault="006070ED" w:rsidP="00687949">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6070ED" w:rsidRPr="00B65C7C" w:rsidRDefault="006070ED" w:rsidP="00687949">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6070ED" w:rsidRPr="00B65C7C" w:rsidRDefault="006070ED" w:rsidP="00647F8A">
            <w:pPr>
              <w:spacing w:before="60" w:after="60"/>
              <w:jc w:val="center"/>
              <w:rPr>
                <w:rFonts w:ascii="Calibri" w:hAnsi="Calibri"/>
                <w:b/>
                <w:sz w:val="20"/>
                <w:szCs w:val="20"/>
              </w:rPr>
            </w:pPr>
          </w:p>
        </w:tc>
      </w:tr>
      <w:tr w:rsidR="006070ED" w:rsidRPr="00B65C7C" w:rsidTr="00647F8A">
        <w:tc>
          <w:tcPr>
            <w:tcW w:w="6487" w:type="dxa"/>
          </w:tcPr>
          <w:p w:rsidR="006070ED" w:rsidRPr="00B65C7C" w:rsidRDefault="006070ED" w:rsidP="00687949">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6070ED" w:rsidRPr="00B65C7C" w:rsidRDefault="006070ED" w:rsidP="00687949">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6070ED" w:rsidRPr="00B65C7C" w:rsidRDefault="006070ED" w:rsidP="00647F8A">
            <w:pPr>
              <w:spacing w:before="60" w:after="60"/>
              <w:jc w:val="center"/>
              <w:rPr>
                <w:rFonts w:ascii="Calibri" w:hAnsi="Calibri"/>
                <w:b/>
                <w:sz w:val="20"/>
                <w:szCs w:val="20"/>
              </w:rPr>
            </w:pPr>
          </w:p>
        </w:tc>
      </w:tr>
    </w:tbl>
    <w:p w:rsidR="00B922D3" w:rsidRDefault="00B922D3" w:rsidP="00B50906"/>
    <w:p w:rsidR="00B50906" w:rsidRDefault="00B50906" w:rsidP="00B50906">
      <w:r>
        <w:br w:type="page"/>
      </w:r>
    </w:p>
    <w:p w:rsidR="00B50906" w:rsidRPr="00C16941" w:rsidRDefault="00B50906" w:rsidP="007C5799">
      <w:pPr>
        <w:pStyle w:val="Cmsor1"/>
        <w:numPr>
          <w:ilvl w:val="0"/>
          <w:numId w:val="17"/>
        </w:numPr>
      </w:pPr>
      <w:bookmarkStart w:id="54" w:name="_Toc196213968"/>
      <w:r w:rsidRPr="00C16941">
        <w:lastRenderedPageBreak/>
        <w:t>Időben változó mágneses mező</w:t>
      </w:r>
      <w:bookmarkEnd w:id="54"/>
    </w:p>
    <w:p w:rsidR="002F2F63" w:rsidRDefault="002F2F63" w:rsidP="00B50906">
      <w:pPr>
        <w:pStyle w:val="Szvegtrzs"/>
      </w:pPr>
      <w:r w:rsidRPr="004F49B4">
        <w:rPr>
          <w:rFonts w:ascii="Times New Roman" w:hAnsi="Times New Roman"/>
          <w:noProof/>
          <w:lang w:eastAsia="hu-HU"/>
        </w:rPr>
        <mc:AlternateContent>
          <mc:Choice Requires="wps">
            <w:drawing>
              <wp:inline distT="0" distB="0" distL="0" distR="0" wp14:anchorId="3244D8D9" wp14:editId="163FC225">
                <wp:extent cx="5760720" cy="570517"/>
                <wp:effectExtent l="0" t="0" r="11430" b="16510"/>
                <wp:docPr id="33"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570517"/>
                        </a:xfrm>
                        <a:prstGeom prst="rect">
                          <a:avLst/>
                        </a:prstGeom>
                        <a:solidFill>
                          <a:srgbClr val="8DB3E2"/>
                        </a:solidFill>
                        <a:ln w="9525">
                          <a:solidFill>
                            <a:srgbClr val="000000"/>
                          </a:solidFill>
                          <a:miter lim="800000"/>
                          <a:headEnd/>
                          <a:tailEnd/>
                        </a:ln>
                      </wps:spPr>
                      <wps:txbx>
                        <w:txbxContent>
                          <w:p w:rsidR="00FC624F" w:rsidRDefault="00FC624F" w:rsidP="002F2F63">
                            <w:pPr>
                              <w:rPr>
                                <w:b/>
                                <w:bCs/>
                              </w:rPr>
                            </w:pPr>
                            <w:r>
                              <w:rPr>
                                <w:b/>
                                <w:bCs/>
                              </w:rPr>
                              <w:t>Feladat:</w:t>
                            </w:r>
                          </w:p>
                          <w:p w:rsidR="00FC624F" w:rsidRDefault="00FC624F" w:rsidP="002F2F63">
                            <w:pPr>
                              <w:jc w:val="both"/>
                            </w:pPr>
                            <w:r>
                              <w:t>Légmagos tekercs és mágnesek segítségével tanulmányozza az elektromágneses indukció jelenségét!</w:t>
                            </w:r>
                          </w:p>
                        </w:txbxContent>
                      </wps:txbx>
                      <wps:bodyPr rot="0" vert="horz" wrap="square" lIns="91440" tIns="45720" rIns="91440" bIns="45720" anchor="t" anchorCtr="0" upright="1">
                        <a:spAutoFit/>
                      </wps:bodyPr>
                    </wps:wsp>
                  </a:graphicData>
                </a:graphic>
              </wp:inline>
            </w:drawing>
          </mc:Choice>
          <mc:Fallback>
            <w:pict>
              <v:shape id="Text Box 14" o:spid="_x0000_s1038" type="#_x0000_t202" style="width:453.6pt;height:4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" fillcolor="#8db3e2">
                <v:textbox style="mso-fit-shape-to-text:t">
                  <w:txbxContent>
                    <w:p w:rsidR="00FC624F" w:rsidRDefault="00FC624F" w:rsidP="002F2F63">
                      <w:pPr>
                        <w:rPr>
                          <w:b/>
                          <w:bCs/>
                        </w:rPr>
                      </w:pPr>
                      <w:r>
                        <w:rPr>
                          <w:b/>
                          <w:bCs/>
                        </w:rPr>
                        <w:t>Feladat:</w:t>
                      </w:r>
                    </w:p>
                    <w:p w:rsidR="00FC624F" w:rsidRDefault="00FC624F" w:rsidP="002F2F63">
                      <w:pPr>
                        <w:jc w:val="both"/>
                      </w:pPr>
                      <w:r>
                        <w:t>Légmagos tekercs és mágnesek segítségével tanulmányozza az elektromágneses indukció jelenségét!</w:t>
                      </w:r>
                    </w:p>
                  </w:txbxContent>
                </v:textbox>
                <w10:anchorlock/>
              </v:shape>
            </w:pict>
          </mc:Fallback>
        </mc:AlternateContent>
      </w:r>
    </w:p>
    <w:p w:rsidR="002F2F63" w:rsidRPr="002F2F63" w:rsidRDefault="002F2F63" w:rsidP="00B50906">
      <w:pPr>
        <w:pStyle w:val="Szvegtrzs"/>
        <w:rPr>
          <w:rFonts w:cstheme="minorHAnsi"/>
        </w:rPr>
      </w:pPr>
    </w:p>
    <w:p w:rsidR="002F2F63" w:rsidRPr="002F2F63" w:rsidRDefault="002F2F63" w:rsidP="002F2F63">
      <w:pPr>
        <w:jc w:val="both"/>
        <w:rPr>
          <w:rFonts w:cstheme="minorHAnsi"/>
        </w:rPr>
      </w:pPr>
      <w:r w:rsidRPr="002F2F63">
        <w:rPr>
          <w:rFonts w:cstheme="minorHAnsi"/>
          <w:i/>
          <w:iCs/>
        </w:rPr>
        <w:t>Szükséges eszközök:</w:t>
      </w:r>
    </w:p>
    <w:p w:rsidR="002F2F63" w:rsidRPr="002F2F63" w:rsidRDefault="002F2F63" w:rsidP="002F2F63">
      <w:pPr>
        <w:jc w:val="both"/>
        <w:rPr>
          <w:rFonts w:cstheme="minorHAnsi"/>
        </w:rPr>
      </w:pPr>
      <w:r w:rsidRPr="002F2F63">
        <w:rPr>
          <w:rFonts w:cstheme="minorHAnsi"/>
        </w:rPr>
        <w:t xml:space="preserve">Középállású demonstrációs áramerősség-mérő; különböző menetszámú, vasmag nélküli tekercsek (például 300, 600 és 1200 menetes); 2 db </w:t>
      </w:r>
      <w:proofErr w:type="spellStart"/>
      <w:r w:rsidRPr="002F2F63">
        <w:rPr>
          <w:rFonts w:cstheme="minorHAnsi"/>
        </w:rPr>
        <w:t>rúdmágnes</w:t>
      </w:r>
      <w:proofErr w:type="spellEnd"/>
      <w:r w:rsidRPr="002F2F63">
        <w:rPr>
          <w:rFonts w:cstheme="minorHAnsi"/>
        </w:rPr>
        <w:t>; vezetékek.</w:t>
      </w:r>
    </w:p>
    <w:p w:rsidR="002F2F63" w:rsidRPr="002F2F63" w:rsidRDefault="002F2F63" w:rsidP="002F2F63">
      <w:pPr>
        <w:rPr>
          <w:rFonts w:cstheme="minorHAnsi"/>
        </w:rPr>
      </w:pPr>
    </w:p>
    <w:p w:rsidR="002F2F63" w:rsidRPr="002F2F63" w:rsidRDefault="002F2F63" w:rsidP="002F2F63">
      <w:pPr>
        <w:rPr>
          <w:rFonts w:cstheme="minorHAnsi"/>
          <w:b/>
          <w:bCs/>
        </w:rPr>
      </w:pPr>
      <w:r w:rsidRPr="002F2F63">
        <w:rPr>
          <w:rFonts w:cstheme="minorHAnsi"/>
          <w:b/>
          <w:bCs/>
        </w:rPr>
        <w:t>A kísérlet leírása:</w:t>
      </w:r>
    </w:p>
    <w:p w:rsidR="002F2F63" w:rsidRPr="002F2F63" w:rsidRDefault="002F2F63" w:rsidP="002F2F63">
      <w:pPr>
        <w:rPr>
          <w:rFonts w:cstheme="minorHAnsi"/>
        </w:rPr>
      </w:pPr>
    </w:p>
    <w:p w:rsidR="002F2F63" w:rsidRPr="002F2F63" w:rsidRDefault="007E381D" w:rsidP="002F2F63">
      <w:pPr>
        <w:jc w:val="both"/>
        <w:rPr>
          <w:rFonts w:cstheme="minorHAnsi"/>
        </w:rPr>
      </w:pPr>
      <w:r>
        <w:rPr>
          <w:noProof/>
          <w:lang w:eastAsia="hu-HU"/>
        </w:rPr>
        <w:drawing>
          <wp:anchor distT="0" distB="0" distL="114300" distR="114300" simplePos="0" relativeHeight="251684352" behindDoc="0" locked="0" layoutInCell="1" allowOverlap="1" wp14:anchorId="326A1B1E" wp14:editId="2B9F17EE">
            <wp:simplePos x="0" y="0"/>
            <wp:positionH relativeFrom="column">
              <wp:posOffset>3703320</wp:posOffset>
            </wp:positionH>
            <wp:positionV relativeFrom="paragraph">
              <wp:posOffset>24130</wp:posOffset>
            </wp:positionV>
            <wp:extent cx="2054225" cy="2596515"/>
            <wp:effectExtent l="0" t="0" r="3175" b="0"/>
            <wp:wrapSquare wrapText="bothSides"/>
            <wp:docPr id="10" name="Kép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20180306_164219.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054225" cy="2596515"/>
                    </a:xfrm>
                    <a:prstGeom prst="rect">
                      <a:avLst/>
                    </a:prstGeom>
                  </pic:spPr>
                </pic:pic>
              </a:graphicData>
            </a:graphic>
            <wp14:sizeRelH relativeFrom="page">
              <wp14:pctWidth>0</wp14:pctWidth>
            </wp14:sizeRelH>
            <wp14:sizeRelV relativeFrom="page">
              <wp14:pctHeight>0</wp14:pctHeight>
            </wp14:sizeRelV>
          </wp:anchor>
        </w:drawing>
      </w:r>
      <w:r w:rsidR="002F2F63" w:rsidRPr="002F2F63">
        <w:rPr>
          <w:rFonts w:cstheme="minorHAnsi"/>
        </w:rPr>
        <w:t>Csatlakoztassa a tekercs két kivezetését az árammérőhöz! Dugjon be egy mágnest a tekercs hossztengelye mentén a tekercsbe! Hagyja mozdulatlanul a mágnest a tekercsben, majd húzza ki a mágnest körülbelül ugyanakkora sebességgel, mint amekkorával bedugta! Figyelje közben az áramerősségség-mérő műszer kitérését!</w:t>
      </w:r>
    </w:p>
    <w:p w:rsidR="002F2F63" w:rsidRPr="002F2F63" w:rsidRDefault="002F2F63" w:rsidP="002F2F63">
      <w:pPr>
        <w:jc w:val="both"/>
        <w:rPr>
          <w:rFonts w:cstheme="minorHAnsi"/>
        </w:rPr>
      </w:pPr>
      <w:r w:rsidRPr="002F2F63">
        <w:rPr>
          <w:rFonts w:cstheme="minorHAnsi"/>
        </w:rPr>
        <w:t>Ismételje meg a kísérletet fordított polaritású mágnessel is!</w:t>
      </w:r>
    </w:p>
    <w:p w:rsidR="002F2F63" w:rsidRPr="002F2F63" w:rsidRDefault="002F2F63" w:rsidP="002F2F63">
      <w:pPr>
        <w:jc w:val="both"/>
        <w:rPr>
          <w:rFonts w:cstheme="minorHAnsi"/>
        </w:rPr>
      </w:pPr>
      <w:r w:rsidRPr="002F2F63">
        <w:rPr>
          <w:rFonts w:cstheme="minorHAnsi"/>
        </w:rPr>
        <w:t>Ismételje meg a kísérletet úgy, hogy gyorsabban (vagy lassabban) mozgatja a mágnest!</w:t>
      </w:r>
    </w:p>
    <w:p w:rsidR="002F2F63" w:rsidRPr="002F2F63" w:rsidRDefault="002F2F63" w:rsidP="002F2F63">
      <w:pPr>
        <w:jc w:val="both"/>
        <w:rPr>
          <w:rFonts w:cstheme="minorHAnsi"/>
        </w:rPr>
      </w:pPr>
      <w:r w:rsidRPr="002F2F63">
        <w:rPr>
          <w:rFonts w:cstheme="minorHAnsi"/>
        </w:rPr>
        <w:t>Ezután fogja össze a két mágnest és a kettőt együtt mozgatva ismételje meg a kísérleteket!</w:t>
      </w:r>
    </w:p>
    <w:p w:rsidR="002F2F63" w:rsidRPr="002F2F63" w:rsidRDefault="002F2F63" w:rsidP="002F2F63">
      <w:pPr>
        <w:jc w:val="both"/>
        <w:rPr>
          <w:rFonts w:cstheme="minorHAnsi"/>
        </w:rPr>
      </w:pPr>
      <w:r w:rsidRPr="002F2F63">
        <w:rPr>
          <w:rFonts w:cstheme="minorHAnsi"/>
        </w:rPr>
        <w:t>Ismételje meg a kísérletet kisebb és nagyobb menetszámú tekerccsel is!</w:t>
      </w:r>
    </w:p>
    <w:p w:rsidR="002F2F63" w:rsidRDefault="002F2F63" w:rsidP="007E381D">
      <w:pPr>
        <w:jc w:val="both"/>
      </w:pPr>
      <w:r w:rsidRPr="002F2F63">
        <w:rPr>
          <w:rFonts w:cstheme="minorHAnsi"/>
        </w:rPr>
        <w:t>Röviden foglalja össze tapasztalatait!</w:t>
      </w:r>
    </w:p>
    <w:p w:rsidR="005400B4" w:rsidRDefault="005400B4" w:rsidP="005400B4">
      <w:pPr>
        <w:pStyle w:val="Szvegtrzs"/>
        <w:jc w:val="left"/>
      </w:pPr>
    </w:p>
    <w:p w:rsidR="007E381D" w:rsidRDefault="007E381D" w:rsidP="005400B4">
      <w:pPr>
        <w:pStyle w:val="Szvegtrzs"/>
        <w:jc w:val="left"/>
      </w:pPr>
    </w:p>
    <w:p w:rsidR="005400B4" w:rsidRDefault="005400B4" w:rsidP="005400B4">
      <w:pPr>
        <w:pStyle w:val="Szvegtrzs"/>
        <w:jc w:val="left"/>
      </w:pPr>
      <w:r>
        <w:rPr>
          <w:b/>
        </w:rPr>
        <w:t>További</w:t>
      </w:r>
      <w:r w:rsidRPr="00EF6B72">
        <w:rPr>
          <w:b/>
        </w:rPr>
        <w:t xml:space="preserve"> feladatok:</w:t>
      </w:r>
    </w:p>
    <w:p w:rsidR="005400B4" w:rsidRPr="00565350" w:rsidRDefault="005400B4" w:rsidP="007C5799">
      <w:pPr>
        <w:pStyle w:val="Szvegtrzs"/>
        <w:numPr>
          <w:ilvl w:val="0"/>
          <w:numId w:val="9"/>
        </w:numPr>
        <w:jc w:val="left"/>
      </w:pPr>
      <w:r w:rsidRPr="00565350">
        <w:t>Indukált áram iránya:</w:t>
      </w:r>
    </w:p>
    <w:p w:rsidR="005400B4" w:rsidRPr="00565350" w:rsidRDefault="005400B4" w:rsidP="007C5799">
      <w:pPr>
        <w:pStyle w:val="Szvegtrzs"/>
        <w:numPr>
          <w:ilvl w:val="1"/>
          <w:numId w:val="9"/>
        </w:numPr>
        <w:jc w:val="left"/>
      </w:pPr>
      <w:r w:rsidRPr="00565350">
        <w:t>Melyik törvény szabja meg az indukált áram irányát?</w:t>
      </w:r>
    </w:p>
    <w:p w:rsidR="005400B4" w:rsidRPr="00565350" w:rsidRDefault="005400B4" w:rsidP="007C5799">
      <w:pPr>
        <w:pStyle w:val="Szvegtrzs"/>
        <w:numPr>
          <w:ilvl w:val="1"/>
          <w:numId w:val="9"/>
        </w:numPr>
        <w:jc w:val="left"/>
      </w:pPr>
      <w:r w:rsidRPr="00565350">
        <w:t>Mit mond ki ez a törvény?</w:t>
      </w:r>
    </w:p>
    <w:p w:rsidR="005400B4" w:rsidRPr="00565350" w:rsidRDefault="005400B4" w:rsidP="007C5799">
      <w:pPr>
        <w:pStyle w:val="Szvegtrzs"/>
        <w:numPr>
          <w:ilvl w:val="0"/>
          <w:numId w:val="9"/>
        </w:numPr>
        <w:jc w:val="left"/>
      </w:pPr>
      <w:r w:rsidRPr="00565350">
        <w:t>Mondjon legalább két példát az elektromágneses indukció gyakorlati alkalmazására!</w:t>
      </w:r>
    </w:p>
    <w:p w:rsidR="005400B4" w:rsidRPr="00565350" w:rsidRDefault="005400B4" w:rsidP="007C5799">
      <w:pPr>
        <w:pStyle w:val="Szvegtrzs"/>
        <w:numPr>
          <w:ilvl w:val="0"/>
          <w:numId w:val="9"/>
        </w:numPr>
        <w:jc w:val="left"/>
      </w:pPr>
      <w:r w:rsidRPr="00565350">
        <w:t>Váltakozó áram:</w:t>
      </w:r>
    </w:p>
    <w:p w:rsidR="005400B4" w:rsidRPr="00565350" w:rsidRDefault="005400B4" w:rsidP="007C5799">
      <w:pPr>
        <w:pStyle w:val="Szvegtrzs"/>
        <w:numPr>
          <w:ilvl w:val="1"/>
          <w:numId w:val="9"/>
        </w:numPr>
        <w:jc w:val="left"/>
      </w:pPr>
      <w:r w:rsidRPr="00565350">
        <w:t>Hogyan lehet szinuszosan váltakozó áramot létrehozni?</w:t>
      </w:r>
    </w:p>
    <w:p w:rsidR="005400B4" w:rsidRPr="00565350" w:rsidRDefault="005400B4" w:rsidP="007C5799">
      <w:pPr>
        <w:pStyle w:val="Szvegtrzs"/>
        <w:numPr>
          <w:ilvl w:val="1"/>
          <w:numId w:val="9"/>
        </w:numPr>
        <w:jc w:val="left"/>
      </w:pPr>
      <w:r w:rsidRPr="00565350">
        <w:t>Adja meg a magyarországi elektromos hálózati feszültség főbb paramétereit!</w:t>
      </w:r>
    </w:p>
    <w:p w:rsidR="005400B4" w:rsidRPr="00565350" w:rsidRDefault="005400B4" w:rsidP="007C5799">
      <w:pPr>
        <w:pStyle w:val="Szvegtrzs"/>
        <w:numPr>
          <w:ilvl w:val="0"/>
          <w:numId w:val="9"/>
        </w:numPr>
        <w:jc w:val="left"/>
      </w:pPr>
      <w:r w:rsidRPr="00565350">
        <w:t>Transzformátor:</w:t>
      </w:r>
    </w:p>
    <w:p w:rsidR="005400B4" w:rsidRPr="00565350" w:rsidRDefault="005400B4" w:rsidP="007C5799">
      <w:pPr>
        <w:pStyle w:val="Szvegtrzs"/>
        <w:numPr>
          <w:ilvl w:val="1"/>
          <w:numId w:val="9"/>
        </w:numPr>
        <w:jc w:val="left"/>
      </w:pPr>
      <w:r w:rsidRPr="00565350">
        <w:t xml:space="preserve">Mi a </w:t>
      </w:r>
      <w:r>
        <w:t>transzformátor? Hogyan működik?</w:t>
      </w:r>
    </w:p>
    <w:p w:rsidR="005400B4" w:rsidRPr="00565350" w:rsidRDefault="005400B4" w:rsidP="007C5799">
      <w:pPr>
        <w:pStyle w:val="Szvegtrzs"/>
        <w:numPr>
          <w:ilvl w:val="1"/>
          <w:numId w:val="9"/>
        </w:numPr>
        <w:jc w:val="left"/>
      </w:pPr>
      <w:r w:rsidRPr="00565350">
        <w:t>Kik és mikor fedezték fel?</w:t>
      </w:r>
    </w:p>
    <w:p w:rsidR="005400B4" w:rsidRDefault="005400B4" w:rsidP="00B50906">
      <w:pPr>
        <w:pStyle w:val="Szvegtrzs"/>
      </w:pPr>
    </w:p>
    <w:p w:rsidR="005400B4" w:rsidRDefault="005400B4">
      <w:r>
        <w:br w:type="page"/>
      </w:r>
    </w:p>
    <w:p w:rsidR="005400B4" w:rsidRDefault="005400B4" w:rsidP="00B50906">
      <w:pPr>
        <w:pStyle w:val="Szvegtrz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5400B4" w:rsidRPr="009A7805" w:rsidTr="00687949">
        <w:tc>
          <w:tcPr>
            <w:tcW w:w="6487" w:type="dxa"/>
            <w:vAlign w:val="center"/>
          </w:tcPr>
          <w:p w:rsidR="005400B4" w:rsidRPr="009A7805" w:rsidRDefault="005400B4" w:rsidP="007C5799">
            <w:pPr>
              <w:pStyle w:val="Szvegtrzs"/>
              <w:numPr>
                <w:ilvl w:val="6"/>
                <w:numId w:val="28"/>
              </w:numPr>
              <w:jc w:val="left"/>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5400B4" w:rsidRPr="009A7805" w:rsidRDefault="005400B4" w:rsidP="00687949">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5400B4" w:rsidRPr="009A7805" w:rsidRDefault="005400B4" w:rsidP="00687949">
            <w:pPr>
              <w:pStyle w:val="Szvegtrzs"/>
              <w:jc w:val="center"/>
              <w:rPr>
                <w:rFonts w:ascii="Calibri" w:hAnsi="Calibri"/>
                <w:b/>
                <w:sz w:val="20"/>
                <w:szCs w:val="20"/>
              </w:rPr>
            </w:pPr>
            <w:r w:rsidRPr="009A7805">
              <w:rPr>
                <w:rFonts w:ascii="Calibri" w:hAnsi="Calibri"/>
                <w:b/>
                <w:sz w:val="20"/>
                <w:szCs w:val="20"/>
              </w:rPr>
              <w:t>elért pontszám</w:t>
            </w:r>
          </w:p>
        </w:tc>
      </w:tr>
      <w:tr w:rsidR="005400B4" w:rsidRPr="00B65C7C" w:rsidTr="00687949">
        <w:tc>
          <w:tcPr>
            <w:tcW w:w="6487" w:type="dxa"/>
          </w:tcPr>
          <w:p w:rsidR="005400B4" w:rsidRPr="000B6249" w:rsidRDefault="005400B4" w:rsidP="00687949">
            <w:pPr>
              <w:spacing w:before="60" w:after="60"/>
              <w:rPr>
                <w:rFonts w:ascii="Calibri" w:hAnsi="Calibri"/>
                <w:sz w:val="20"/>
                <w:szCs w:val="20"/>
              </w:rPr>
            </w:pPr>
            <w:r>
              <w:rPr>
                <w:rFonts w:ascii="Calibri" w:hAnsi="Calibri"/>
                <w:sz w:val="20"/>
                <w:szCs w:val="20"/>
              </w:rPr>
              <w:t>A kísérlet</w:t>
            </w:r>
            <w:r w:rsidR="00597D3B">
              <w:rPr>
                <w:rFonts w:ascii="Calibri" w:hAnsi="Calibri"/>
                <w:sz w:val="20"/>
                <w:szCs w:val="20"/>
              </w:rPr>
              <w:t>ek</w:t>
            </w:r>
            <w:r>
              <w:rPr>
                <w:rFonts w:ascii="Calibri" w:hAnsi="Calibri"/>
                <w:sz w:val="20"/>
                <w:szCs w:val="20"/>
              </w:rPr>
              <w:t xml:space="preserve"> összeállítása, elvégzése, értelmezése.</w:t>
            </w:r>
          </w:p>
        </w:tc>
        <w:tc>
          <w:tcPr>
            <w:tcW w:w="1276" w:type="dxa"/>
            <w:vAlign w:val="center"/>
          </w:tcPr>
          <w:p w:rsidR="005400B4" w:rsidRPr="00B65C7C" w:rsidRDefault="00597D3B" w:rsidP="00597D3B">
            <w:pPr>
              <w:spacing w:before="60" w:after="60"/>
              <w:jc w:val="center"/>
              <w:rPr>
                <w:rFonts w:ascii="Calibri" w:hAnsi="Calibri"/>
                <w:sz w:val="20"/>
                <w:szCs w:val="20"/>
              </w:rPr>
            </w:pPr>
            <w:r>
              <w:rPr>
                <w:rFonts w:ascii="Calibri" w:hAnsi="Calibri"/>
                <w:sz w:val="20"/>
                <w:szCs w:val="20"/>
              </w:rPr>
              <w:t>8+</w:t>
            </w:r>
            <w:proofErr w:type="spellStart"/>
            <w:r>
              <w:rPr>
                <w:rFonts w:ascii="Calibri" w:hAnsi="Calibri"/>
                <w:sz w:val="20"/>
                <w:szCs w:val="20"/>
              </w:rPr>
              <w:t>8</w:t>
            </w:r>
            <w:proofErr w:type="spellEnd"/>
            <w:r w:rsidR="005400B4">
              <w:rPr>
                <w:rFonts w:ascii="Calibri" w:hAnsi="Calibri"/>
                <w:sz w:val="20"/>
                <w:szCs w:val="20"/>
              </w:rPr>
              <w:t>+1</w:t>
            </w:r>
            <w:r>
              <w:rPr>
                <w:rFonts w:ascii="Calibri" w:hAnsi="Calibri"/>
                <w:sz w:val="20"/>
                <w:szCs w:val="20"/>
              </w:rPr>
              <w:t>2</w:t>
            </w:r>
            <w:r w:rsidR="005400B4">
              <w:rPr>
                <w:rFonts w:ascii="Calibri" w:hAnsi="Calibri"/>
                <w:sz w:val="20"/>
                <w:szCs w:val="20"/>
              </w:rPr>
              <w:t>=2</w:t>
            </w:r>
            <w:r>
              <w:rPr>
                <w:rFonts w:ascii="Calibri" w:hAnsi="Calibri"/>
                <w:sz w:val="20"/>
                <w:szCs w:val="20"/>
              </w:rPr>
              <w:t>8</w:t>
            </w:r>
          </w:p>
        </w:tc>
        <w:tc>
          <w:tcPr>
            <w:tcW w:w="1275" w:type="dxa"/>
            <w:vAlign w:val="center"/>
          </w:tcPr>
          <w:p w:rsidR="005400B4" w:rsidRPr="00B65C7C" w:rsidRDefault="005400B4" w:rsidP="00687949">
            <w:pPr>
              <w:spacing w:before="60" w:after="60"/>
              <w:jc w:val="center"/>
              <w:rPr>
                <w:rFonts w:ascii="Calibri" w:hAnsi="Calibri"/>
                <w:sz w:val="20"/>
                <w:szCs w:val="20"/>
              </w:rPr>
            </w:pPr>
          </w:p>
        </w:tc>
      </w:tr>
      <w:tr w:rsidR="00065749" w:rsidRPr="00B65C7C" w:rsidTr="00687949">
        <w:tc>
          <w:tcPr>
            <w:tcW w:w="6487" w:type="dxa"/>
          </w:tcPr>
          <w:p w:rsidR="00065749" w:rsidRPr="00565350" w:rsidRDefault="00065749" w:rsidP="00687949">
            <w:pPr>
              <w:rPr>
                <w:sz w:val="20"/>
                <w:szCs w:val="20"/>
              </w:rPr>
            </w:pPr>
            <w:r w:rsidRPr="00565350">
              <w:rPr>
                <w:sz w:val="20"/>
                <w:szCs w:val="20"/>
              </w:rPr>
              <w:t>A Lenz-törvény megnevezése, megfogalmazása.</w:t>
            </w:r>
          </w:p>
        </w:tc>
        <w:tc>
          <w:tcPr>
            <w:tcW w:w="1276" w:type="dxa"/>
            <w:vAlign w:val="center"/>
          </w:tcPr>
          <w:p w:rsidR="00065749" w:rsidRPr="00565350" w:rsidRDefault="00597D3B" w:rsidP="00597D3B">
            <w:pPr>
              <w:jc w:val="center"/>
              <w:rPr>
                <w:sz w:val="20"/>
                <w:szCs w:val="20"/>
              </w:rPr>
            </w:pPr>
            <w:r>
              <w:rPr>
                <w:sz w:val="20"/>
                <w:szCs w:val="20"/>
              </w:rPr>
              <w:t>2</w:t>
            </w:r>
            <w:r w:rsidR="00065749" w:rsidRPr="00565350">
              <w:rPr>
                <w:sz w:val="20"/>
                <w:szCs w:val="20"/>
              </w:rPr>
              <w:t>+</w:t>
            </w:r>
            <w:r>
              <w:rPr>
                <w:sz w:val="20"/>
                <w:szCs w:val="20"/>
              </w:rPr>
              <w:t>4</w:t>
            </w:r>
            <w:r w:rsidR="00904177">
              <w:rPr>
                <w:sz w:val="20"/>
                <w:szCs w:val="20"/>
              </w:rPr>
              <w:t>=</w:t>
            </w:r>
            <w:r>
              <w:rPr>
                <w:sz w:val="20"/>
                <w:szCs w:val="20"/>
              </w:rPr>
              <w:t>6</w:t>
            </w:r>
          </w:p>
        </w:tc>
        <w:tc>
          <w:tcPr>
            <w:tcW w:w="1275" w:type="dxa"/>
            <w:vAlign w:val="center"/>
          </w:tcPr>
          <w:p w:rsidR="00065749" w:rsidRPr="00B65C7C" w:rsidRDefault="00065749" w:rsidP="00687949">
            <w:pPr>
              <w:spacing w:before="60" w:after="60"/>
              <w:jc w:val="center"/>
              <w:rPr>
                <w:rFonts w:ascii="Calibri" w:hAnsi="Calibri"/>
                <w:b/>
                <w:sz w:val="20"/>
                <w:szCs w:val="20"/>
              </w:rPr>
            </w:pPr>
          </w:p>
        </w:tc>
      </w:tr>
      <w:tr w:rsidR="00065749" w:rsidRPr="00B65C7C" w:rsidTr="00687949">
        <w:tc>
          <w:tcPr>
            <w:tcW w:w="6487" w:type="dxa"/>
          </w:tcPr>
          <w:p w:rsidR="00065749" w:rsidRPr="00565350" w:rsidRDefault="00065749" w:rsidP="00687949">
            <w:pPr>
              <w:spacing w:before="60" w:after="60"/>
              <w:rPr>
                <w:sz w:val="20"/>
                <w:szCs w:val="20"/>
              </w:rPr>
            </w:pPr>
            <w:r w:rsidRPr="00565350">
              <w:rPr>
                <w:sz w:val="20"/>
                <w:szCs w:val="20"/>
              </w:rPr>
              <w:t>Gyakorlati alkalmazások közül 2: dinamikus mikrofon, információ-tárolás, generátor, motor, transzformátor, stb.</w:t>
            </w:r>
          </w:p>
        </w:tc>
        <w:tc>
          <w:tcPr>
            <w:tcW w:w="1276" w:type="dxa"/>
            <w:vAlign w:val="center"/>
          </w:tcPr>
          <w:p w:rsidR="00065749" w:rsidRPr="00565350" w:rsidRDefault="00065749" w:rsidP="00687949">
            <w:pPr>
              <w:spacing w:before="60" w:after="60"/>
              <w:jc w:val="center"/>
              <w:rPr>
                <w:sz w:val="20"/>
                <w:szCs w:val="20"/>
              </w:rPr>
            </w:pPr>
            <w:r w:rsidRPr="00565350">
              <w:rPr>
                <w:sz w:val="20"/>
                <w:szCs w:val="20"/>
              </w:rPr>
              <w:t>2+</w:t>
            </w:r>
            <w:proofErr w:type="spellStart"/>
            <w:r w:rsidRPr="00565350">
              <w:rPr>
                <w:sz w:val="20"/>
                <w:szCs w:val="20"/>
              </w:rPr>
              <w:t>2</w:t>
            </w:r>
            <w:proofErr w:type="spellEnd"/>
            <w:r w:rsidR="00904177">
              <w:rPr>
                <w:sz w:val="20"/>
                <w:szCs w:val="20"/>
              </w:rPr>
              <w:t>=4</w:t>
            </w:r>
          </w:p>
        </w:tc>
        <w:tc>
          <w:tcPr>
            <w:tcW w:w="1275" w:type="dxa"/>
            <w:vAlign w:val="center"/>
          </w:tcPr>
          <w:p w:rsidR="00065749" w:rsidRPr="00B65C7C" w:rsidRDefault="00065749" w:rsidP="00687949">
            <w:pPr>
              <w:spacing w:before="60" w:after="60"/>
              <w:jc w:val="center"/>
              <w:rPr>
                <w:rFonts w:ascii="Calibri" w:hAnsi="Calibri"/>
                <w:b/>
                <w:sz w:val="20"/>
                <w:szCs w:val="20"/>
              </w:rPr>
            </w:pPr>
          </w:p>
        </w:tc>
      </w:tr>
      <w:tr w:rsidR="00065749" w:rsidRPr="00B65C7C" w:rsidTr="00687949">
        <w:tc>
          <w:tcPr>
            <w:tcW w:w="6487" w:type="dxa"/>
          </w:tcPr>
          <w:p w:rsidR="00065749" w:rsidRPr="00565350" w:rsidRDefault="00065749" w:rsidP="00687949">
            <w:pPr>
              <w:spacing w:before="60" w:after="60"/>
              <w:rPr>
                <w:sz w:val="20"/>
                <w:szCs w:val="20"/>
              </w:rPr>
            </w:pPr>
            <w:r w:rsidRPr="00565350">
              <w:rPr>
                <w:sz w:val="20"/>
                <w:szCs w:val="20"/>
              </w:rPr>
              <w:t>Vált. áram: létrehozás, paraméterek: 230V effektív és 50Hz</w:t>
            </w:r>
          </w:p>
        </w:tc>
        <w:tc>
          <w:tcPr>
            <w:tcW w:w="1276" w:type="dxa"/>
            <w:vAlign w:val="center"/>
          </w:tcPr>
          <w:p w:rsidR="00065749" w:rsidRPr="00565350" w:rsidRDefault="00BE1733" w:rsidP="00BE1733">
            <w:pPr>
              <w:spacing w:before="60" w:after="60"/>
              <w:jc w:val="center"/>
              <w:rPr>
                <w:sz w:val="20"/>
                <w:szCs w:val="20"/>
              </w:rPr>
            </w:pPr>
            <w:r>
              <w:rPr>
                <w:sz w:val="20"/>
                <w:szCs w:val="20"/>
              </w:rPr>
              <w:t>2+</w:t>
            </w:r>
            <w:proofErr w:type="spellStart"/>
            <w:r w:rsidR="00065749" w:rsidRPr="00565350">
              <w:rPr>
                <w:sz w:val="20"/>
                <w:szCs w:val="20"/>
              </w:rPr>
              <w:t>2</w:t>
            </w:r>
            <w:proofErr w:type="spellEnd"/>
            <w:r w:rsidR="00065749" w:rsidRPr="00565350">
              <w:rPr>
                <w:sz w:val="20"/>
                <w:szCs w:val="20"/>
              </w:rPr>
              <w:t>+2</w:t>
            </w:r>
            <w:r w:rsidR="00904177">
              <w:rPr>
                <w:sz w:val="20"/>
                <w:szCs w:val="20"/>
              </w:rPr>
              <w:t>=</w:t>
            </w:r>
            <w:r>
              <w:rPr>
                <w:sz w:val="20"/>
                <w:szCs w:val="20"/>
              </w:rPr>
              <w:t>6</w:t>
            </w:r>
          </w:p>
        </w:tc>
        <w:tc>
          <w:tcPr>
            <w:tcW w:w="1275" w:type="dxa"/>
            <w:vAlign w:val="center"/>
          </w:tcPr>
          <w:p w:rsidR="00065749" w:rsidRPr="00B65C7C" w:rsidRDefault="00065749" w:rsidP="00687949">
            <w:pPr>
              <w:spacing w:before="60" w:after="60"/>
              <w:jc w:val="center"/>
              <w:rPr>
                <w:rFonts w:ascii="Calibri" w:hAnsi="Calibri"/>
                <w:b/>
                <w:sz w:val="20"/>
                <w:szCs w:val="20"/>
              </w:rPr>
            </w:pPr>
          </w:p>
        </w:tc>
      </w:tr>
      <w:tr w:rsidR="00065749" w:rsidRPr="00B65C7C" w:rsidTr="00687949">
        <w:tc>
          <w:tcPr>
            <w:tcW w:w="6487" w:type="dxa"/>
          </w:tcPr>
          <w:p w:rsidR="00065749" w:rsidRPr="00565350" w:rsidRDefault="00065749" w:rsidP="00687949">
            <w:pPr>
              <w:spacing w:before="60" w:after="60"/>
              <w:rPr>
                <w:sz w:val="20"/>
                <w:szCs w:val="20"/>
              </w:rPr>
            </w:pPr>
            <w:r w:rsidRPr="00565350">
              <w:rPr>
                <w:sz w:val="20"/>
                <w:szCs w:val="20"/>
              </w:rPr>
              <w:t xml:space="preserve">Transzformátor: meghatározás, működés. 1885. </w:t>
            </w:r>
            <w:proofErr w:type="spellStart"/>
            <w:r w:rsidRPr="00565350">
              <w:rPr>
                <w:sz w:val="20"/>
                <w:szCs w:val="20"/>
              </w:rPr>
              <w:t>Déri-Bláthy-Zipernowsky</w:t>
            </w:r>
            <w:proofErr w:type="spellEnd"/>
          </w:p>
        </w:tc>
        <w:tc>
          <w:tcPr>
            <w:tcW w:w="1276" w:type="dxa"/>
            <w:vAlign w:val="center"/>
          </w:tcPr>
          <w:p w:rsidR="00065749" w:rsidRPr="00565350" w:rsidRDefault="00065749" w:rsidP="00687949">
            <w:pPr>
              <w:spacing w:before="60" w:after="60"/>
              <w:jc w:val="center"/>
              <w:rPr>
                <w:sz w:val="20"/>
                <w:szCs w:val="20"/>
              </w:rPr>
            </w:pPr>
            <w:r w:rsidRPr="00565350">
              <w:rPr>
                <w:sz w:val="20"/>
                <w:szCs w:val="20"/>
              </w:rPr>
              <w:t>2+5+2+</w:t>
            </w:r>
            <w:proofErr w:type="spellStart"/>
            <w:r w:rsidRPr="00565350">
              <w:rPr>
                <w:sz w:val="20"/>
                <w:szCs w:val="20"/>
              </w:rPr>
              <w:t>2</w:t>
            </w:r>
            <w:proofErr w:type="spellEnd"/>
            <w:r w:rsidR="00BE1733">
              <w:rPr>
                <w:sz w:val="20"/>
                <w:szCs w:val="20"/>
              </w:rPr>
              <w:t>=11</w:t>
            </w:r>
          </w:p>
        </w:tc>
        <w:tc>
          <w:tcPr>
            <w:tcW w:w="1275" w:type="dxa"/>
            <w:vAlign w:val="center"/>
          </w:tcPr>
          <w:p w:rsidR="00065749" w:rsidRPr="00B65C7C" w:rsidRDefault="00065749" w:rsidP="00687949">
            <w:pPr>
              <w:spacing w:before="60" w:after="60"/>
              <w:jc w:val="center"/>
              <w:rPr>
                <w:rFonts w:ascii="Calibri" w:hAnsi="Calibri"/>
                <w:b/>
                <w:sz w:val="20"/>
                <w:szCs w:val="20"/>
              </w:rPr>
            </w:pPr>
          </w:p>
        </w:tc>
      </w:tr>
      <w:tr w:rsidR="00065749" w:rsidRPr="00B65C7C" w:rsidTr="00687949">
        <w:tc>
          <w:tcPr>
            <w:tcW w:w="6487" w:type="dxa"/>
          </w:tcPr>
          <w:p w:rsidR="00065749" w:rsidRPr="00B65C7C" w:rsidRDefault="00065749" w:rsidP="00687949">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065749" w:rsidRPr="00B65C7C" w:rsidRDefault="00065749" w:rsidP="00687949">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065749" w:rsidRPr="00B65C7C" w:rsidRDefault="00065749" w:rsidP="00687949">
            <w:pPr>
              <w:spacing w:before="60" w:after="60"/>
              <w:jc w:val="center"/>
              <w:rPr>
                <w:rFonts w:ascii="Calibri" w:hAnsi="Calibri"/>
                <w:b/>
                <w:sz w:val="20"/>
                <w:szCs w:val="20"/>
              </w:rPr>
            </w:pPr>
          </w:p>
        </w:tc>
      </w:tr>
      <w:tr w:rsidR="00065749" w:rsidRPr="00B65C7C" w:rsidTr="00687949">
        <w:tc>
          <w:tcPr>
            <w:tcW w:w="6487" w:type="dxa"/>
          </w:tcPr>
          <w:p w:rsidR="00065749" w:rsidRPr="00B65C7C" w:rsidRDefault="00065749" w:rsidP="00687949">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065749" w:rsidRPr="00B65C7C" w:rsidRDefault="00065749" w:rsidP="00687949">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065749" w:rsidRPr="00B65C7C" w:rsidRDefault="00065749" w:rsidP="00687949">
            <w:pPr>
              <w:spacing w:before="60" w:after="60"/>
              <w:jc w:val="center"/>
              <w:rPr>
                <w:rFonts w:ascii="Calibri" w:hAnsi="Calibri"/>
                <w:b/>
                <w:sz w:val="20"/>
                <w:szCs w:val="20"/>
              </w:rPr>
            </w:pPr>
          </w:p>
        </w:tc>
      </w:tr>
      <w:tr w:rsidR="00065749" w:rsidRPr="00B65C7C" w:rsidTr="00687949">
        <w:tc>
          <w:tcPr>
            <w:tcW w:w="6487" w:type="dxa"/>
          </w:tcPr>
          <w:p w:rsidR="00065749" w:rsidRPr="00B65C7C" w:rsidRDefault="00065749" w:rsidP="00687949">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065749" w:rsidRPr="00B65C7C" w:rsidRDefault="00065749" w:rsidP="00687949">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065749" w:rsidRPr="00B65C7C" w:rsidRDefault="00065749" w:rsidP="00687949">
            <w:pPr>
              <w:spacing w:before="60" w:after="60"/>
              <w:jc w:val="center"/>
              <w:rPr>
                <w:rFonts w:ascii="Calibri" w:hAnsi="Calibri"/>
                <w:b/>
                <w:sz w:val="20"/>
                <w:szCs w:val="20"/>
              </w:rPr>
            </w:pPr>
          </w:p>
        </w:tc>
      </w:tr>
    </w:tbl>
    <w:p w:rsidR="005400B4" w:rsidRDefault="005400B4" w:rsidP="00B50906">
      <w:pPr>
        <w:pStyle w:val="Szvegtrzs"/>
      </w:pPr>
    </w:p>
    <w:p w:rsidR="00B50906" w:rsidRDefault="00B50906" w:rsidP="00B50906">
      <w:pPr>
        <w:pStyle w:val="Szvegtrzs"/>
      </w:pPr>
      <w:r>
        <w:br w:type="page"/>
      </w:r>
    </w:p>
    <w:p w:rsidR="00B50906" w:rsidRPr="00C16941" w:rsidRDefault="00B50906" w:rsidP="007C5799">
      <w:pPr>
        <w:pStyle w:val="Cmsor1"/>
        <w:numPr>
          <w:ilvl w:val="0"/>
          <w:numId w:val="17"/>
        </w:numPr>
      </w:pPr>
      <w:bookmarkStart w:id="55" w:name="_Toc196213969"/>
      <w:r w:rsidRPr="00C16941">
        <w:lastRenderedPageBreak/>
        <w:t>A fény, mint elektromágneses hullám</w:t>
      </w:r>
      <w:bookmarkEnd w:id="55"/>
    </w:p>
    <w:p w:rsidR="00FE5FDB" w:rsidRDefault="00FE5FDB" w:rsidP="00B50906">
      <w:pPr>
        <w:pStyle w:val="Szvegtrzs"/>
        <w:jc w:val="left"/>
        <w:rPr>
          <w:b/>
        </w:rPr>
      </w:pPr>
      <w:r w:rsidRPr="004F49B4">
        <w:rPr>
          <w:rFonts w:ascii="Times New Roman" w:hAnsi="Times New Roman"/>
          <w:noProof/>
          <w:lang w:eastAsia="hu-HU"/>
        </w:rPr>
        <mc:AlternateContent>
          <mc:Choice Requires="wps">
            <w:drawing>
              <wp:inline distT="0" distB="0" distL="0" distR="0" wp14:anchorId="33192DE9" wp14:editId="68031EFB">
                <wp:extent cx="5760720" cy="612140"/>
                <wp:effectExtent l="0" t="0" r="11430" b="16510"/>
                <wp:docPr id="3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612140"/>
                        </a:xfrm>
                        <a:prstGeom prst="rect">
                          <a:avLst/>
                        </a:prstGeom>
                        <a:solidFill>
                          <a:srgbClr val="8DB3E2"/>
                        </a:solidFill>
                        <a:ln w="9525">
                          <a:solidFill>
                            <a:srgbClr val="000000"/>
                          </a:solidFill>
                          <a:miter lim="800000"/>
                          <a:headEnd/>
                          <a:tailEnd/>
                        </a:ln>
                      </wps:spPr>
                      <wps:txbx>
                        <w:txbxContent>
                          <w:p w:rsidR="00FC624F" w:rsidRDefault="00FC624F" w:rsidP="00FE5FDB">
                            <w:pPr>
                              <w:rPr>
                                <w:b/>
                                <w:bCs/>
                              </w:rPr>
                            </w:pPr>
                            <w:r>
                              <w:rPr>
                                <w:b/>
                                <w:bCs/>
                              </w:rPr>
                              <w:t>Feladat:</w:t>
                            </w:r>
                          </w:p>
                          <w:p w:rsidR="00FC624F" w:rsidRDefault="00FC624F" w:rsidP="00FE5FDB">
                            <w:pPr>
                              <w:pStyle w:val="Szvegtrzs"/>
                              <w:numPr>
                                <w:ilvl w:val="0"/>
                                <w:numId w:val="23"/>
                              </w:numPr>
                              <w:jc w:val="left"/>
                            </w:pPr>
                            <w:r>
                              <w:t>Határozza meg a</w:t>
                            </w:r>
                            <w:r w:rsidRPr="00565350">
                              <w:t xml:space="preserve"> fény hullámtípusát 2 </w:t>
                            </w:r>
                            <w:proofErr w:type="spellStart"/>
                            <w:r w:rsidRPr="00565350">
                              <w:t>polárszűrő</w:t>
                            </w:r>
                            <w:proofErr w:type="spellEnd"/>
                            <w:r w:rsidRPr="00565350">
                              <w:t xml:space="preserve"> segítségével!</w:t>
                            </w:r>
                          </w:p>
                          <w:p w:rsidR="00FC624F" w:rsidRPr="00565350" w:rsidRDefault="00FC624F" w:rsidP="00FE5FDB">
                            <w:pPr>
                              <w:pStyle w:val="Szvegtrzs"/>
                              <w:numPr>
                                <w:ilvl w:val="0"/>
                                <w:numId w:val="23"/>
                              </w:numPr>
                              <w:jc w:val="left"/>
                            </w:pPr>
                            <w:r>
                              <w:t xml:space="preserve">Vizsgálja meg, hogy az </w:t>
                            </w:r>
                            <w:proofErr w:type="spellStart"/>
                            <w:r>
                              <w:t>organza</w:t>
                            </w:r>
                            <w:proofErr w:type="spellEnd"/>
                            <w:r>
                              <w:t xml:space="preserve"> függöny, mint optikai rács, miként változtatja meg a karácsonyfaizzó fényét!</w:t>
                            </w:r>
                          </w:p>
                        </w:txbxContent>
                      </wps:txbx>
                      <wps:bodyPr rot="0" vert="horz" wrap="square" lIns="91440" tIns="45720" rIns="91440" bIns="45720" anchor="t" anchorCtr="0" upright="1">
                        <a:spAutoFit/>
                      </wps:bodyPr>
                    </wps:wsp>
                  </a:graphicData>
                </a:graphic>
              </wp:inline>
            </w:drawing>
          </mc:Choice>
          <mc:Fallback>
            <w:pict>
              <v:shape id="_x0000_s1039" type="#_x0000_t202" style="width:453.6pt;height:4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" fillcolor="#8db3e2">
                <v:textbox style="mso-fit-shape-to-text:t">
                  <w:txbxContent>
                    <w:p w:rsidR="00FC624F" w:rsidRDefault="00FC624F" w:rsidP="00FE5FDB">
                      <w:pPr>
                        <w:rPr>
                          <w:b/>
                          <w:bCs/>
                        </w:rPr>
                      </w:pPr>
                      <w:r>
                        <w:rPr>
                          <w:b/>
                          <w:bCs/>
                        </w:rPr>
                        <w:t>Feladat:</w:t>
                      </w:r>
                    </w:p>
                    <w:p w:rsidR="00FC624F" w:rsidRDefault="00FC624F" w:rsidP="00FE5FDB">
                      <w:pPr>
                        <w:pStyle w:val="Szvegtrzs"/>
                        <w:numPr>
                          <w:ilvl w:val="0"/>
                          <w:numId w:val="23"/>
                        </w:numPr>
                        <w:jc w:val="left"/>
                      </w:pPr>
                      <w:r>
                        <w:t>Határozza meg a</w:t>
                      </w:r>
                      <w:r w:rsidRPr="00565350">
                        <w:t xml:space="preserve"> fény hullámtípusát 2 </w:t>
                      </w:r>
                      <w:proofErr w:type="spellStart"/>
                      <w:r w:rsidRPr="00565350">
                        <w:t>polárszűrő</w:t>
                      </w:r>
                      <w:proofErr w:type="spellEnd"/>
                      <w:r w:rsidRPr="00565350">
                        <w:t xml:space="preserve"> segítségével!</w:t>
                      </w:r>
                    </w:p>
                    <w:p w:rsidR="00FC624F" w:rsidRPr="00565350" w:rsidRDefault="00FC624F" w:rsidP="00FE5FDB">
                      <w:pPr>
                        <w:pStyle w:val="Szvegtrzs"/>
                        <w:numPr>
                          <w:ilvl w:val="0"/>
                          <w:numId w:val="23"/>
                        </w:numPr>
                        <w:jc w:val="left"/>
                      </w:pPr>
                      <w:r>
                        <w:t xml:space="preserve">Vizsgálja meg, hogy az </w:t>
                      </w:r>
                      <w:proofErr w:type="spellStart"/>
                      <w:r>
                        <w:t>organza</w:t>
                      </w:r>
                      <w:proofErr w:type="spellEnd"/>
                      <w:r>
                        <w:t xml:space="preserve"> függöny, mint optikai rács, miként változtatja meg a karácsonyfaizzó fényét!</w:t>
                      </w:r>
                    </w:p>
                  </w:txbxContent>
                </v:textbox>
                <w10:anchorlock/>
              </v:shape>
            </w:pict>
          </mc:Fallback>
        </mc:AlternateContent>
      </w:r>
    </w:p>
    <w:p w:rsidR="00FE5FDB" w:rsidRDefault="00FE5FDB" w:rsidP="00B50906">
      <w:pPr>
        <w:pStyle w:val="Szvegtrzs"/>
        <w:jc w:val="left"/>
        <w:rPr>
          <w:b/>
        </w:rPr>
      </w:pPr>
    </w:p>
    <w:p w:rsidR="00FE5FDB" w:rsidRDefault="00B50906" w:rsidP="00B50906">
      <w:pPr>
        <w:pStyle w:val="Szvegtrzs"/>
        <w:rPr>
          <w:i/>
        </w:rPr>
      </w:pPr>
      <w:r w:rsidRPr="00DA19CB">
        <w:rPr>
          <w:i/>
        </w:rPr>
        <w:t>Szükséges eszközök:</w:t>
      </w:r>
    </w:p>
    <w:p w:rsidR="00B50906" w:rsidRPr="00565350" w:rsidRDefault="00B50906" w:rsidP="00B50906">
      <w:pPr>
        <w:pStyle w:val="Szvegtrzs"/>
      </w:pPr>
      <w:r w:rsidRPr="00565350">
        <w:t xml:space="preserve">2db </w:t>
      </w:r>
      <w:proofErr w:type="spellStart"/>
      <w:r w:rsidRPr="00565350">
        <w:t>polárszűrő</w:t>
      </w:r>
      <w:proofErr w:type="spellEnd"/>
      <w:r w:rsidRPr="00565350">
        <w:t xml:space="preserve">; </w:t>
      </w:r>
      <w:proofErr w:type="spellStart"/>
      <w:r w:rsidRPr="00565350">
        <w:t>organza</w:t>
      </w:r>
      <w:proofErr w:type="spellEnd"/>
      <w:r w:rsidRPr="00565350">
        <w:t xml:space="preserve"> függönydarab; </w:t>
      </w:r>
      <w:r w:rsidR="00FE5FDB">
        <w:t>karácsonyfa</w:t>
      </w:r>
      <w:r w:rsidRPr="00565350">
        <w:t>izzó; 2db vezeték</w:t>
      </w:r>
      <w:r w:rsidR="00FE5FDB">
        <w:t>; feszültség-forrás</w:t>
      </w:r>
      <w:r w:rsidRPr="00565350">
        <w:t>.</w:t>
      </w:r>
    </w:p>
    <w:p w:rsidR="00B50906" w:rsidRDefault="00B50906" w:rsidP="00B50906"/>
    <w:p w:rsidR="00B50906" w:rsidRDefault="00FE5FDB" w:rsidP="00B50906">
      <w:pPr>
        <w:pStyle w:val="Szvegtrzs"/>
        <w:rPr>
          <w:b/>
        </w:rPr>
      </w:pPr>
      <w:r>
        <w:rPr>
          <w:noProof/>
          <w:lang w:eastAsia="hu-HU"/>
        </w:rPr>
        <w:drawing>
          <wp:anchor distT="0" distB="0" distL="114300" distR="114300" simplePos="0" relativeHeight="251685376" behindDoc="0" locked="0" layoutInCell="1" allowOverlap="1" wp14:anchorId="3D5C99A9" wp14:editId="247FBFFD">
            <wp:simplePos x="0" y="0"/>
            <wp:positionH relativeFrom="column">
              <wp:posOffset>3482340</wp:posOffset>
            </wp:positionH>
            <wp:positionV relativeFrom="paragraph">
              <wp:posOffset>207645</wp:posOffset>
            </wp:positionV>
            <wp:extent cx="2334895" cy="2397760"/>
            <wp:effectExtent l="0" t="0" r="8255" b="2540"/>
            <wp:wrapSquare wrapText="bothSides"/>
            <wp:docPr id="11" name="Kép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20180308_142327.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34895" cy="2397760"/>
                    </a:xfrm>
                    <a:prstGeom prst="rect">
                      <a:avLst/>
                    </a:prstGeom>
                  </pic:spPr>
                </pic:pic>
              </a:graphicData>
            </a:graphic>
            <wp14:sizeRelH relativeFrom="page">
              <wp14:pctWidth>0</wp14:pctWidth>
            </wp14:sizeRelH>
            <wp14:sizeRelV relativeFrom="page">
              <wp14:pctHeight>0</wp14:pctHeight>
            </wp14:sizeRelV>
          </wp:anchor>
        </w:drawing>
      </w:r>
      <w:r w:rsidR="00B50906" w:rsidRPr="007E4C7C">
        <w:rPr>
          <w:b/>
        </w:rPr>
        <w:t>A kísérlet leírása:</w:t>
      </w:r>
    </w:p>
    <w:p w:rsidR="00B50906" w:rsidRDefault="00B50906" w:rsidP="007C5799">
      <w:pPr>
        <w:pStyle w:val="Szvegtrzs"/>
        <w:numPr>
          <w:ilvl w:val="0"/>
          <w:numId w:val="24"/>
        </w:numPr>
      </w:pPr>
      <w:r>
        <w:t xml:space="preserve">A karácsonyfaizzót kösse a feszültségforrásra. A két </w:t>
      </w:r>
      <w:proofErr w:type="spellStart"/>
      <w:r>
        <w:t>polárszűrőt</w:t>
      </w:r>
      <w:proofErr w:type="spellEnd"/>
      <w:r>
        <w:t xml:space="preserve"> egymásra helyezve, ezeken átnézve nézze a karácsonyfaizzó fényét. Kezdje el forgatni az egyik </w:t>
      </w:r>
      <w:proofErr w:type="spellStart"/>
      <w:r>
        <w:t>polárszűrőt</w:t>
      </w:r>
      <w:proofErr w:type="spellEnd"/>
      <w:r>
        <w:t>! Mit tapasztal? Magyarázza meg a jelenséget!</w:t>
      </w:r>
    </w:p>
    <w:p w:rsidR="00B50906" w:rsidRPr="00565350" w:rsidRDefault="00B50906" w:rsidP="007C5799">
      <w:pPr>
        <w:pStyle w:val="Szvegtrzs"/>
        <w:numPr>
          <w:ilvl w:val="0"/>
          <w:numId w:val="24"/>
        </w:numPr>
      </w:pPr>
      <w:r w:rsidRPr="00565350">
        <w:t>Nézzen bele egy égő izzóba úgy, hogy a szeme elé ta</w:t>
      </w:r>
      <w:r w:rsidR="00F561A8">
        <w:t>r</w:t>
      </w:r>
      <w:r w:rsidRPr="00565350">
        <w:t xml:space="preserve">tja az </w:t>
      </w:r>
      <w:proofErr w:type="spellStart"/>
      <w:r w:rsidRPr="00565350">
        <w:t>organza</w:t>
      </w:r>
      <w:proofErr w:type="spellEnd"/>
      <w:r w:rsidRPr="00565350">
        <w:t xml:space="preserve"> függönydarabot! Mit lát? Hogy hívják a jelenséget?</w:t>
      </w:r>
    </w:p>
    <w:p w:rsidR="00B50906" w:rsidRDefault="00B50906" w:rsidP="00B50906">
      <w:pPr>
        <w:pStyle w:val="Szvegtrzs"/>
      </w:pPr>
    </w:p>
    <w:p w:rsidR="00B50906" w:rsidRDefault="00B50906" w:rsidP="00FE5FDB">
      <w:pPr>
        <w:pStyle w:val="Szvegtrzs"/>
      </w:pPr>
    </w:p>
    <w:p w:rsidR="00FE5FDB" w:rsidRDefault="00FE5FDB" w:rsidP="00FE5FDB">
      <w:pPr>
        <w:pStyle w:val="Szvegtrzs"/>
      </w:pPr>
    </w:p>
    <w:p w:rsidR="00FE5FDB" w:rsidRDefault="00FE5FDB" w:rsidP="00FE5FDB">
      <w:pPr>
        <w:pStyle w:val="Szvegtrzs"/>
      </w:pPr>
    </w:p>
    <w:p w:rsidR="00FE5FDB" w:rsidRDefault="00FE5FDB" w:rsidP="00FE5FDB">
      <w:pPr>
        <w:pStyle w:val="Szvegtrzs"/>
      </w:pPr>
    </w:p>
    <w:p w:rsidR="00FE5FDB" w:rsidRDefault="00FE5FDB" w:rsidP="00FE5FDB">
      <w:pPr>
        <w:pStyle w:val="Szvegtrzs"/>
      </w:pPr>
    </w:p>
    <w:p w:rsidR="00904177" w:rsidRDefault="00904177" w:rsidP="00904177">
      <w:pPr>
        <w:pStyle w:val="Szvegtrzs"/>
        <w:jc w:val="left"/>
      </w:pPr>
    </w:p>
    <w:p w:rsidR="00904177" w:rsidRDefault="00904177" w:rsidP="00904177">
      <w:pPr>
        <w:pStyle w:val="Szvegtrzs"/>
        <w:jc w:val="left"/>
      </w:pPr>
      <w:r>
        <w:rPr>
          <w:b/>
        </w:rPr>
        <w:t>További</w:t>
      </w:r>
      <w:r w:rsidRPr="00EF6B72">
        <w:rPr>
          <w:b/>
        </w:rPr>
        <w:t xml:space="preserve"> feladatok:</w:t>
      </w:r>
    </w:p>
    <w:p w:rsidR="00904177" w:rsidRPr="00565350" w:rsidRDefault="00904177" w:rsidP="007C5799">
      <w:pPr>
        <w:pStyle w:val="Szvegtrzs"/>
        <w:numPr>
          <w:ilvl w:val="0"/>
          <w:numId w:val="10"/>
        </w:numPr>
        <w:jc w:val="left"/>
      </w:pPr>
      <w:r w:rsidRPr="00565350">
        <w:t>Elektromágneses hullám:</w:t>
      </w:r>
    </w:p>
    <w:p w:rsidR="00904177" w:rsidRPr="00565350" w:rsidRDefault="00904177" w:rsidP="007C5799">
      <w:pPr>
        <w:pStyle w:val="Szvegtrzs"/>
        <w:numPr>
          <w:ilvl w:val="1"/>
          <w:numId w:val="10"/>
        </w:numPr>
        <w:jc w:val="left"/>
      </w:pPr>
      <w:r w:rsidRPr="00565350">
        <w:t>Ki és mikor dolgozta ki az elektromágnesség elméletét? Milyen fontos következménye volt az egyenleteknek?</w:t>
      </w:r>
    </w:p>
    <w:p w:rsidR="00904177" w:rsidRPr="00565350" w:rsidRDefault="00904177" w:rsidP="007C5799">
      <w:pPr>
        <w:pStyle w:val="Szvegtrzs"/>
        <w:numPr>
          <w:ilvl w:val="1"/>
          <w:numId w:val="10"/>
        </w:numPr>
        <w:jc w:val="left"/>
      </w:pPr>
      <w:r w:rsidRPr="00565350">
        <w:t>Mit nevezünk elektromágneses hullámnak?</w:t>
      </w:r>
      <w:r>
        <w:t xml:space="preserve"> </w:t>
      </w:r>
      <w:r w:rsidRPr="00565350">
        <w:t>Ki és mikor igazolta ezek létezését?</w:t>
      </w:r>
      <w:r>
        <w:t xml:space="preserve"> </w:t>
      </w:r>
      <w:r w:rsidRPr="00565350">
        <w:t>Hogyan lehet előállítani?</w:t>
      </w:r>
    </w:p>
    <w:p w:rsidR="00904177" w:rsidRPr="00565350" w:rsidRDefault="00904177" w:rsidP="007C5799">
      <w:pPr>
        <w:pStyle w:val="Szvegtrzs"/>
        <w:numPr>
          <w:ilvl w:val="1"/>
          <w:numId w:val="10"/>
        </w:numPr>
        <w:jc w:val="left"/>
      </w:pPr>
      <w:r w:rsidRPr="00565350">
        <w:t>Sorolja fel frekvencia szerint növekvő sorrendben az elektromágneses hullámokat!</w:t>
      </w:r>
    </w:p>
    <w:p w:rsidR="00904177" w:rsidRPr="00565350" w:rsidRDefault="00904177" w:rsidP="007C5799">
      <w:pPr>
        <w:pStyle w:val="Szvegtrzs"/>
        <w:numPr>
          <w:ilvl w:val="0"/>
          <w:numId w:val="10"/>
        </w:numPr>
        <w:jc w:val="left"/>
      </w:pPr>
      <w:r w:rsidRPr="00565350">
        <w:t>A fény, mint elektromágneses hullám:</w:t>
      </w:r>
    </w:p>
    <w:p w:rsidR="00904177" w:rsidRDefault="00904177" w:rsidP="007C5799">
      <w:pPr>
        <w:pStyle w:val="Szvegtrzs"/>
        <w:numPr>
          <w:ilvl w:val="1"/>
          <w:numId w:val="10"/>
        </w:numPr>
        <w:jc w:val="left"/>
      </w:pPr>
      <w:r w:rsidRPr="00565350">
        <w:t>Soroljon fel legalább 3 jelenséget, ami a fény hullámtulajdonságával kapcsolatos!</w:t>
      </w:r>
    </w:p>
    <w:p w:rsidR="00EA4D21" w:rsidRDefault="00EA4D21" w:rsidP="007C5799">
      <w:pPr>
        <w:pStyle w:val="Szvegtrzs"/>
        <w:numPr>
          <w:ilvl w:val="1"/>
          <w:numId w:val="10"/>
        </w:numPr>
        <w:jc w:val="left"/>
      </w:pPr>
      <w:r>
        <w:t>Mi</w:t>
      </w:r>
      <w:r w:rsidR="00E60E2E">
        <w:t>ben különbözik egy interferenciakép, ha fehér fény,</w:t>
      </w:r>
      <w:r w:rsidR="00396C0D">
        <w:t xml:space="preserve"> </w:t>
      </w:r>
      <w:r w:rsidR="00E60E2E">
        <w:t>illetve ha zöld lézerfény hatására jön létre?</w:t>
      </w:r>
    </w:p>
    <w:p w:rsidR="00F561A8" w:rsidRPr="00565350" w:rsidRDefault="00F561A8" w:rsidP="007C5799">
      <w:pPr>
        <w:pStyle w:val="Szvegtrzs"/>
        <w:numPr>
          <w:ilvl w:val="1"/>
          <w:numId w:val="10"/>
        </w:numPr>
        <w:jc w:val="left"/>
      </w:pPr>
      <w:r>
        <w:t>Mi</w:t>
      </w:r>
      <w:r w:rsidR="00396C0D">
        <w:t xml:space="preserve"> a diszperzió, mi</w:t>
      </w:r>
      <w:r>
        <w:t xml:space="preserve">ért </w:t>
      </w:r>
      <w:r w:rsidR="00396C0D">
        <w:t>jön létre?</w:t>
      </w:r>
    </w:p>
    <w:p w:rsidR="00904177" w:rsidRDefault="00904177" w:rsidP="00B50906">
      <w:pPr>
        <w:pStyle w:val="Szvegtrzs"/>
      </w:pPr>
    </w:p>
    <w:p w:rsidR="00904177" w:rsidRDefault="00904177">
      <w:r>
        <w:br w:type="page"/>
      </w:r>
    </w:p>
    <w:p w:rsidR="00904177" w:rsidRDefault="00904177" w:rsidP="00B50906">
      <w:pPr>
        <w:pStyle w:val="Szvegtrz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904177" w:rsidRPr="009A7805" w:rsidTr="00687949">
        <w:tc>
          <w:tcPr>
            <w:tcW w:w="6487" w:type="dxa"/>
            <w:vAlign w:val="center"/>
          </w:tcPr>
          <w:p w:rsidR="00904177" w:rsidRPr="009A7805" w:rsidRDefault="00904177" w:rsidP="007C5799">
            <w:pPr>
              <w:pStyle w:val="Szvegtrzs"/>
              <w:numPr>
                <w:ilvl w:val="6"/>
                <w:numId w:val="28"/>
              </w:numPr>
              <w:jc w:val="left"/>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904177" w:rsidRPr="009A7805" w:rsidRDefault="00904177" w:rsidP="00687949">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904177" w:rsidRPr="009A7805" w:rsidRDefault="00904177" w:rsidP="00687949">
            <w:pPr>
              <w:pStyle w:val="Szvegtrzs"/>
              <w:jc w:val="center"/>
              <w:rPr>
                <w:rFonts w:ascii="Calibri" w:hAnsi="Calibri"/>
                <w:b/>
                <w:sz w:val="20"/>
                <w:szCs w:val="20"/>
              </w:rPr>
            </w:pPr>
            <w:r w:rsidRPr="009A7805">
              <w:rPr>
                <w:rFonts w:ascii="Calibri" w:hAnsi="Calibri"/>
                <w:b/>
                <w:sz w:val="20"/>
                <w:szCs w:val="20"/>
              </w:rPr>
              <w:t>elért pontszám</w:t>
            </w:r>
          </w:p>
        </w:tc>
      </w:tr>
      <w:tr w:rsidR="00904177" w:rsidRPr="00B65C7C" w:rsidTr="00687949">
        <w:tc>
          <w:tcPr>
            <w:tcW w:w="6487" w:type="dxa"/>
          </w:tcPr>
          <w:p w:rsidR="00904177" w:rsidRPr="000B6249" w:rsidRDefault="00904177" w:rsidP="00687949">
            <w:pPr>
              <w:spacing w:before="60" w:after="60"/>
              <w:rPr>
                <w:rFonts w:ascii="Calibri" w:hAnsi="Calibri"/>
                <w:sz w:val="20"/>
                <w:szCs w:val="20"/>
              </w:rPr>
            </w:pPr>
            <w:r>
              <w:rPr>
                <w:rFonts w:ascii="Calibri" w:hAnsi="Calibri"/>
                <w:sz w:val="20"/>
                <w:szCs w:val="20"/>
              </w:rPr>
              <w:t>A kísérlet összeállítása, elvégzése, értelmezése.</w:t>
            </w:r>
          </w:p>
        </w:tc>
        <w:tc>
          <w:tcPr>
            <w:tcW w:w="1276" w:type="dxa"/>
            <w:vAlign w:val="center"/>
          </w:tcPr>
          <w:p w:rsidR="00904177" w:rsidRPr="00B65C7C" w:rsidRDefault="00904177" w:rsidP="00687949">
            <w:pPr>
              <w:spacing w:before="60" w:after="60"/>
              <w:jc w:val="center"/>
              <w:rPr>
                <w:rFonts w:ascii="Calibri" w:hAnsi="Calibri"/>
                <w:sz w:val="20"/>
                <w:szCs w:val="20"/>
              </w:rPr>
            </w:pPr>
            <w:r>
              <w:rPr>
                <w:rFonts w:ascii="Calibri" w:hAnsi="Calibri"/>
                <w:sz w:val="20"/>
                <w:szCs w:val="20"/>
              </w:rPr>
              <w:t>6+</w:t>
            </w:r>
            <w:proofErr w:type="spellStart"/>
            <w:r>
              <w:rPr>
                <w:rFonts w:ascii="Calibri" w:hAnsi="Calibri"/>
                <w:sz w:val="20"/>
                <w:szCs w:val="20"/>
              </w:rPr>
              <w:t>6</w:t>
            </w:r>
            <w:proofErr w:type="spellEnd"/>
            <w:r>
              <w:rPr>
                <w:rFonts w:ascii="Calibri" w:hAnsi="Calibri"/>
                <w:sz w:val="20"/>
                <w:szCs w:val="20"/>
              </w:rPr>
              <w:t>+10=22</w:t>
            </w:r>
          </w:p>
        </w:tc>
        <w:tc>
          <w:tcPr>
            <w:tcW w:w="1275" w:type="dxa"/>
            <w:vAlign w:val="center"/>
          </w:tcPr>
          <w:p w:rsidR="00904177" w:rsidRPr="00B65C7C" w:rsidRDefault="00904177" w:rsidP="00687949">
            <w:pPr>
              <w:spacing w:before="60" w:after="60"/>
              <w:jc w:val="center"/>
              <w:rPr>
                <w:rFonts w:ascii="Calibri" w:hAnsi="Calibri"/>
                <w:sz w:val="20"/>
                <w:szCs w:val="20"/>
              </w:rPr>
            </w:pPr>
          </w:p>
        </w:tc>
      </w:tr>
      <w:tr w:rsidR="00904177" w:rsidRPr="00B65C7C" w:rsidTr="00687949">
        <w:tc>
          <w:tcPr>
            <w:tcW w:w="6487" w:type="dxa"/>
          </w:tcPr>
          <w:p w:rsidR="00904177" w:rsidRPr="00565350" w:rsidRDefault="00904177" w:rsidP="00687949">
            <w:pPr>
              <w:spacing w:before="60" w:after="60"/>
              <w:rPr>
                <w:sz w:val="20"/>
                <w:szCs w:val="20"/>
              </w:rPr>
            </w:pPr>
            <w:r w:rsidRPr="00565350">
              <w:rPr>
                <w:sz w:val="20"/>
                <w:szCs w:val="20"/>
              </w:rPr>
              <w:t>Maxwell-egyenletek (1870). Elméleti következmény: létezhetnek elektromágneses hullámok, amelyek fénysebességgel terjednek.</w:t>
            </w:r>
          </w:p>
        </w:tc>
        <w:tc>
          <w:tcPr>
            <w:tcW w:w="1276" w:type="dxa"/>
            <w:vAlign w:val="center"/>
          </w:tcPr>
          <w:p w:rsidR="00904177" w:rsidRPr="00565350" w:rsidRDefault="00EA4D21" w:rsidP="00EA4D21">
            <w:pPr>
              <w:spacing w:before="60" w:after="60"/>
              <w:jc w:val="center"/>
              <w:rPr>
                <w:sz w:val="20"/>
                <w:szCs w:val="20"/>
              </w:rPr>
            </w:pPr>
            <w:r>
              <w:rPr>
                <w:sz w:val="20"/>
                <w:szCs w:val="20"/>
              </w:rPr>
              <w:t>3+</w:t>
            </w:r>
            <w:proofErr w:type="spellStart"/>
            <w:r>
              <w:rPr>
                <w:sz w:val="20"/>
                <w:szCs w:val="20"/>
              </w:rPr>
              <w:t>3</w:t>
            </w:r>
            <w:proofErr w:type="spellEnd"/>
            <w:r>
              <w:rPr>
                <w:sz w:val="20"/>
                <w:szCs w:val="20"/>
              </w:rPr>
              <w:t>=6</w:t>
            </w:r>
          </w:p>
        </w:tc>
        <w:tc>
          <w:tcPr>
            <w:tcW w:w="1275" w:type="dxa"/>
            <w:vAlign w:val="center"/>
          </w:tcPr>
          <w:p w:rsidR="00904177" w:rsidRPr="00B65C7C" w:rsidRDefault="00904177" w:rsidP="00687949">
            <w:pPr>
              <w:spacing w:before="60" w:after="60"/>
              <w:jc w:val="center"/>
              <w:rPr>
                <w:rFonts w:ascii="Calibri" w:hAnsi="Calibri"/>
                <w:sz w:val="20"/>
                <w:szCs w:val="20"/>
              </w:rPr>
            </w:pPr>
          </w:p>
        </w:tc>
      </w:tr>
      <w:tr w:rsidR="00904177" w:rsidRPr="00B65C7C" w:rsidTr="00687949">
        <w:tc>
          <w:tcPr>
            <w:tcW w:w="6487" w:type="dxa"/>
          </w:tcPr>
          <w:p w:rsidR="00904177" w:rsidRPr="00565350" w:rsidRDefault="00904177" w:rsidP="00EA4D21">
            <w:pPr>
              <w:spacing w:before="60" w:after="60"/>
              <w:rPr>
                <w:sz w:val="20"/>
                <w:szCs w:val="20"/>
              </w:rPr>
            </w:pPr>
            <w:proofErr w:type="spellStart"/>
            <w:r w:rsidRPr="00565350">
              <w:rPr>
                <w:sz w:val="20"/>
                <w:szCs w:val="20"/>
              </w:rPr>
              <w:t>E</w:t>
            </w:r>
            <w:r w:rsidR="00EA4D21">
              <w:rPr>
                <w:sz w:val="20"/>
                <w:szCs w:val="20"/>
              </w:rPr>
              <w:t>M-hullám</w:t>
            </w:r>
            <w:proofErr w:type="spellEnd"/>
            <w:r w:rsidR="00EA4D21">
              <w:rPr>
                <w:sz w:val="20"/>
                <w:szCs w:val="20"/>
              </w:rPr>
              <w:t xml:space="preserve"> meghatározása.</w:t>
            </w:r>
            <w:r w:rsidRPr="00565350">
              <w:rPr>
                <w:sz w:val="20"/>
                <w:szCs w:val="20"/>
              </w:rPr>
              <w:t xml:space="preserve"> </w:t>
            </w:r>
            <w:r w:rsidR="00EA4D21" w:rsidRPr="00565350">
              <w:rPr>
                <w:sz w:val="20"/>
                <w:szCs w:val="20"/>
              </w:rPr>
              <w:t>Hertz igazolta létezésüket és hullámtulajdonságaikat 1886-ban.</w:t>
            </w:r>
            <w:r w:rsidR="00EA4D21">
              <w:rPr>
                <w:sz w:val="20"/>
                <w:szCs w:val="20"/>
              </w:rPr>
              <w:t xml:space="preserve"> E</w:t>
            </w:r>
            <w:r w:rsidRPr="00565350">
              <w:rPr>
                <w:sz w:val="20"/>
                <w:szCs w:val="20"/>
              </w:rPr>
              <w:t>lőállítása rezgőkörrel.</w:t>
            </w:r>
          </w:p>
        </w:tc>
        <w:tc>
          <w:tcPr>
            <w:tcW w:w="1276" w:type="dxa"/>
            <w:vAlign w:val="center"/>
          </w:tcPr>
          <w:p w:rsidR="00904177" w:rsidRPr="00565350" w:rsidRDefault="00EA4D21" w:rsidP="00EA4D21">
            <w:pPr>
              <w:spacing w:before="60" w:after="60"/>
              <w:jc w:val="center"/>
              <w:rPr>
                <w:sz w:val="20"/>
                <w:szCs w:val="20"/>
              </w:rPr>
            </w:pPr>
            <w:r>
              <w:rPr>
                <w:sz w:val="20"/>
                <w:szCs w:val="20"/>
              </w:rPr>
              <w:t>3+</w:t>
            </w:r>
            <w:proofErr w:type="spellStart"/>
            <w:r>
              <w:rPr>
                <w:sz w:val="20"/>
                <w:szCs w:val="20"/>
              </w:rPr>
              <w:t>3</w:t>
            </w:r>
            <w:proofErr w:type="spellEnd"/>
            <w:r>
              <w:rPr>
                <w:sz w:val="20"/>
                <w:szCs w:val="20"/>
              </w:rPr>
              <w:t>+3=9</w:t>
            </w:r>
          </w:p>
        </w:tc>
        <w:tc>
          <w:tcPr>
            <w:tcW w:w="1275" w:type="dxa"/>
            <w:vAlign w:val="center"/>
          </w:tcPr>
          <w:p w:rsidR="00904177" w:rsidRPr="00B65C7C" w:rsidRDefault="00904177" w:rsidP="00687949">
            <w:pPr>
              <w:spacing w:before="60" w:after="60"/>
              <w:jc w:val="center"/>
              <w:rPr>
                <w:rFonts w:ascii="Calibri" w:hAnsi="Calibri"/>
                <w:b/>
                <w:sz w:val="20"/>
                <w:szCs w:val="20"/>
              </w:rPr>
            </w:pPr>
          </w:p>
        </w:tc>
      </w:tr>
      <w:tr w:rsidR="00904177" w:rsidRPr="00B65C7C" w:rsidTr="00687949">
        <w:tc>
          <w:tcPr>
            <w:tcW w:w="6487" w:type="dxa"/>
          </w:tcPr>
          <w:p w:rsidR="00904177" w:rsidRPr="00565350" w:rsidRDefault="00904177" w:rsidP="00687949">
            <w:pPr>
              <w:spacing w:before="60" w:after="60"/>
              <w:rPr>
                <w:sz w:val="20"/>
                <w:szCs w:val="20"/>
              </w:rPr>
            </w:pPr>
            <w:r w:rsidRPr="00565350">
              <w:rPr>
                <w:sz w:val="20"/>
                <w:szCs w:val="20"/>
              </w:rPr>
              <w:t>Felsorolás:</w:t>
            </w:r>
            <w:r w:rsidR="00EA4D21">
              <w:rPr>
                <w:sz w:val="20"/>
                <w:szCs w:val="20"/>
              </w:rPr>
              <w:t xml:space="preserve"> </w:t>
            </w:r>
            <w:r w:rsidRPr="00565350">
              <w:rPr>
                <w:sz w:val="20"/>
                <w:szCs w:val="20"/>
              </w:rPr>
              <w:t xml:space="preserve">rádió; </w:t>
            </w:r>
            <w:r w:rsidR="00B9767D">
              <w:rPr>
                <w:sz w:val="20"/>
                <w:szCs w:val="20"/>
              </w:rPr>
              <w:t xml:space="preserve">mikro; </w:t>
            </w:r>
            <w:r w:rsidRPr="00565350">
              <w:rPr>
                <w:sz w:val="20"/>
                <w:szCs w:val="20"/>
              </w:rPr>
              <w:t xml:space="preserve">IR; látható; UV; </w:t>
            </w:r>
            <w:proofErr w:type="spellStart"/>
            <w:r w:rsidR="00B9767D">
              <w:rPr>
                <w:sz w:val="20"/>
                <w:szCs w:val="20"/>
              </w:rPr>
              <w:t>Rontgen</w:t>
            </w:r>
            <w:proofErr w:type="spellEnd"/>
            <w:r w:rsidR="00B9767D">
              <w:rPr>
                <w:sz w:val="20"/>
                <w:szCs w:val="20"/>
              </w:rPr>
              <w:t xml:space="preserve">; </w:t>
            </w:r>
            <w:r w:rsidRPr="00565350">
              <w:rPr>
                <w:sz w:val="20"/>
                <w:szCs w:val="20"/>
              </w:rPr>
              <w:t>gamma.</w:t>
            </w:r>
          </w:p>
        </w:tc>
        <w:tc>
          <w:tcPr>
            <w:tcW w:w="1276" w:type="dxa"/>
            <w:vAlign w:val="center"/>
          </w:tcPr>
          <w:p w:rsidR="00904177" w:rsidRPr="00565350" w:rsidRDefault="00EA4D21" w:rsidP="00687949">
            <w:pPr>
              <w:spacing w:before="60" w:after="60"/>
              <w:jc w:val="center"/>
              <w:rPr>
                <w:sz w:val="20"/>
                <w:szCs w:val="20"/>
              </w:rPr>
            </w:pPr>
            <w:r>
              <w:rPr>
                <w:sz w:val="20"/>
                <w:szCs w:val="20"/>
              </w:rPr>
              <w:t>4</w:t>
            </w:r>
          </w:p>
        </w:tc>
        <w:tc>
          <w:tcPr>
            <w:tcW w:w="1275" w:type="dxa"/>
            <w:vAlign w:val="center"/>
          </w:tcPr>
          <w:p w:rsidR="00904177" w:rsidRPr="00B65C7C" w:rsidRDefault="00904177" w:rsidP="00687949">
            <w:pPr>
              <w:spacing w:before="60" w:after="60"/>
              <w:jc w:val="center"/>
              <w:rPr>
                <w:rFonts w:ascii="Calibri" w:hAnsi="Calibri"/>
                <w:b/>
                <w:sz w:val="20"/>
                <w:szCs w:val="20"/>
              </w:rPr>
            </w:pPr>
          </w:p>
        </w:tc>
      </w:tr>
      <w:tr w:rsidR="00904177" w:rsidRPr="00B65C7C" w:rsidTr="00687949">
        <w:tc>
          <w:tcPr>
            <w:tcW w:w="6487" w:type="dxa"/>
          </w:tcPr>
          <w:p w:rsidR="00904177" w:rsidRPr="00565350" w:rsidRDefault="00904177" w:rsidP="00B9767D">
            <w:pPr>
              <w:spacing w:before="60" w:after="60"/>
              <w:rPr>
                <w:sz w:val="20"/>
                <w:szCs w:val="20"/>
              </w:rPr>
            </w:pPr>
            <w:r w:rsidRPr="00565350">
              <w:rPr>
                <w:sz w:val="20"/>
                <w:szCs w:val="20"/>
              </w:rPr>
              <w:t>3 hullámjelenség felsorolása: törés, visszaverő</w:t>
            </w:r>
            <w:r w:rsidR="00B9767D">
              <w:rPr>
                <w:sz w:val="20"/>
                <w:szCs w:val="20"/>
              </w:rPr>
              <w:t>dés, polarizáció, interferencia, diffrakció.</w:t>
            </w:r>
          </w:p>
        </w:tc>
        <w:tc>
          <w:tcPr>
            <w:tcW w:w="1276" w:type="dxa"/>
            <w:vAlign w:val="center"/>
          </w:tcPr>
          <w:p w:rsidR="00904177" w:rsidRPr="00565350" w:rsidRDefault="005730DE" w:rsidP="00687949">
            <w:pPr>
              <w:spacing w:before="60" w:after="60"/>
              <w:jc w:val="center"/>
              <w:rPr>
                <w:sz w:val="20"/>
                <w:szCs w:val="20"/>
              </w:rPr>
            </w:pPr>
            <w:r>
              <w:rPr>
                <w:sz w:val="20"/>
                <w:szCs w:val="20"/>
              </w:rPr>
              <w:t>3</w:t>
            </w:r>
          </w:p>
        </w:tc>
        <w:tc>
          <w:tcPr>
            <w:tcW w:w="1275" w:type="dxa"/>
            <w:vAlign w:val="center"/>
          </w:tcPr>
          <w:p w:rsidR="00904177" w:rsidRPr="00B65C7C" w:rsidRDefault="00904177" w:rsidP="00687949">
            <w:pPr>
              <w:spacing w:before="60" w:after="60"/>
              <w:jc w:val="center"/>
              <w:rPr>
                <w:rFonts w:ascii="Calibri" w:hAnsi="Calibri"/>
                <w:b/>
                <w:sz w:val="20"/>
                <w:szCs w:val="20"/>
              </w:rPr>
            </w:pPr>
          </w:p>
        </w:tc>
      </w:tr>
      <w:tr w:rsidR="004B5AA0" w:rsidRPr="00B65C7C" w:rsidTr="00687949">
        <w:tc>
          <w:tcPr>
            <w:tcW w:w="6487" w:type="dxa"/>
          </w:tcPr>
          <w:p w:rsidR="004B5AA0" w:rsidRPr="00565350" w:rsidRDefault="00396C0D" w:rsidP="00396C0D">
            <w:pPr>
              <w:spacing w:before="60" w:after="60"/>
              <w:rPr>
                <w:sz w:val="20"/>
                <w:szCs w:val="20"/>
              </w:rPr>
            </w:pPr>
            <w:r>
              <w:rPr>
                <w:sz w:val="20"/>
                <w:szCs w:val="20"/>
              </w:rPr>
              <w:t>I</w:t>
            </w:r>
            <w:r w:rsidR="004B5AA0">
              <w:rPr>
                <w:sz w:val="20"/>
                <w:szCs w:val="20"/>
              </w:rPr>
              <w:t>nterferencia fe</w:t>
            </w:r>
            <w:r>
              <w:rPr>
                <w:sz w:val="20"/>
                <w:szCs w:val="20"/>
              </w:rPr>
              <w:t>hér fény (szivárvány-csíkok) ill. zöld lézer esetén (csak pontsorozat)</w:t>
            </w:r>
          </w:p>
        </w:tc>
        <w:tc>
          <w:tcPr>
            <w:tcW w:w="1276" w:type="dxa"/>
            <w:vAlign w:val="center"/>
          </w:tcPr>
          <w:p w:rsidR="004B5AA0" w:rsidRPr="00565350" w:rsidRDefault="004B5AA0" w:rsidP="00687949">
            <w:pPr>
              <w:spacing w:before="60" w:after="60"/>
              <w:jc w:val="center"/>
              <w:rPr>
                <w:sz w:val="20"/>
                <w:szCs w:val="20"/>
              </w:rPr>
            </w:pPr>
            <w:r>
              <w:rPr>
                <w:sz w:val="20"/>
                <w:szCs w:val="20"/>
              </w:rPr>
              <w:t>3+</w:t>
            </w:r>
            <w:proofErr w:type="spellStart"/>
            <w:r>
              <w:rPr>
                <w:sz w:val="20"/>
                <w:szCs w:val="20"/>
              </w:rPr>
              <w:t>3</w:t>
            </w:r>
            <w:proofErr w:type="spellEnd"/>
            <w:r>
              <w:rPr>
                <w:sz w:val="20"/>
                <w:szCs w:val="20"/>
              </w:rPr>
              <w:t>=6</w:t>
            </w:r>
          </w:p>
        </w:tc>
        <w:tc>
          <w:tcPr>
            <w:tcW w:w="1275" w:type="dxa"/>
            <w:vAlign w:val="center"/>
          </w:tcPr>
          <w:p w:rsidR="004B5AA0" w:rsidRPr="00B65C7C" w:rsidRDefault="004B5AA0" w:rsidP="00687949">
            <w:pPr>
              <w:spacing w:before="60" w:after="60"/>
              <w:jc w:val="center"/>
              <w:rPr>
                <w:rFonts w:ascii="Calibri" w:hAnsi="Calibri"/>
                <w:b/>
                <w:sz w:val="20"/>
                <w:szCs w:val="20"/>
              </w:rPr>
            </w:pPr>
          </w:p>
        </w:tc>
      </w:tr>
      <w:tr w:rsidR="004B5AA0" w:rsidRPr="00B65C7C" w:rsidTr="00687949">
        <w:tc>
          <w:tcPr>
            <w:tcW w:w="6487" w:type="dxa"/>
          </w:tcPr>
          <w:p w:rsidR="004B5AA0" w:rsidRDefault="008C61FC" w:rsidP="008C61FC">
            <w:pPr>
              <w:spacing w:before="60" w:after="60"/>
              <w:rPr>
                <w:sz w:val="20"/>
                <w:szCs w:val="20"/>
              </w:rPr>
            </w:pPr>
            <w:r>
              <w:rPr>
                <w:sz w:val="20"/>
                <w:szCs w:val="20"/>
              </w:rPr>
              <w:t>Diszperzió jelensége (pl. szivárvány); és létrejötte.</w:t>
            </w:r>
          </w:p>
        </w:tc>
        <w:tc>
          <w:tcPr>
            <w:tcW w:w="1276" w:type="dxa"/>
            <w:vAlign w:val="center"/>
          </w:tcPr>
          <w:p w:rsidR="004B5AA0" w:rsidRDefault="008C61FC" w:rsidP="00687949">
            <w:pPr>
              <w:spacing w:before="60" w:after="60"/>
              <w:jc w:val="center"/>
              <w:rPr>
                <w:sz w:val="20"/>
                <w:szCs w:val="20"/>
              </w:rPr>
            </w:pPr>
            <w:r>
              <w:rPr>
                <w:sz w:val="20"/>
                <w:szCs w:val="20"/>
              </w:rPr>
              <w:t>2+3=</w:t>
            </w:r>
            <w:r w:rsidR="005730DE">
              <w:rPr>
                <w:sz w:val="20"/>
                <w:szCs w:val="20"/>
              </w:rPr>
              <w:t>5</w:t>
            </w:r>
          </w:p>
        </w:tc>
        <w:tc>
          <w:tcPr>
            <w:tcW w:w="1275" w:type="dxa"/>
            <w:vAlign w:val="center"/>
          </w:tcPr>
          <w:p w:rsidR="004B5AA0" w:rsidRPr="00B65C7C" w:rsidRDefault="004B5AA0" w:rsidP="00687949">
            <w:pPr>
              <w:spacing w:before="60" w:after="60"/>
              <w:jc w:val="center"/>
              <w:rPr>
                <w:rFonts w:ascii="Calibri" w:hAnsi="Calibri"/>
                <w:b/>
                <w:sz w:val="20"/>
                <w:szCs w:val="20"/>
              </w:rPr>
            </w:pPr>
          </w:p>
        </w:tc>
      </w:tr>
      <w:tr w:rsidR="00904177" w:rsidRPr="00B65C7C" w:rsidTr="00687949">
        <w:tc>
          <w:tcPr>
            <w:tcW w:w="6487" w:type="dxa"/>
          </w:tcPr>
          <w:p w:rsidR="00904177" w:rsidRPr="00B65C7C" w:rsidRDefault="00904177" w:rsidP="00687949">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904177" w:rsidRPr="00B65C7C" w:rsidRDefault="00904177" w:rsidP="00687949">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904177" w:rsidRPr="00B65C7C" w:rsidRDefault="00904177" w:rsidP="00687949">
            <w:pPr>
              <w:spacing w:before="60" w:after="60"/>
              <w:jc w:val="center"/>
              <w:rPr>
                <w:rFonts w:ascii="Calibri" w:hAnsi="Calibri"/>
                <w:b/>
                <w:sz w:val="20"/>
                <w:szCs w:val="20"/>
              </w:rPr>
            </w:pPr>
          </w:p>
        </w:tc>
      </w:tr>
      <w:tr w:rsidR="00904177" w:rsidRPr="00B65C7C" w:rsidTr="00687949">
        <w:tc>
          <w:tcPr>
            <w:tcW w:w="6487" w:type="dxa"/>
          </w:tcPr>
          <w:p w:rsidR="00904177" w:rsidRPr="00B65C7C" w:rsidRDefault="00904177" w:rsidP="00687949">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904177" w:rsidRPr="00B65C7C" w:rsidRDefault="00904177" w:rsidP="00687949">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904177" w:rsidRPr="00B65C7C" w:rsidRDefault="00904177" w:rsidP="00687949">
            <w:pPr>
              <w:spacing w:before="60" w:after="60"/>
              <w:jc w:val="center"/>
              <w:rPr>
                <w:rFonts w:ascii="Calibri" w:hAnsi="Calibri"/>
                <w:b/>
                <w:sz w:val="20"/>
                <w:szCs w:val="20"/>
              </w:rPr>
            </w:pPr>
          </w:p>
        </w:tc>
      </w:tr>
      <w:tr w:rsidR="00904177" w:rsidRPr="00B65C7C" w:rsidTr="00687949">
        <w:tc>
          <w:tcPr>
            <w:tcW w:w="6487" w:type="dxa"/>
          </w:tcPr>
          <w:p w:rsidR="00904177" w:rsidRPr="00B65C7C" w:rsidRDefault="00904177" w:rsidP="00687949">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904177" w:rsidRPr="00B65C7C" w:rsidRDefault="00904177" w:rsidP="00687949">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904177" w:rsidRPr="00B65C7C" w:rsidRDefault="00904177" w:rsidP="00687949">
            <w:pPr>
              <w:spacing w:before="60" w:after="60"/>
              <w:jc w:val="center"/>
              <w:rPr>
                <w:rFonts w:ascii="Calibri" w:hAnsi="Calibri"/>
                <w:b/>
                <w:sz w:val="20"/>
                <w:szCs w:val="20"/>
              </w:rPr>
            </w:pPr>
          </w:p>
        </w:tc>
      </w:tr>
    </w:tbl>
    <w:p w:rsidR="00904177" w:rsidRDefault="00904177" w:rsidP="00B50906">
      <w:pPr>
        <w:pStyle w:val="Szvegtrzs"/>
      </w:pPr>
    </w:p>
    <w:p w:rsidR="00B50906" w:rsidRDefault="00B50906" w:rsidP="00B50906">
      <w:r>
        <w:br w:type="page"/>
      </w:r>
    </w:p>
    <w:p w:rsidR="00B50906" w:rsidRPr="00C16941" w:rsidRDefault="00B50906" w:rsidP="007C5799">
      <w:pPr>
        <w:pStyle w:val="Cmsor1"/>
        <w:numPr>
          <w:ilvl w:val="0"/>
          <w:numId w:val="18"/>
        </w:numPr>
      </w:pPr>
      <w:bookmarkStart w:id="56" w:name="_Toc196213970"/>
      <w:r w:rsidRPr="00C16941">
        <w:lastRenderedPageBreak/>
        <w:t>A fénysugár és a foton</w:t>
      </w:r>
      <w:bookmarkEnd w:id="56"/>
    </w:p>
    <w:p w:rsidR="00B50906" w:rsidRDefault="00A831C3" w:rsidP="00B50906">
      <w:r w:rsidRPr="004F49B4">
        <w:rPr>
          <w:rFonts w:ascii="Times New Roman" w:hAnsi="Times New Roman"/>
          <w:noProof/>
          <w:lang w:eastAsia="hu-HU"/>
        </w:rPr>
        <mc:AlternateContent>
          <mc:Choice Requires="wps">
            <w:drawing>
              <wp:inline distT="0" distB="0" distL="0" distR="0" wp14:anchorId="30D5996F" wp14:editId="0D6BF2E5">
                <wp:extent cx="5760720" cy="460001"/>
                <wp:effectExtent l="0" t="0" r="11430" b="16510"/>
                <wp:docPr id="3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460001"/>
                        </a:xfrm>
                        <a:prstGeom prst="rect">
                          <a:avLst/>
                        </a:prstGeom>
                        <a:solidFill>
                          <a:srgbClr val="8DB3E2"/>
                        </a:solidFill>
                        <a:ln w="9525">
                          <a:solidFill>
                            <a:srgbClr val="000000"/>
                          </a:solidFill>
                          <a:miter lim="800000"/>
                          <a:headEnd/>
                          <a:tailEnd/>
                        </a:ln>
                      </wps:spPr>
                      <wps:txbx>
                        <w:txbxContent>
                          <w:p w:rsidR="00FC624F" w:rsidRDefault="00FC624F" w:rsidP="00A831C3">
                            <w:pPr>
                              <w:rPr>
                                <w:b/>
                                <w:bCs/>
                              </w:rPr>
                            </w:pPr>
                            <w:r>
                              <w:rPr>
                                <w:b/>
                                <w:bCs/>
                              </w:rPr>
                              <w:t>Feladat:</w:t>
                            </w:r>
                          </w:p>
                          <w:p w:rsidR="00FC624F" w:rsidRDefault="00FC624F" w:rsidP="00A831C3">
                            <w:r>
                              <w:t>Mérje meg a kiadott üveglencse fókusztávolságát és határozza meg dioptriaértékét!</w:t>
                            </w:r>
                          </w:p>
                        </w:txbxContent>
                      </wps:txbx>
                      <wps:bodyPr rot="0" vert="horz" wrap="square" lIns="91440" tIns="45720" rIns="91440" bIns="45720" anchor="t" anchorCtr="0" upright="1">
                        <a:noAutofit/>
                      </wps:bodyPr>
                    </wps:wsp>
                  </a:graphicData>
                </a:graphic>
              </wp:inline>
            </w:drawing>
          </mc:Choice>
          <mc:Fallback>
            <w:pict>
              <v:shape id="Text Box 16" o:spid="_x0000_s1040" type="#_x0000_t202" style="width:453.6pt;height:3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" fillcolor="#8db3e2">
                <v:textbox>
                  <w:txbxContent>
                    <w:p w:rsidR="00FC624F" w:rsidRDefault="00FC624F" w:rsidP="00A831C3">
                      <w:pPr>
                        <w:rPr>
                          <w:b/>
                          <w:bCs/>
                        </w:rPr>
                      </w:pPr>
                      <w:r>
                        <w:rPr>
                          <w:b/>
                          <w:bCs/>
                        </w:rPr>
                        <w:t>Feladat:</w:t>
                      </w:r>
                    </w:p>
                    <w:p w:rsidR="00FC624F" w:rsidRDefault="00FC624F" w:rsidP="00A831C3">
                      <w:r>
                        <w:t>Mérje meg a kiadott üveglencse fókusztávolságát és határozza meg dioptriaértékét!</w:t>
                      </w:r>
                    </w:p>
                  </w:txbxContent>
                </v:textbox>
                <w10:anchorlock/>
              </v:shape>
            </w:pict>
          </mc:Fallback>
        </mc:AlternateContent>
      </w:r>
    </w:p>
    <w:p w:rsidR="00A831C3" w:rsidRPr="00A831C3" w:rsidRDefault="00A831C3" w:rsidP="00B50906">
      <w:pPr>
        <w:rPr>
          <w:rFonts w:cstheme="minorHAnsi"/>
        </w:rPr>
      </w:pPr>
    </w:p>
    <w:p w:rsidR="00A831C3" w:rsidRPr="00A831C3" w:rsidRDefault="00A831C3" w:rsidP="00A831C3">
      <w:pPr>
        <w:rPr>
          <w:rFonts w:cstheme="minorHAnsi"/>
        </w:rPr>
      </w:pPr>
      <w:r w:rsidRPr="00A831C3">
        <w:rPr>
          <w:rFonts w:cstheme="minorHAnsi"/>
          <w:i/>
          <w:iCs/>
        </w:rPr>
        <w:t>Szükséges eszközök:</w:t>
      </w:r>
    </w:p>
    <w:p w:rsidR="00A831C3" w:rsidRPr="00A831C3" w:rsidRDefault="00A831C3" w:rsidP="00A831C3">
      <w:pPr>
        <w:jc w:val="both"/>
        <w:rPr>
          <w:rFonts w:cstheme="minorHAnsi"/>
        </w:rPr>
      </w:pPr>
      <w:r w:rsidRPr="00A831C3">
        <w:rPr>
          <w:rFonts w:cstheme="minorHAnsi"/>
        </w:rPr>
        <w:t>Ismeretlen fókusztávolságú üveglencse; sötét, lehetőleg matt felületű fémlemez (ernyőnek); gyertya; mérőszalag; optikai pad vagy az eszközök rögzítésére alkalmas rúd és rögzítők.</w:t>
      </w:r>
    </w:p>
    <w:p w:rsidR="00A831C3" w:rsidRPr="00A831C3" w:rsidRDefault="00A831C3" w:rsidP="00A831C3">
      <w:pPr>
        <w:jc w:val="both"/>
        <w:rPr>
          <w:rFonts w:cstheme="minorHAnsi"/>
        </w:rPr>
      </w:pPr>
    </w:p>
    <w:p w:rsidR="00A831C3" w:rsidRPr="00A831C3" w:rsidRDefault="00A831C3" w:rsidP="00A831C3">
      <w:pPr>
        <w:rPr>
          <w:rFonts w:cstheme="minorHAnsi"/>
        </w:rPr>
      </w:pPr>
      <w:r w:rsidRPr="00A831C3">
        <w:rPr>
          <w:rFonts w:cstheme="minorHAnsi"/>
          <w:b/>
          <w:bCs/>
        </w:rPr>
        <w:t>A kísérlet leírása:</w:t>
      </w:r>
    </w:p>
    <w:p w:rsidR="00A831C3" w:rsidRPr="00A831C3" w:rsidRDefault="00A831C3" w:rsidP="00A831C3">
      <w:pPr>
        <w:jc w:val="both"/>
        <w:rPr>
          <w:rFonts w:cstheme="minorHAnsi"/>
        </w:rPr>
      </w:pPr>
      <w:r w:rsidRPr="00A831C3">
        <w:rPr>
          <w:rFonts w:cstheme="minorHAnsi"/>
        </w:rPr>
        <w:t>Helyezze a gyertyát az optikai pad tartójára, és gyújtsa meg! Helyezze el az optikai padon a papírernyőt, az ernyő és a gyertya közé pedig a lencsét! Mozgassa addig a lencsét és az ernyőt, amíg a lángnak éles képe jelenik meg az ernyőn! Mérje le ekkor a kép- és tárgytávolságot, és a leképezési törvény segítségével határozza meg a lencse fókusztávolságát!</w:t>
      </w:r>
    </w:p>
    <w:p w:rsidR="00A831C3" w:rsidRPr="00A831C3" w:rsidRDefault="00A831C3" w:rsidP="00A831C3">
      <w:pPr>
        <w:rPr>
          <w:rFonts w:cstheme="minorHAnsi"/>
        </w:rPr>
      </w:pPr>
      <w:r w:rsidRPr="00A831C3">
        <w:rPr>
          <w:rFonts w:cstheme="minorHAnsi"/>
        </w:rPr>
        <w:t>A mérés eredményét felhasználva határozza meg a kiadott üveglencse dioptriaértékét!</w:t>
      </w:r>
    </w:p>
    <w:p w:rsidR="00A831C3" w:rsidRPr="00A831C3" w:rsidRDefault="00A831C3" w:rsidP="00B50906">
      <w:pPr>
        <w:rPr>
          <w:rFonts w:cstheme="minorHAnsi"/>
        </w:rPr>
      </w:pPr>
    </w:p>
    <w:p w:rsidR="00B50906" w:rsidRDefault="00B50906" w:rsidP="00B50906">
      <w:r>
        <w:rPr>
          <w:noProof/>
          <w:lang w:eastAsia="hu-HU"/>
        </w:rPr>
        <w:drawing>
          <wp:inline distT="0" distB="0" distL="0" distR="0">
            <wp:extent cx="5682615" cy="1775209"/>
            <wp:effectExtent l="0" t="0" r="0" b="0"/>
            <wp:docPr id="13" name="Kép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0180308_15255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31724" cy="1790550"/>
                    </a:xfrm>
                    <a:prstGeom prst="rect">
                      <a:avLst/>
                    </a:prstGeom>
                  </pic:spPr>
                </pic:pic>
              </a:graphicData>
            </a:graphic>
          </wp:inline>
        </w:drawing>
      </w:r>
    </w:p>
    <w:p w:rsidR="00904177" w:rsidRDefault="00904177" w:rsidP="00904177">
      <w:pPr>
        <w:pStyle w:val="Szvegtrzs"/>
        <w:jc w:val="left"/>
      </w:pPr>
    </w:p>
    <w:p w:rsidR="00E114DF" w:rsidRDefault="00E114DF" w:rsidP="00E114DF">
      <w:pPr>
        <w:pStyle w:val="Szvegtrzs"/>
        <w:jc w:val="left"/>
        <w:rPr>
          <w:b/>
        </w:rPr>
      </w:pPr>
      <w:r>
        <w:rPr>
          <w:b/>
        </w:rPr>
        <w:t>További</w:t>
      </w:r>
      <w:r w:rsidRPr="00EF6B72">
        <w:rPr>
          <w:b/>
        </w:rPr>
        <w:t xml:space="preserve"> feladatok:</w:t>
      </w:r>
      <w:r>
        <w:rPr>
          <w:b/>
        </w:rPr>
        <w:br/>
        <w:t xml:space="preserve">Az </w:t>
      </w:r>
      <w:proofErr w:type="gramStart"/>
      <w:r>
        <w:rPr>
          <w:b/>
        </w:rPr>
        <w:t>A</w:t>
      </w:r>
      <w:proofErr w:type="gramEnd"/>
      <w:r>
        <w:rPr>
          <w:b/>
        </w:rPr>
        <w:t>) és B) kérdéscsoportok közül csak az egyiket kell megválaszolni!</w:t>
      </w:r>
      <w:r>
        <w:rPr>
          <w:b/>
        </w:rPr>
        <w:br/>
      </w:r>
    </w:p>
    <w:p w:rsidR="00E114DF" w:rsidRPr="00E114DF" w:rsidRDefault="00E114DF" w:rsidP="00E114DF">
      <w:pPr>
        <w:pStyle w:val="Listaszerbekezds"/>
        <w:numPr>
          <w:ilvl w:val="0"/>
          <w:numId w:val="36"/>
        </w:numPr>
        <w:ind w:left="0" w:firstLine="0"/>
        <w:rPr>
          <w:b/>
        </w:rPr>
      </w:pPr>
      <w:r>
        <w:rPr>
          <w:b/>
        </w:rPr>
        <w:t>kérdéscsoport:</w:t>
      </w:r>
    </w:p>
    <w:p w:rsidR="00E114DF" w:rsidRDefault="00E114DF" w:rsidP="00570805">
      <w:pPr>
        <w:pStyle w:val="Listaszerbekezds"/>
        <w:numPr>
          <w:ilvl w:val="1"/>
          <w:numId w:val="37"/>
        </w:numPr>
      </w:pPr>
      <w:r>
        <w:t>Ismertesse a fénytörés törvényét! Mit nevezünk határszögnek?</w:t>
      </w:r>
    </w:p>
    <w:p w:rsidR="00E114DF" w:rsidRDefault="00E114DF" w:rsidP="00E114DF">
      <w:pPr>
        <w:pStyle w:val="Listaszerbekezds"/>
        <w:numPr>
          <w:ilvl w:val="1"/>
          <w:numId w:val="37"/>
        </w:numPr>
      </w:pPr>
      <w:r>
        <w:t xml:space="preserve">Rajzolja fel egy </w:t>
      </w:r>
      <w:r w:rsidRPr="00E74E29">
        <w:rPr>
          <w:b/>
        </w:rPr>
        <w:t>homorú tük</w:t>
      </w:r>
      <w:r w:rsidR="00570805" w:rsidRPr="00E74E29">
        <w:rPr>
          <w:b/>
        </w:rPr>
        <w:t>ör</w:t>
      </w:r>
      <w:r w:rsidR="00570805">
        <w:t xml:space="preserve"> leképezéseit a tárgytávolságtól függően! Jellemezze a kapott képeket! Hol használunk ilyen eszközt?</w:t>
      </w:r>
    </w:p>
    <w:p w:rsidR="00570805" w:rsidRDefault="00570805" w:rsidP="00E114DF">
      <w:pPr>
        <w:pStyle w:val="Listaszerbekezds"/>
        <w:numPr>
          <w:ilvl w:val="1"/>
          <w:numId w:val="37"/>
        </w:numPr>
      </w:pPr>
      <w:r>
        <w:t xml:space="preserve">Rajzolja fel egy </w:t>
      </w:r>
      <w:r w:rsidRPr="00E74E29">
        <w:rPr>
          <w:b/>
        </w:rPr>
        <w:t>szórólencse</w:t>
      </w:r>
      <w:r>
        <w:t xml:space="preserve"> leképezéseit a tárgytávolságtól függően! Jellemezze a kapott képeket! Hol használunk ilyen eszközt?</w:t>
      </w:r>
    </w:p>
    <w:p w:rsidR="00570805" w:rsidRDefault="00570805" w:rsidP="00E114DF">
      <w:pPr>
        <w:pStyle w:val="Listaszerbekezds"/>
        <w:numPr>
          <w:ilvl w:val="1"/>
          <w:numId w:val="37"/>
        </w:numPr>
      </w:pPr>
      <w:r w:rsidRPr="00565350">
        <w:t>Mit jelent: „</w:t>
      </w:r>
      <w:proofErr w:type="gramStart"/>
      <w:r w:rsidRPr="00565350">
        <w:t>A</w:t>
      </w:r>
      <w:proofErr w:type="gramEnd"/>
      <w:r w:rsidRPr="00565350">
        <w:t xml:space="preserve"> fénynek kettős természete van.”</w:t>
      </w:r>
      <w:r w:rsidR="00E74E29">
        <w:t xml:space="preserve"> Mondjon mindkettőre 1-1 példát!</w:t>
      </w:r>
    </w:p>
    <w:p w:rsidR="00570805" w:rsidRPr="00565350" w:rsidRDefault="00570805" w:rsidP="00570805">
      <w:pPr>
        <w:pStyle w:val="Szvegtrzs"/>
        <w:numPr>
          <w:ilvl w:val="1"/>
          <w:numId w:val="37"/>
        </w:numPr>
        <w:jc w:val="left"/>
      </w:pPr>
      <w:r w:rsidRPr="00565350">
        <w:t>Ki és mikor kapott Nobel díjat a fényelektromos hatás értelmezéséért? Mit tud a munkásságáról? Milyen eszközök működnek ezen az elven?</w:t>
      </w:r>
    </w:p>
    <w:p w:rsidR="00570805" w:rsidRDefault="00570805" w:rsidP="00E114DF">
      <w:pPr>
        <w:pStyle w:val="Listaszerbekezds"/>
        <w:numPr>
          <w:ilvl w:val="1"/>
          <w:numId w:val="37"/>
        </w:numPr>
      </w:pPr>
      <w:r>
        <w:t xml:space="preserve">Adja meg egy foton </w:t>
      </w:r>
      <w:r w:rsidR="00D41521">
        <w:t>energiáját!</w:t>
      </w:r>
    </w:p>
    <w:p w:rsidR="00904177" w:rsidRDefault="00904177" w:rsidP="00904177">
      <w:pPr>
        <w:pStyle w:val="Szvegtrzs"/>
        <w:jc w:val="left"/>
      </w:pPr>
    </w:p>
    <w:p w:rsidR="00D41521" w:rsidRPr="00E114DF" w:rsidRDefault="00D41521" w:rsidP="00D41521">
      <w:pPr>
        <w:pStyle w:val="Listaszerbekezds"/>
        <w:numPr>
          <w:ilvl w:val="0"/>
          <w:numId w:val="36"/>
        </w:numPr>
        <w:ind w:left="0" w:firstLine="0"/>
        <w:rPr>
          <w:b/>
        </w:rPr>
      </w:pPr>
      <w:r>
        <w:rPr>
          <w:b/>
        </w:rPr>
        <w:t>kérdéscsoport:</w:t>
      </w:r>
    </w:p>
    <w:p w:rsidR="00D41521" w:rsidRDefault="00D41521" w:rsidP="00D41521">
      <w:pPr>
        <w:pStyle w:val="Listaszerbekezds"/>
        <w:numPr>
          <w:ilvl w:val="1"/>
          <w:numId w:val="38"/>
        </w:numPr>
      </w:pPr>
      <w:r>
        <w:t>Ismertesse a fénytörés törvényét! Mit nevezünk határszögnek?</w:t>
      </w:r>
    </w:p>
    <w:p w:rsidR="00D41521" w:rsidRDefault="00D41521" w:rsidP="00D41521">
      <w:pPr>
        <w:pStyle w:val="Listaszerbekezds"/>
        <w:numPr>
          <w:ilvl w:val="1"/>
          <w:numId w:val="38"/>
        </w:numPr>
      </w:pPr>
      <w:r>
        <w:t xml:space="preserve">Rajzolja fel egy </w:t>
      </w:r>
      <w:r w:rsidRPr="00E74E29">
        <w:rPr>
          <w:b/>
        </w:rPr>
        <w:t>domború tükör</w:t>
      </w:r>
      <w:r>
        <w:t xml:space="preserve"> leképezéseit a tárgytávolságtól függően! Jellemezze a kapott képeket! Hol használunk ilyen eszközt?</w:t>
      </w:r>
    </w:p>
    <w:p w:rsidR="00D41521" w:rsidRDefault="00D41521" w:rsidP="00D41521">
      <w:pPr>
        <w:pStyle w:val="Listaszerbekezds"/>
        <w:numPr>
          <w:ilvl w:val="1"/>
          <w:numId w:val="38"/>
        </w:numPr>
      </w:pPr>
      <w:r>
        <w:t xml:space="preserve">Rajzolja fel egy </w:t>
      </w:r>
      <w:r w:rsidRPr="00E74E29">
        <w:rPr>
          <w:b/>
        </w:rPr>
        <w:t>gyűjtőlencse</w:t>
      </w:r>
      <w:r>
        <w:t xml:space="preserve"> leképezéseit a tárgytávolságtól függően! Jellemezze a kapott képeket! Hol használunk ilyen eszközt?</w:t>
      </w:r>
    </w:p>
    <w:p w:rsidR="00D41521" w:rsidRDefault="00D41521" w:rsidP="00D41521">
      <w:pPr>
        <w:pStyle w:val="Listaszerbekezds"/>
        <w:numPr>
          <w:ilvl w:val="1"/>
          <w:numId w:val="38"/>
        </w:numPr>
      </w:pPr>
      <w:r w:rsidRPr="00565350">
        <w:t>Mit jelent: „</w:t>
      </w:r>
      <w:proofErr w:type="gramStart"/>
      <w:r w:rsidRPr="00565350">
        <w:t>A</w:t>
      </w:r>
      <w:proofErr w:type="gramEnd"/>
      <w:r w:rsidRPr="00565350">
        <w:t xml:space="preserve"> fénynek kettős természete van.”</w:t>
      </w:r>
      <w:r w:rsidR="00E74E29">
        <w:t xml:space="preserve"> Mondjon mindkettőre 1-1 példát!</w:t>
      </w:r>
    </w:p>
    <w:p w:rsidR="00D41521" w:rsidRDefault="00D41521" w:rsidP="00D41521">
      <w:pPr>
        <w:pStyle w:val="Szvegtrzs"/>
        <w:numPr>
          <w:ilvl w:val="1"/>
          <w:numId w:val="38"/>
        </w:numPr>
        <w:jc w:val="left"/>
      </w:pPr>
      <w:r w:rsidRPr="00565350">
        <w:t>Ki és mikor kapott Nobel díjat a fényelektromos hatás értelmezéséért? Mit tud a munkásságáról? Milyen eszközök működnek ezen az elven?</w:t>
      </w:r>
    </w:p>
    <w:p w:rsidR="00540D10" w:rsidRDefault="00E74E29" w:rsidP="00E74E29">
      <w:pPr>
        <w:pStyle w:val="Listaszerbekezds"/>
        <w:numPr>
          <w:ilvl w:val="1"/>
          <w:numId w:val="38"/>
        </w:numPr>
      </w:pPr>
      <w:r>
        <w:t>Adja meg egy foton energiáját!</w:t>
      </w:r>
      <w:r w:rsidR="00540D10">
        <w:br w:type="page"/>
      </w:r>
    </w:p>
    <w:p w:rsidR="00540D10" w:rsidRDefault="00540D10" w:rsidP="00B5090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540D10" w:rsidRPr="009A7805" w:rsidTr="00687949">
        <w:tc>
          <w:tcPr>
            <w:tcW w:w="6487" w:type="dxa"/>
            <w:vAlign w:val="center"/>
          </w:tcPr>
          <w:p w:rsidR="00540D10" w:rsidRPr="009A7805" w:rsidRDefault="00540D10" w:rsidP="007C5799">
            <w:pPr>
              <w:pStyle w:val="Szvegtrzs"/>
              <w:numPr>
                <w:ilvl w:val="6"/>
                <w:numId w:val="28"/>
              </w:numPr>
              <w:jc w:val="left"/>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540D10" w:rsidRPr="009A7805" w:rsidRDefault="00540D10" w:rsidP="00687949">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540D10" w:rsidRPr="009A7805" w:rsidRDefault="00540D10" w:rsidP="00687949">
            <w:pPr>
              <w:pStyle w:val="Szvegtrzs"/>
              <w:jc w:val="center"/>
              <w:rPr>
                <w:rFonts w:ascii="Calibri" w:hAnsi="Calibri"/>
                <w:b/>
                <w:sz w:val="20"/>
                <w:szCs w:val="20"/>
              </w:rPr>
            </w:pPr>
            <w:r w:rsidRPr="009A7805">
              <w:rPr>
                <w:rFonts w:ascii="Calibri" w:hAnsi="Calibri"/>
                <w:b/>
                <w:sz w:val="20"/>
                <w:szCs w:val="20"/>
              </w:rPr>
              <w:t>elért pontszám</w:t>
            </w:r>
          </w:p>
        </w:tc>
      </w:tr>
      <w:tr w:rsidR="00540D10" w:rsidRPr="00B65C7C" w:rsidTr="00687949">
        <w:tc>
          <w:tcPr>
            <w:tcW w:w="6487" w:type="dxa"/>
          </w:tcPr>
          <w:p w:rsidR="00540D10" w:rsidRPr="000B6249" w:rsidRDefault="00540D10" w:rsidP="00687949">
            <w:pPr>
              <w:spacing w:before="60" w:after="60"/>
              <w:rPr>
                <w:rFonts w:ascii="Calibri" w:hAnsi="Calibri"/>
                <w:sz w:val="20"/>
                <w:szCs w:val="20"/>
              </w:rPr>
            </w:pPr>
            <w:r>
              <w:rPr>
                <w:rFonts w:ascii="Calibri" w:hAnsi="Calibri"/>
                <w:sz w:val="20"/>
                <w:szCs w:val="20"/>
              </w:rPr>
              <w:t>A kísérlet összeállítása, elvégzése, értelmezése.</w:t>
            </w:r>
          </w:p>
        </w:tc>
        <w:tc>
          <w:tcPr>
            <w:tcW w:w="1276" w:type="dxa"/>
            <w:vAlign w:val="center"/>
          </w:tcPr>
          <w:p w:rsidR="00540D10" w:rsidRPr="00B65C7C" w:rsidRDefault="00540D10" w:rsidP="00C70589">
            <w:pPr>
              <w:spacing w:before="60" w:after="60"/>
              <w:jc w:val="center"/>
              <w:rPr>
                <w:rFonts w:ascii="Calibri" w:hAnsi="Calibri"/>
                <w:sz w:val="20"/>
                <w:szCs w:val="20"/>
              </w:rPr>
            </w:pPr>
            <w:r>
              <w:rPr>
                <w:rFonts w:ascii="Calibri" w:hAnsi="Calibri"/>
                <w:sz w:val="20"/>
                <w:szCs w:val="20"/>
              </w:rPr>
              <w:t>6+</w:t>
            </w:r>
            <w:proofErr w:type="spellStart"/>
            <w:r>
              <w:rPr>
                <w:rFonts w:ascii="Calibri" w:hAnsi="Calibri"/>
                <w:sz w:val="20"/>
                <w:szCs w:val="20"/>
              </w:rPr>
              <w:t>6</w:t>
            </w:r>
            <w:proofErr w:type="spellEnd"/>
            <w:r>
              <w:rPr>
                <w:rFonts w:ascii="Calibri" w:hAnsi="Calibri"/>
                <w:sz w:val="20"/>
                <w:szCs w:val="20"/>
              </w:rPr>
              <w:t>+</w:t>
            </w:r>
            <w:r w:rsidR="00C70589">
              <w:rPr>
                <w:rFonts w:ascii="Calibri" w:hAnsi="Calibri"/>
                <w:sz w:val="20"/>
                <w:szCs w:val="20"/>
              </w:rPr>
              <w:t>8</w:t>
            </w:r>
            <w:r>
              <w:rPr>
                <w:rFonts w:ascii="Calibri" w:hAnsi="Calibri"/>
                <w:sz w:val="20"/>
                <w:szCs w:val="20"/>
              </w:rPr>
              <w:t>=2</w:t>
            </w:r>
            <w:r w:rsidR="00C70589">
              <w:rPr>
                <w:rFonts w:ascii="Calibri" w:hAnsi="Calibri"/>
                <w:sz w:val="20"/>
                <w:szCs w:val="20"/>
              </w:rPr>
              <w:t>0</w:t>
            </w:r>
          </w:p>
        </w:tc>
        <w:tc>
          <w:tcPr>
            <w:tcW w:w="1275" w:type="dxa"/>
            <w:vAlign w:val="center"/>
          </w:tcPr>
          <w:p w:rsidR="00540D10" w:rsidRPr="00B65C7C" w:rsidRDefault="00540D10" w:rsidP="00687949">
            <w:pPr>
              <w:spacing w:before="60" w:after="60"/>
              <w:jc w:val="center"/>
              <w:rPr>
                <w:rFonts w:ascii="Calibri" w:hAnsi="Calibri"/>
                <w:sz w:val="20"/>
                <w:szCs w:val="20"/>
              </w:rPr>
            </w:pPr>
          </w:p>
        </w:tc>
      </w:tr>
      <w:tr w:rsidR="00540D10" w:rsidRPr="00B65C7C" w:rsidTr="00687949">
        <w:tc>
          <w:tcPr>
            <w:tcW w:w="6487" w:type="dxa"/>
          </w:tcPr>
          <w:p w:rsidR="00540D10" w:rsidRPr="00D41521" w:rsidRDefault="00D41521" w:rsidP="00247335">
            <w:pPr>
              <w:pStyle w:val="Listaszerbekezds"/>
              <w:numPr>
                <w:ilvl w:val="1"/>
                <w:numId w:val="18"/>
              </w:numPr>
              <w:tabs>
                <w:tab w:val="clear" w:pos="792"/>
                <w:tab w:val="num" w:pos="284"/>
              </w:tabs>
              <w:spacing w:before="60" w:after="60"/>
              <w:ind w:left="0" w:firstLine="0"/>
              <w:rPr>
                <w:sz w:val="20"/>
                <w:szCs w:val="20"/>
              </w:rPr>
            </w:pPr>
            <w:r>
              <w:rPr>
                <w:sz w:val="20"/>
                <w:szCs w:val="20"/>
              </w:rPr>
              <w:t>válasz: fénytörés; határszög</w:t>
            </w:r>
          </w:p>
        </w:tc>
        <w:tc>
          <w:tcPr>
            <w:tcW w:w="1276" w:type="dxa"/>
            <w:vAlign w:val="center"/>
          </w:tcPr>
          <w:p w:rsidR="00540D10" w:rsidRPr="00565350" w:rsidRDefault="00540D10" w:rsidP="00356957">
            <w:pPr>
              <w:spacing w:before="60" w:after="60"/>
              <w:jc w:val="center"/>
              <w:rPr>
                <w:sz w:val="20"/>
                <w:szCs w:val="20"/>
              </w:rPr>
            </w:pPr>
            <w:r w:rsidRPr="00565350">
              <w:rPr>
                <w:sz w:val="20"/>
                <w:szCs w:val="20"/>
              </w:rPr>
              <w:t>3+</w:t>
            </w:r>
            <w:r w:rsidR="00356957">
              <w:rPr>
                <w:sz w:val="20"/>
                <w:szCs w:val="20"/>
              </w:rPr>
              <w:t>2</w:t>
            </w:r>
            <w:r w:rsidR="00D41521">
              <w:rPr>
                <w:sz w:val="20"/>
                <w:szCs w:val="20"/>
              </w:rPr>
              <w:t>=</w:t>
            </w:r>
            <w:r w:rsidR="00356957">
              <w:rPr>
                <w:sz w:val="20"/>
                <w:szCs w:val="20"/>
              </w:rPr>
              <w:t>5</w:t>
            </w:r>
          </w:p>
        </w:tc>
        <w:tc>
          <w:tcPr>
            <w:tcW w:w="1275" w:type="dxa"/>
            <w:vAlign w:val="center"/>
          </w:tcPr>
          <w:p w:rsidR="00540D10" w:rsidRPr="00B65C7C" w:rsidRDefault="00540D10" w:rsidP="00687949">
            <w:pPr>
              <w:spacing w:before="60" w:after="60"/>
              <w:jc w:val="center"/>
              <w:rPr>
                <w:rFonts w:ascii="Calibri" w:hAnsi="Calibri"/>
                <w:sz w:val="20"/>
                <w:szCs w:val="20"/>
              </w:rPr>
            </w:pPr>
          </w:p>
        </w:tc>
      </w:tr>
      <w:tr w:rsidR="00540D10" w:rsidRPr="00B65C7C" w:rsidTr="00687949">
        <w:tc>
          <w:tcPr>
            <w:tcW w:w="6487" w:type="dxa"/>
          </w:tcPr>
          <w:p w:rsidR="00E74E29" w:rsidRDefault="00D41521" w:rsidP="00247335">
            <w:pPr>
              <w:pStyle w:val="Listaszerbekezds"/>
              <w:numPr>
                <w:ilvl w:val="1"/>
                <w:numId w:val="18"/>
              </w:numPr>
              <w:tabs>
                <w:tab w:val="clear" w:pos="792"/>
                <w:tab w:val="left" w:pos="285"/>
              </w:tabs>
              <w:spacing w:before="60" w:after="60"/>
              <w:ind w:left="0" w:firstLine="0"/>
              <w:rPr>
                <w:sz w:val="20"/>
                <w:szCs w:val="20"/>
              </w:rPr>
            </w:pPr>
            <w:r>
              <w:rPr>
                <w:sz w:val="20"/>
                <w:szCs w:val="20"/>
              </w:rPr>
              <w:t>válasz</w:t>
            </w:r>
          </w:p>
          <w:p w:rsidR="00540D10" w:rsidRPr="00D41521" w:rsidRDefault="00D41521" w:rsidP="00247335">
            <w:pPr>
              <w:pStyle w:val="Listaszerbekezds"/>
              <w:numPr>
                <w:ilvl w:val="1"/>
                <w:numId w:val="18"/>
              </w:numPr>
              <w:tabs>
                <w:tab w:val="clear" w:pos="792"/>
                <w:tab w:val="left" w:pos="285"/>
              </w:tabs>
              <w:spacing w:before="60" w:after="60"/>
              <w:ind w:left="0" w:firstLine="0"/>
              <w:rPr>
                <w:sz w:val="20"/>
                <w:szCs w:val="20"/>
              </w:rPr>
            </w:pPr>
            <w:r>
              <w:rPr>
                <w:sz w:val="20"/>
                <w:szCs w:val="20"/>
              </w:rPr>
              <w:t xml:space="preserve">válasz együtt: leképezések; </w:t>
            </w:r>
            <w:r w:rsidR="00540D10" w:rsidRPr="00D41521">
              <w:rPr>
                <w:sz w:val="20"/>
                <w:szCs w:val="20"/>
              </w:rPr>
              <w:t>képe</w:t>
            </w:r>
            <w:r>
              <w:rPr>
                <w:sz w:val="20"/>
                <w:szCs w:val="20"/>
              </w:rPr>
              <w:t>k jellemzése, alkalmazás</w:t>
            </w:r>
            <w:r w:rsidR="00E74E29">
              <w:rPr>
                <w:sz w:val="20"/>
                <w:szCs w:val="20"/>
              </w:rPr>
              <w:t>ok.</w:t>
            </w:r>
          </w:p>
        </w:tc>
        <w:tc>
          <w:tcPr>
            <w:tcW w:w="1276" w:type="dxa"/>
            <w:vAlign w:val="center"/>
          </w:tcPr>
          <w:p w:rsidR="00540D10" w:rsidRPr="00565350" w:rsidRDefault="00D41521" w:rsidP="00687949">
            <w:pPr>
              <w:spacing w:before="60" w:after="60"/>
              <w:jc w:val="center"/>
              <w:rPr>
                <w:sz w:val="20"/>
                <w:szCs w:val="20"/>
              </w:rPr>
            </w:pPr>
            <w:r>
              <w:rPr>
                <w:sz w:val="20"/>
                <w:szCs w:val="20"/>
              </w:rPr>
              <w:t>1</w:t>
            </w:r>
            <w:r w:rsidR="00E74E29">
              <w:rPr>
                <w:sz w:val="20"/>
                <w:szCs w:val="20"/>
              </w:rPr>
              <w:t>6</w:t>
            </w:r>
          </w:p>
        </w:tc>
        <w:tc>
          <w:tcPr>
            <w:tcW w:w="1275" w:type="dxa"/>
            <w:vAlign w:val="center"/>
          </w:tcPr>
          <w:p w:rsidR="00540D10" w:rsidRPr="00B65C7C" w:rsidRDefault="00540D10" w:rsidP="00687949">
            <w:pPr>
              <w:spacing w:before="60" w:after="60"/>
              <w:jc w:val="center"/>
              <w:rPr>
                <w:rFonts w:ascii="Calibri" w:hAnsi="Calibri"/>
                <w:b/>
                <w:sz w:val="20"/>
                <w:szCs w:val="20"/>
              </w:rPr>
            </w:pPr>
          </w:p>
        </w:tc>
      </w:tr>
      <w:tr w:rsidR="003C635F" w:rsidRPr="00B65C7C" w:rsidTr="00687949">
        <w:tc>
          <w:tcPr>
            <w:tcW w:w="6487" w:type="dxa"/>
          </w:tcPr>
          <w:p w:rsidR="003C635F" w:rsidRPr="00E74E29" w:rsidRDefault="00E74E29" w:rsidP="00247335">
            <w:pPr>
              <w:pStyle w:val="Listaszerbekezds"/>
              <w:numPr>
                <w:ilvl w:val="1"/>
                <w:numId w:val="39"/>
              </w:numPr>
              <w:tabs>
                <w:tab w:val="clear" w:pos="792"/>
                <w:tab w:val="left" w:pos="285"/>
              </w:tabs>
              <w:spacing w:before="60" w:after="60"/>
              <w:ind w:left="0" w:firstLine="0"/>
              <w:rPr>
                <w:sz w:val="20"/>
                <w:szCs w:val="20"/>
              </w:rPr>
            </w:pPr>
            <w:r>
              <w:rPr>
                <w:sz w:val="20"/>
                <w:szCs w:val="20"/>
              </w:rPr>
              <w:t xml:space="preserve">válasz: </w:t>
            </w:r>
            <w:r w:rsidR="003C635F" w:rsidRPr="00E74E29">
              <w:rPr>
                <w:sz w:val="20"/>
                <w:szCs w:val="20"/>
              </w:rPr>
              <w:t>A fény kettős természete</w:t>
            </w:r>
            <w:r w:rsidRPr="00E74E29">
              <w:rPr>
                <w:sz w:val="20"/>
                <w:szCs w:val="20"/>
              </w:rPr>
              <w:t>:</w:t>
            </w:r>
            <w:r w:rsidR="003C635F" w:rsidRPr="00E74E29">
              <w:rPr>
                <w:sz w:val="20"/>
                <w:szCs w:val="20"/>
              </w:rPr>
              <w:t xml:space="preserve"> hullám</w:t>
            </w:r>
            <w:r w:rsidRPr="00E74E29">
              <w:rPr>
                <w:sz w:val="20"/>
                <w:szCs w:val="20"/>
              </w:rPr>
              <w:t xml:space="preserve"> és </w:t>
            </w:r>
            <w:r w:rsidR="003C635F" w:rsidRPr="00E74E29">
              <w:rPr>
                <w:sz w:val="20"/>
                <w:szCs w:val="20"/>
              </w:rPr>
              <w:t>részecske.</w:t>
            </w:r>
            <w:r>
              <w:rPr>
                <w:sz w:val="20"/>
                <w:szCs w:val="20"/>
              </w:rPr>
              <w:t xml:space="preserve"> Példák.</w:t>
            </w:r>
          </w:p>
        </w:tc>
        <w:tc>
          <w:tcPr>
            <w:tcW w:w="1276" w:type="dxa"/>
            <w:vAlign w:val="center"/>
          </w:tcPr>
          <w:p w:rsidR="003C635F" w:rsidRPr="00565350" w:rsidRDefault="00247335" w:rsidP="00567B3C">
            <w:pPr>
              <w:spacing w:before="60" w:after="60"/>
              <w:jc w:val="center"/>
              <w:rPr>
                <w:sz w:val="20"/>
                <w:szCs w:val="20"/>
              </w:rPr>
            </w:pPr>
            <w:r>
              <w:rPr>
                <w:sz w:val="20"/>
                <w:szCs w:val="20"/>
              </w:rPr>
              <w:t>2</w:t>
            </w:r>
            <w:r w:rsidR="00E74E29">
              <w:rPr>
                <w:sz w:val="20"/>
                <w:szCs w:val="20"/>
              </w:rPr>
              <w:t>+</w:t>
            </w:r>
            <w:proofErr w:type="spellStart"/>
            <w:r w:rsidR="00567B3C">
              <w:rPr>
                <w:sz w:val="20"/>
                <w:szCs w:val="20"/>
              </w:rPr>
              <w:t>2</w:t>
            </w:r>
            <w:proofErr w:type="spellEnd"/>
            <w:r w:rsidR="00E74E29">
              <w:rPr>
                <w:sz w:val="20"/>
                <w:szCs w:val="20"/>
              </w:rPr>
              <w:t>=</w:t>
            </w:r>
            <w:r w:rsidR="00567B3C">
              <w:rPr>
                <w:sz w:val="20"/>
                <w:szCs w:val="20"/>
              </w:rPr>
              <w:t>4</w:t>
            </w:r>
          </w:p>
        </w:tc>
        <w:tc>
          <w:tcPr>
            <w:tcW w:w="1275" w:type="dxa"/>
            <w:vAlign w:val="center"/>
          </w:tcPr>
          <w:p w:rsidR="003C635F" w:rsidRPr="00B65C7C" w:rsidRDefault="003C635F" w:rsidP="00687949">
            <w:pPr>
              <w:spacing w:before="60" w:after="60"/>
              <w:jc w:val="center"/>
              <w:rPr>
                <w:rFonts w:ascii="Calibri" w:hAnsi="Calibri"/>
                <w:b/>
                <w:sz w:val="20"/>
                <w:szCs w:val="20"/>
              </w:rPr>
            </w:pPr>
          </w:p>
        </w:tc>
      </w:tr>
      <w:tr w:rsidR="00E74E29" w:rsidRPr="00B65C7C" w:rsidTr="00687949">
        <w:tc>
          <w:tcPr>
            <w:tcW w:w="6487" w:type="dxa"/>
          </w:tcPr>
          <w:p w:rsidR="00E74E29" w:rsidRPr="00E74E29" w:rsidRDefault="00E74E29" w:rsidP="00247335">
            <w:pPr>
              <w:pStyle w:val="Listaszerbekezds"/>
              <w:numPr>
                <w:ilvl w:val="1"/>
                <w:numId w:val="39"/>
              </w:numPr>
              <w:tabs>
                <w:tab w:val="clear" w:pos="792"/>
                <w:tab w:val="num" w:pos="284"/>
              </w:tabs>
              <w:spacing w:before="60" w:after="60"/>
              <w:ind w:left="0" w:firstLine="0"/>
              <w:rPr>
                <w:sz w:val="20"/>
                <w:szCs w:val="20"/>
              </w:rPr>
            </w:pPr>
            <w:r>
              <w:rPr>
                <w:sz w:val="20"/>
                <w:szCs w:val="20"/>
              </w:rPr>
              <w:t xml:space="preserve">válasz: </w:t>
            </w:r>
            <w:r w:rsidRPr="00E74E29">
              <w:rPr>
                <w:sz w:val="20"/>
                <w:szCs w:val="20"/>
              </w:rPr>
              <w:t xml:space="preserve">Értelmező: </w:t>
            </w:r>
            <w:r w:rsidR="00C70589">
              <w:rPr>
                <w:sz w:val="20"/>
                <w:szCs w:val="20"/>
              </w:rPr>
              <w:t xml:space="preserve">A. </w:t>
            </w:r>
            <w:r w:rsidRPr="00E74E29">
              <w:rPr>
                <w:sz w:val="20"/>
                <w:szCs w:val="20"/>
              </w:rPr>
              <w:t>Einstein (1879</w:t>
            </w:r>
            <w:r w:rsidR="00567B3C">
              <w:rPr>
                <w:sz w:val="20"/>
                <w:szCs w:val="20"/>
              </w:rPr>
              <w:t xml:space="preserve">. </w:t>
            </w:r>
            <w:proofErr w:type="spellStart"/>
            <w:r w:rsidR="00567B3C">
              <w:rPr>
                <w:sz w:val="20"/>
                <w:szCs w:val="20"/>
              </w:rPr>
              <w:t>Ulm</w:t>
            </w:r>
            <w:proofErr w:type="spellEnd"/>
            <w:r w:rsidR="00567B3C">
              <w:rPr>
                <w:sz w:val="20"/>
                <w:szCs w:val="20"/>
              </w:rPr>
              <w:t xml:space="preserve"> – </w:t>
            </w:r>
            <w:r w:rsidRPr="00E74E29">
              <w:rPr>
                <w:sz w:val="20"/>
                <w:szCs w:val="20"/>
              </w:rPr>
              <w:t>1955</w:t>
            </w:r>
            <w:r w:rsidR="00567B3C">
              <w:rPr>
                <w:sz w:val="20"/>
                <w:szCs w:val="20"/>
              </w:rPr>
              <w:t>. Princeton</w:t>
            </w:r>
            <w:r w:rsidRPr="00E74E29">
              <w:rPr>
                <w:sz w:val="20"/>
                <w:szCs w:val="20"/>
              </w:rPr>
              <w:t xml:space="preserve">). Nobel-díj: 1921.Egyéb: Brown mozgás értelmezése, relativitás-elmélet. </w:t>
            </w:r>
            <w:r w:rsidR="00247335">
              <w:rPr>
                <w:sz w:val="20"/>
                <w:szCs w:val="20"/>
              </w:rPr>
              <w:t>Eszközök: f</w:t>
            </w:r>
            <w:r w:rsidRPr="00E74E29">
              <w:rPr>
                <w:sz w:val="20"/>
                <w:szCs w:val="20"/>
              </w:rPr>
              <w:t>otocellás ajtók, biztonsági berendezések.</w:t>
            </w:r>
          </w:p>
        </w:tc>
        <w:tc>
          <w:tcPr>
            <w:tcW w:w="1276" w:type="dxa"/>
            <w:vAlign w:val="center"/>
          </w:tcPr>
          <w:p w:rsidR="00E74E29" w:rsidRPr="00565350" w:rsidRDefault="00247335" w:rsidP="00687949">
            <w:pPr>
              <w:spacing w:before="60" w:after="60"/>
              <w:jc w:val="center"/>
              <w:rPr>
                <w:sz w:val="20"/>
                <w:szCs w:val="20"/>
              </w:rPr>
            </w:pPr>
            <w:r>
              <w:rPr>
                <w:sz w:val="20"/>
                <w:szCs w:val="20"/>
              </w:rPr>
              <w:t>6</w:t>
            </w:r>
          </w:p>
        </w:tc>
        <w:tc>
          <w:tcPr>
            <w:tcW w:w="1275" w:type="dxa"/>
            <w:vAlign w:val="center"/>
          </w:tcPr>
          <w:p w:rsidR="00E74E29" w:rsidRPr="00B65C7C" w:rsidRDefault="00E74E29" w:rsidP="00687949">
            <w:pPr>
              <w:spacing w:before="60" w:after="60"/>
              <w:jc w:val="center"/>
              <w:rPr>
                <w:rFonts w:ascii="Calibri" w:hAnsi="Calibri"/>
                <w:b/>
                <w:sz w:val="20"/>
                <w:szCs w:val="20"/>
              </w:rPr>
            </w:pPr>
          </w:p>
        </w:tc>
      </w:tr>
      <w:tr w:rsidR="00E74E29" w:rsidRPr="00B65C7C" w:rsidTr="00687949">
        <w:tc>
          <w:tcPr>
            <w:tcW w:w="6487" w:type="dxa"/>
          </w:tcPr>
          <w:p w:rsidR="00E74E29" w:rsidRDefault="00247335" w:rsidP="00AC0181">
            <w:pPr>
              <w:pStyle w:val="Listaszerbekezds"/>
              <w:numPr>
                <w:ilvl w:val="1"/>
                <w:numId w:val="39"/>
              </w:numPr>
              <w:tabs>
                <w:tab w:val="clear" w:pos="792"/>
                <w:tab w:val="num" w:pos="284"/>
              </w:tabs>
              <w:spacing w:before="60" w:after="60"/>
              <w:ind w:left="0" w:firstLine="0"/>
              <w:rPr>
                <w:sz w:val="20"/>
                <w:szCs w:val="20"/>
              </w:rPr>
            </w:pPr>
            <w:r>
              <w:rPr>
                <w:sz w:val="20"/>
                <w:szCs w:val="20"/>
              </w:rPr>
              <w:t>válasz: foton energiája.</w:t>
            </w:r>
          </w:p>
        </w:tc>
        <w:tc>
          <w:tcPr>
            <w:tcW w:w="1276" w:type="dxa"/>
            <w:vAlign w:val="center"/>
          </w:tcPr>
          <w:p w:rsidR="00E74E29" w:rsidRPr="00565350" w:rsidRDefault="00247335" w:rsidP="00247335">
            <w:pPr>
              <w:spacing w:before="60" w:after="60"/>
              <w:jc w:val="center"/>
              <w:rPr>
                <w:sz w:val="20"/>
                <w:szCs w:val="20"/>
              </w:rPr>
            </w:pPr>
            <w:r>
              <w:rPr>
                <w:sz w:val="20"/>
                <w:szCs w:val="20"/>
              </w:rPr>
              <w:t>4</w:t>
            </w:r>
          </w:p>
        </w:tc>
        <w:tc>
          <w:tcPr>
            <w:tcW w:w="1275" w:type="dxa"/>
            <w:vAlign w:val="center"/>
          </w:tcPr>
          <w:p w:rsidR="00E74E29" w:rsidRPr="00B65C7C" w:rsidRDefault="00E74E29" w:rsidP="00687949">
            <w:pPr>
              <w:spacing w:before="60" w:after="60"/>
              <w:jc w:val="center"/>
              <w:rPr>
                <w:rFonts w:ascii="Calibri" w:hAnsi="Calibri"/>
                <w:b/>
                <w:sz w:val="20"/>
                <w:szCs w:val="20"/>
              </w:rPr>
            </w:pPr>
          </w:p>
        </w:tc>
      </w:tr>
      <w:tr w:rsidR="00E74E29" w:rsidRPr="00B65C7C" w:rsidTr="00687949">
        <w:tc>
          <w:tcPr>
            <w:tcW w:w="6487" w:type="dxa"/>
          </w:tcPr>
          <w:p w:rsidR="00E74E29" w:rsidRPr="00B65C7C" w:rsidRDefault="00E74E29" w:rsidP="00687949">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E74E29" w:rsidRPr="00B65C7C" w:rsidRDefault="00E74E29" w:rsidP="00687949">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E74E29" w:rsidRPr="00B65C7C" w:rsidRDefault="00E74E29" w:rsidP="00687949">
            <w:pPr>
              <w:spacing w:before="60" w:after="60"/>
              <w:jc w:val="center"/>
              <w:rPr>
                <w:rFonts w:ascii="Calibri" w:hAnsi="Calibri"/>
                <w:b/>
                <w:sz w:val="20"/>
                <w:szCs w:val="20"/>
              </w:rPr>
            </w:pPr>
          </w:p>
        </w:tc>
      </w:tr>
      <w:tr w:rsidR="00E74E29" w:rsidRPr="00B65C7C" w:rsidTr="00687949">
        <w:tc>
          <w:tcPr>
            <w:tcW w:w="6487" w:type="dxa"/>
          </w:tcPr>
          <w:p w:rsidR="00E74E29" w:rsidRPr="00B65C7C" w:rsidRDefault="00E74E29" w:rsidP="00687949">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E74E29" w:rsidRPr="00B65C7C" w:rsidRDefault="00E74E29" w:rsidP="00687949">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E74E29" w:rsidRPr="00B65C7C" w:rsidRDefault="00E74E29" w:rsidP="00687949">
            <w:pPr>
              <w:spacing w:before="60" w:after="60"/>
              <w:jc w:val="center"/>
              <w:rPr>
                <w:rFonts w:ascii="Calibri" w:hAnsi="Calibri"/>
                <w:b/>
                <w:sz w:val="20"/>
                <w:szCs w:val="20"/>
              </w:rPr>
            </w:pPr>
          </w:p>
        </w:tc>
      </w:tr>
      <w:tr w:rsidR="00E74E29" w:rsidRPr="00B65C7C" w:rsidTr="00687949">
        <w:tc>
          <w:tcPr>
            <w:tcW w:w="6487" w:type="dxa"/>
          </w:tcPr>
          <w:p w:rsidR="00E74E29" w:rsidRPr="00B65C7C" w:rsidRDefault="00E74E29" w:rsidP="00687949">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E74E29" w:rsidRPr="00B65C7C" w:rsidRDefault="00E74E29" w:rsidP="00687949">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E74E29" w:rsidRPr="00B65C7C" w:rsidRDefault="00E74E29" w:rsidP="00687949">
            <w:pPr>
              <w:spacing w:before="60" w:after="60"/>
              <w:jc w:val="center"/>
              <w:rPr>
                <w:rFonts w:ascii="Calibri" w:hAnsi="Calibri"/>
                <w:b/>
                <w:sz w:val="20"/>
                <w:szCs w:val="20"/>
              </w:rPr>
            </w:pPr>
          </w:p>
        </w:tc>
      </w:tr>
    </w:tbl>
    <w:p w:rsidR="00540D10" w:rsidRDefault="00540D10" w:rsidP="00B50906"/>
    <w:p w:rsidR="00B50906" w:rsidRDefault="00B50906" w:rsidP="00B50906">
      <w:r>
        <w:br w:type="page"/>
      </w:r>
    </w:p>
    <w:p w:rsidR="00B50906" w:rsidRPr="00C16941" w:rsidRDefault="00B50906" w:rsidP="00E74E29">
      <w:pPr>
        <w:pStyle w:val="Cmsor1"/>
        <w:numPr>
          <w:ilvl w:val="0"/>
          <w:numId w:val="39"/>
        </w:numPr>
      </w:pPr>
      <w:bookmarkStart w:id="57" w:name="_Toc196213971"/>
      <w:r>
        <w:lastRenderedPageBreak/>
        <w:t>A</w:t>
      </w:r>
      <w:r w:rsidRPr="00C16941">
        <w:t>z atom szerkezete</w:t>
      </w:r>
      <w:bookmarkEnd w:id="57"/>
    </w:p>
    <w:p w:rsidR="007C1183" w:rsidRDefault="007C1183" w:rsidP="00B50906">
      <w:pPr>
        <w:pStyle w:val="Szvegtrzs"/>
        <w:rPr>
          <w:noProof/>
          <w:lang w:eastAsia="hu-HU"/>
        </w:rPr>
      </w:pPr>
      <w:r w:rsidRPr="004F49B4">
        <w:rPr>
          <w:noProof/>
        </w:rPr>
        <mc:AlternateContent>
          <mc:Choice Requires="wps">
            <w:drawing>
              <wp:inline distT="0" distB="0" distL="0" distR="0" wp14:anchorId="2E7E759E" wp14:editId="4472F5CE">
                <wp:extent cx="5760720" cy="570517"/>
                <wp:effectExtent l="0" t="0" r="11430" b="27305"/>
                <wp:docPr id="36" name="Szövegdoboz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570517"/>
                        </a:xfrm>
                        <a:prstGeom prst="rect">
                          <a:avLst/>
                        </a:prstGeom>
                        <a:solidFill>
                          <a:srgbClr val="8DB3E2"/>
                        </a:solidFill>
                        <a:ln w="9525">
                          <a:solidFill>
                            <a:srgbClr val="000000"/>
                          </a:solidFill>
                          <a:miter lim="800000"/>
                          <a:headEnd/>
                          <a:tailEnd/>
                        </a:ln>
                      </wps:spPr>
                      <wps:txbx>
                        <w:txbxContent>
                          <w:p w:rsidR="00FC624F" w:rsidRPr="007C1183" w:rsidRDefault="00FC624F" w:rsidP="007C1183">
                            <w:pPr>
                              <w:rPr>
                                <w:rFonts w:cstheme="minorHAnsi"/>
                                <w:b/>
                                <w:bCs/>
                              </w:rPr>
                            </w:pPr>
                            <w:r w:rsidRPr="007C1183">
                              <w:rPr>
                                <w:rFonts w:cstheme="minorHAnsi"/>
                                <w:b/>
                                <w:bCs/>
                              </w:rPr>
                              <w:t>Feladat:</w:t>
                            </w:r>
                          </w:p>
                          <w:p w:rsidR="00FC624F" w:rsidRPr="007C1183" w:rsidRDefault="00FC624F" w:rsidP="007C1183">
                            <w:pPr>
                              <w:jc w:val="both"/>
                              <w:rPr>
                                <w:rFonts w:cstheme="minorHAnsi"/>
                              </w:rPr>
                            </w:pPr>
                            <w:r w:rsidRPr="007C1183">
                              <w:rPr>
                                <w:rFonts w:cstheme="minorHAnsi"/>
                                <w:bCs/>
                              </w:rPr>
                              <w:t>Az ábra alapján mutassa be Bohr atommodelljének legfontosabb jellemzőit a hidrogénatom esetében! Értelmezze a hidrogén vonalas színképét a Bohr-modell alapján!</w:t>
                            </w:r>
                          </w:p>
                        </w:txbxContent>
                      </wps:txbx>
                      <wps:bodyPr rot="0" vert="horz" wrap="square" lIns="91440" tIns="45720" rIns="91440" bIns="45720" anchor="t" anchorCtr="0" upright="1">
                        <a:spAutoFit/>
                      </wps:bodyPr>
                    </wps:wsp>
                  </a:graphicData>
                </a:graphic>
              </wp:inline>
            </w:drawing>
          </mc:Choice>
          <mc:Fallback>
            <w:pict>
              <v:shape id="Szövegdoboz 36" o:spid="_x0000_s1041" type="#_x0000_t202" style="width:453.6pt;height:4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" fillcolor="#8db3e2">
                <v:textbox style="mso-fit-shape-to-text:t">
                  <w:txbxContent>
                    <w:p w:rsidR="00FC624F" w:rsidRPr="007C1183" w:rsidRDefault="00FC624F" w:rsidP="007C1183">
                      <w:pPr>
                        <w:rPr>
                          <w:rFonts w:cstheme="minorHAnsi"/>
                          <w:b/>
                          <w:bCs/>
                        </w:rPr>
                      </w:pPr>
                      <w:r w:rsidRPr="007C1183">
                        <w:rPr>
                          <w:rFonts w:cstheme="minorHAnsi"/>
                          <w:b/>
                          <w:bCs/>
                        </w:rPr>
                        <w:t>Feladat:</w:t>
                      </w:r>
                    </w:p>
                    <w:p w:rsidR="00FC624F" w:rsidRPr="007C1183" w:rsidRDefault="00FC624F" w:rsidP="007C1183">
                      <w:pPr>
                        <w:jc w:val="both"/>
                        <w:rPr>
                          <w:rFonts w:cstheme="minorHAnsi"/>
                        </w:rPr>
                      </w:pPr>
                      <w:r w:rsidRPr="007C1183">
                        <w:rPr>
                          <w:rFonts w:cstheme="minorHAnsi"/>
                          <w:bCs/>
                        </w:rPr>
                        <w:t>Az ábra alapján mutassa be Bohr atommodelljének legfontosabb jellemzőit a hidrogénatom esetében! Értelmezze a hidrogén vonalas színképét a Bohr-modell alapján!</w:t>
                      </w:r>
                    </w:p>
                  </w:txbxContent>
                </v:textbox>
                <w10:anchorlock/>
              </v:shape>
            </w:pict>
          </mc:Fallback>
        </mc:AlternateContent>
      </w:r>
    </w:p>
    <w:p w:rsidR="007C1183" w:rsidRPr="00730CB3" w:rsidRDefault="007C1183" w:rsidP="007C1183">
      <w:pPr>
        <w:pStyle w:val="Default"/>
        <w:rPr>
          <w:rFonts w:asciiTheme="minorHAnsi" w:hAnsiTheme="minorHAnsi" w:cstheme="minorHAnsi"/>
          <w:bCs/>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6"/>
        <w:gridCol w:w="5526"/>
      </w:tblGrid>
      <w:tr w:rsidR="007C1183" w:rsidRPr="00730CB3" w:rsidTr="001E1485">
        <w:trPr>
          <w:jc w:val="center"/>
        </w:trPr>
        <w:tc>
          <w:tcPr>
            <w:tcW w:w="3696" w:type="dxa"/>
            <w:shd w:val="clear" w:color="auto" w:fill="auto"/>
          </w:tcPr>
          <w:p w:rsidR="007C1183" w:rsidRPr="00730CB3" w:rsidRDefault="007C1183" w:rsidP="001E1485">
            <w:pPr>
              <w:pStyle w:val="Default"/>
              <w:rPr>
                <w:rFonts w:asciiTheme="minorHAnsi" w:hAnsiTheme="minorHAnsi" w:cstheme="minorHAnsi"/>
                <w:sz w:val="22"/>
                <w:szCs w:val="22"/>
              </w:rPr>
            </w:pPr>
            <w:r w:rsidRPr="00730CB3">
              <w:rPr>
                <w:rFonts w:asciiTheme="minorHAnsi" w:hAnsiTheme="minorHAnsi" w:cstheme="minorHAnsi"/>
                <w:noProof/>
                <w:sz w:val="22"/>
                <w:szCs w:val="22"/>
              </w:rPr>
              <mc:AlternateContent>
                <mc:Choice Requires="wps">
                  <w:drawing>
                    <wp:anchor distT="0" distB="0" distL="114300" distR="114300" simplePos="0" relativeHeight="251694592" behindDoc="0" locked="0" layoutInCell="1" allowOverlap="1" wp14:anchorId="7D50F25D" wp14:editId="256EC935">
                      <wp:simplePos x="0" y="0"/>
                      <wp:positionH relativeFrom="column">
                        <wp:posOffset>956945</wp:posOffset>
                      </wp:positionH>
                      <wp:positionV relativeFrom="paragraph">
                        <wp:posOffset>860425</wp:posOffset>
                      </wp:positionV>
                      <wp:extent cx="214630" cy="278130"/>
                      <wp:effectExtent l="0" t="0" r="0" b="7620"/>
                      <wp:wrapNone/>
                      <wp:docPr id="121" name="Szövegdoboz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630" cy="278130"/>
                              </a:xfrm>
                              <a:prstGeom prst="rect">
                                <a:avLst/>
                              </a:prstGeom>
                              <a:noFill/>
                              <a:ln w="6350">
                                <a:noFill/>
                              </a:ln>
                              <a:effectLst/>
                            </wps:spPr>
                            <wps:txbx>
                              <w:txbxContent>
                                <w:p w:rsidR="00FC624F" w:rsidRPr="008F274D" w:rsidRDefault="00FC624F" w:rsidP="007C1183">
                                  <w:pPr>
                                    <w:rPr>
                                      <w:b/>
                                      <w:sz w:val="32"/>
                                      <w:szCs w:val="32"/>
                                    </w:rPr>
                                  </w:pPr>
                                  <w:r w:rsidRPr="008F274D">
                                    <w:rPr>
                                      <w:b/>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zövegdoboz 121" o:spid="_x0000_s1042" type="#_x0000_t202" style="position:absolute;margin-left:75.35pt;margin-top:67.75pt;width:16.9pt;height:21.9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" filled="f" stroked="f" strokeweight=".5pt">
                      <v:path arrowok="t"/>
                      <v:textbox>
                        <w:txbxContent>
                          <w:p w:rsidR="00FC624F" w:rsidRPr="008F274D" w:rsidRDefault="00FC624F" w:rsidP="007C1183">
                            <w:pPr>
                              <w:rPr>
                                <w:b/>
                                <w:sz w:val="32"/>
                                <w:szCs w:val="32"/>
                              </w:rPr>
                            </w:pPr>
                            <w:r w:rsidRPr="008F274D">
                              <w:rPr>
                                <w:b/>
                                <w:sz w:val="32"/>
                                <w:szCs w:val="32"/>
                              </w:rPr>
                              <w:t>+</w:t>
                            </w:r>
                          </w:p>
                        </w:txbxContent>
                      </v:textbox>
                    </v:shape>
                  </w:pict>
                </mc:Fallback>
              </mc:AlternateContent>
            </w:r>
            <w:r w:rsidRPr="00730CB3">
              <w:rPr>
                <w:rFonts w:asciiTheme="minorHAnsi" w:hAnsiTheme="minorHAnsi" w:cstheme="minorHAnsi"/>
                <w:noProof/>
                <w:sz w:val="22"/>
                <w:szCs w:val="22"/>
              </w:rPr>
              <mc:AlternateContent>
                <mc:Choice Requires="wps">
                  <w:drawing>
                    <wp:anchor distT="0" distB="0" distL="114300" distR="114300" simplePos="0" relativeHeight="251693568" behindDoc="0" locked="0" layoutInCell="1" allowOverlap="1" wp14:anchorId="2629ADA1" wp14:editId="27F6B5E2">
                      <wp:simplePos x="0" y="0"/>
                      <wp:positionH relativeFrom="column">
                        <wp:posOffset>1067435</wp:posOffset>
                      </wp:positionH>
                      <wp:positionV relativeFrom="paragraph">
                        <wp:posOffset>988695</wp:posOffset>
                      </wp:positionV>
                      <wp:extent cx="87630" cy="87630"/>
                      <wp:effectExtent l="0" t="0" r="26670" b="26670"/>
                      <wp:wrapNone/>
                      <wp:docPr id="123" name="Téglalap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 cy="87630"/>
                              </a:xfrm>
                              <a:prstGeom prst="rect">
                                <a:avLst/>
                              </a:prstGeom>
                              <a:solidFill>
                                <a:srgbClr val="EEECE1"/>
                              </a:solidFill>
                              <a:ln w="25400" cap="flat" cmpd="sng" algn="ctr">
                                <a:solidFill>
                                  <a:srgbClr val="EEECE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Téglalap 123" o:spid="_x0000_s1026" style="position:absolute;margin-left:84.05pt;margin-top:77.85pt;width:6.9pt;height:6.9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" fillcolor="#eeece1" strokecolor="#eeece1" strokeweight="2pt">
                      <v:path arrowok="t"/>
                    </v:rect>
                  </w:pict>
                </mc:Fallback>
              </mc:AlternateContent>
            </w:r>
            <w:r w:rsidRPr="00730CB3">
              <w:rPr>
                <w:rFonts w:asciiTheme="minorHAnsi" w:hAnsiTheme="minorHAnsi" w:cstheme="minorHAnsi"/>
                <w:noProof/>
                <w:sz w:val="22"/>
                <w:szCs w:val="22"/>
              </w:rPr>
              <mc:AlternateContent>
                <mc:Choice Requires="wps">
                  <w:drawing>
                    <wp:anchor distT="0" distB="0" distL="114300" distR="114300" simplePos="0" relativeHeight="251692544" behindDoc="0" locked="0" layoutInCell="1" allowOverlap="1" wp14:anchorId="3EAC6203" wp14:editId="7638EECB">
                      <wp:simplePos x="0" y="0"/>
                      <wp:positionH relativeFrom="column">
                        <wp:posOffset>1651000</wp:posOffset>
                      </wp:positionH>
                      <wp:positionV relativeFrom="paragraph">
                        <wp:posOffset>704850</wp:posOffset>
                      </wp:positionV>
                      <wp:extent cx="87630" cy="87630"/>
                      <wp:effectExtent l="0" t="0" r="26670" b="26670"/>
                      <wp:wrapNone/>
                      <wp:docPr id="120" name="Téglalap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 cy="8763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Téglalap 120" o:spid="_x0000_s1026" style="position:absolute;margin-left:130pt;margin-top:55.5pt;width:6.9pt;height:6.9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" fillcolor="window" strokecolor="window" strokeweight="2pt">
                      <v:path arrowok="t"/>
                    </v:rect>
                  </w:pict>
                </mc:Fallback>
              </mc:AlternateContent>
            </w:r>
            <w:r w:rsidRPr="00730CB3">
              <w:rPr>
                <w:rFonts w:asciiTheme="minorHAnsi" w:hAnsiTheme="minorHAnsi" w:cstheme="minorHAnsi"/>
                <w:noProof/>
                <w:sz w:val="22"/>
                <w:szCs w:val="22"/>
              </w:rPr>
              <mc:AlternateContent>
                <mc:Choice Requires="wps">
                  <w:drawing>
                    <wp:anchor distT="0" distB="0" distL="114300" distR="114300" simplePos="0" relativeHeight="251691520" behindDoc="0" locked="0" layoutInCell="1" allowOverlap="1" wp14:anchorId="012DDC8F" wp14:editId="57730256">
                      <wp:simplePos x="0" y="0"/>
                      <wp:positionH relativeFrom="column">
                        <wp:posOffset>1502410</wp:posOffset>
                      </wp:positionH>
                      <wp:positionV relativeFrom="paragraph">
                        <wp:posOffset>869950</wp:posOffset>
                      </wp:positionV>
                      <wp:extent cx="87630" cy="87630"/>
                      <wp:effectExtent l="0" t="0" r="26670" b="26670"/>
                      <wp:wrapNone/>
                      <wp:docPr id="119" name="Téglalap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 cy="8763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Téglalap 119" o:spid="_x0000_s1026" style="position:absolute;margin-left:118.3pt;margin-top:68.5pt;width:6.9pt;height:6.9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" fillcolor="window" strokecolor="window" strokeweight="2pt">
                      <v:path arrowok="t"/>
                    </v:rect>
                  </w:pict>
                </mc:Fallback>
              </mc:AlternateContent>
            </w:r>
            <w:r w:rsidRPr="00730CB3">
              <w:rPr>
                <w:rFonts w:asciiTheme="minorHAnsi" w:hAnsiTheme="minorHAnsi" w:cstheme="minorHAnsi"/>
                <w:noProof/>
                <w:sz w:val="22"/>
                <w:szCs w:val="22"/>
              </w:rPr>
              <mc:AlternateContent>
                <mc:Choice Requires="wps">
                  <w:drawing>
                    <wp:anchor distT="0" distB="0" distL="114300" distR="114300" simplePos="0" relativeHeight="251690496" behindDoc="0" locked="0" layoutInCell="1" allowOverlap="1" wp14:anchorId="722D7368" wp14:editId="54B1641A">
                      <wp:simplePos x="0" y="0"/>
                      <wp:positionH relativeFrom="column">
                        <wp:posOffset>1326515</wp:posOffset>
                      </wp:positionH>
                      <wp:positionV relativeFrom="paragraph">
                        <wp:posOffset>998220</wp:posOffset>
                      </wp:positionV>
                      <wp:extent cx="88265" cy="88265"/>
                      <wp:effectExtent l="0" t="0" r="26035" b="26035"/>
                      <wp:wrapNone/>
                      <wp:docPr id="116" name="Téglalap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65" cy="88265"/>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Téglalap 116" o:spid="_x0000_s1026" style="position:absolute;margin-left:104.45pt;margin-top:78.6pt;width:6.95pt;height:6.9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" fillcolor="window" strokecolor="window" strokeweight="2pt">
                      <v:path arrowok="t"/>
                    </v:rect>
                  </w:pict>
                </mc:Fallback>
              </mc:AlternateContent>
            </w:r>
            <w:r w:rsidRPr="00730CB3">
              <w:rPr>
                <w:rFonts w:asciiTheme="minorHAnsi" w:hAnsiTheme="minorHAnsi" w:cstheme="minorHAnsi"/>
                <w:noProof/>
                <w:sz w:val="22"/>
                <w:szCs w:val="22"/>
              </w:rPr>
              <w:drawing>
                <wp:inline distT="0" distB="0" distL="0" distR="0" wp14:anchorId="345A14EF" wp14:editId="7EE1E658">
                  <wp:extent cx="2197100" cy="1971675"/>
                  <wp:effectExtent l="0" t="0" r="0" b="9525"/>
                  <wp:docPr id="77" name="Kép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9"/>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4959"/>
                          <a:stretch/>
                        </pic:blipFill>
                        <pic:spPr bwMode="auto">
                          <a:xfrm>
                            <a:off x="0" y="0"/>
                            <a:ext cx="2197100" cy="1971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26" w:type="dxa"/>
            <w:shd w:val="clear" w:color="auto" w:fill="auto"/>
          </w:tcPr>
          <w:p w:rsidR="007C1183" w:rsidRPr="00730CB3" w:rsidRDefault="007C1183" w:rsidP="001E1485">
            <w:pPr>
              <w:pStyle w:val="Default"/>
              <w:rPr>
                <w:rFonts w:asciiTheme="minorHAnsi" w:hAnsiTheme="minorHAnsi" w:cstheme="minorHAnsi"/>
                <w:sz w:val="22"/>
                <w:szCs w:val="22"/>
              </w:rPr>
            </w:pPr>
            <w:r w:rsidRPr="00730CB3">
              <w:rPr>
                <w:rFonts w:asciiTheme="minorHAnsi" w:hAnsiTheme="minorHAnsi" w:cstheme="minorHAnsi"/>
                <w:noProof/>
                <w:sz w:val="22"/>
                <w:szCs w:val="22"/>
              </w:rPr>
              <mc:AlternateContent>
                <mc:Choice Requires="wps">
                  <w:drawing>
                    <wp:anchor distT="0" distB="0" distL="114300" distR="114300" simplePos="0" relativeHeight="251687424" behindDoc="0" locked="0" layoutInCell="1" allowOverlap="1" wp14:anchorId="3B4EAFC9" wp14:editId="54BA8890">
                      <wp:simplePos x="0" y="0"/>
                      <wp:positionH relativeFrom="column">
                        <wp:posOffset>1649095</wp:posOffset>
                      </wp:positionH>
                      <wp:positionV relativeFrom="paragraph">
                        <wp:posOffset>874395</wp:posOffset>
                      </wp:positionV>
                      <wp:extent cx="161925" cy="390525"/>
                      <wp:effectExtent l="0" t="0" r="28575" b="28575"/>
                      <wp:wrapNone/>
                      <wp:docPr id="37" name="Jobb oldali kapcsos zárójel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flipV="1">
                                <a:off x="0" y="0"/>
                                <a:ext cx="161925" cy="390525"/>
                              </a:xfrm>
                              <a:prstGeom prst="rightBrace">
                                <a:avLst>
                                  <a:gd name="adj1" fmla="val 20098"/>
                                  <a:gd name="adj2" fmla="val 47644"/>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Jobb oldali kapcsos zárójel 37" o:spid="_x0000_s1026" type="#_x0000_t88" style="position:absolute;margin-left:129.85pt;margin-top:68.85pt;width:12.75pt;height:30.75pt;rotation:-90;flip:y;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" adj=",10291"/>
                  </w:pict>
                </mc:Fallback>
              </mc:AlternateContent>
            </w:r>
            <w:r w:rsidRPr="00730CB3">
              <w:rPr>
                <w:rFonts w:asciiTheme="minorHAnsi" w:hAnsiTheme="minorHAnsi" w:cstheme="minorHAnsi"/>
                <w:noProof/>
                <w:sz w:val="22"/>
                <w:szCs w:val="22"/>
              </w:rPr>
              <mc:AlternateContent>
                <mc:Choice Requires="wps">
                  <w:drawing>
                    <wp:anchor distT="0" distB="0" distL="114300" distR="114300" simplePos="0" relativeHeight="251689472" behindDoc="0" locked="0" layoutInCell="1" allowOverlap="1" wp14:anchorId="1315CE4A" wp14:editId="4697956B">
                      <wp:simplePos x="0" y="0"/>
                      <wp:positionH relativeFrom="column">
                        <wp:posOffset>1077595</wp:posOffset>
                      </wp:positionH>
                      <wp:positionV relativeFrom="paragraph">
                        <wp:posOffset>1083310</wp:posOffset>
                      </wp:positionV>
                      <wp:extent cx="1647825" cy="352425"/>
                      <wp:effectExtent l="0" t="0" r="0" b="0"/>
                      <wp:wrapNone/>
                      <wp:docPr id="79" name="Szövegdoboz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3524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624F" w:rsidRPr="00BC550A" w:rsidRDefault="00FC624F" w:rsidP="007C1183">
                                  <w:pPr>
                                    <w:rPr>
                                      <w:rFonts w:ascii="Times New Roman" w:hAnsi="Times New Roman"/>
                                      <w:b/>
                                    </w:rPr>
                                  </w:pPr>
                                  <w:r>
                                    <w:rPr>
                                      <w:rFonts w:ascii="Times New Roman" w:hAnsi="Times New Roman"/>
                                      <w:b/>
                                    </w:rPr>
                                    <w:t>L</w:t>
                                  </w:r>
                                  <w:r w:rsidRPr="00BC550A">
                                    <w:rPr>
                                      <w:rFonts w:ascii="Times New Roman" w:hAnsi="Times New Roman"/>
                                      <w:b/>
                                    </w:rPr>
                                    <w:t>átható tartomány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9" o:spid="_x0000_s1043" type="#_x0000_t202" style="position:absolute;margin-left:84.85pt;margin-top:85.3pt;width:129.75pt;height:27.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" stroked="f">
                      <v:fill opacity="0"/>
                      <v:textbox>
                        <w:txbxContent>
                          <w:p w:rsidR="00FC624F" w:rsidRPr="00BC550A" w:rsidRDefault="00FC624F" w:rsidP="007C1183">
                            <w:pPr>
                              <w:rPr>
                                <w:rFonts w:ascii="Times New Roman" w:hAnsi="Times New Roman"/>
                                <w:b/>
                              </w:rPr>
                            </w:pPr>
                            <w:r>
                              <w:rPr>
                                <w:rFonts w:ascii="Times New Roman" w:hAnsi="Times New Roman"/>
                                <w:b/>
                              </w:rPr>
                              <w:t>L</w:t>
                            </w:r>
                            <w:r w:rsidRPr="00BC550A">
                              <w:rPr>
                                <w:rFonts w:ascii="Times New Roman" w:hAnsi="Times New Roman"/>
                                <w:b/>
                              </w:rPr>
                              <w:t>átható tartomány</w:t>
                            </w:r>
                          </w:p>
                        </w:txbxContent>
                      </v:textbox>
                    </v:shape>
                  </w:pict>
                </mc:Fallback>
              </mc:AlternateContent>
            </w:r>
            <w:r w:rsidRPr="00730CB3">
              <w:rPr>
                <w:rFonts w:asciiTheme="minorHAnsi" w:hAnsiTheme="minorHAnsi" w:cstheme="minorHAnsi"/>
                <w:noProof/>
                <w:sz w:val="22"/>
                <w:szCs w:val="22"/>
              </w:rPr>
              <w:drawing>
                <wp:anchor distT="0" distB="0" distL="114300" distR="114300" simplePos="0" relativeHeight="251688448" behindDoc="0" locked="0" layoutInCell="1" allowOverlap="1" wp14:anchorId="404C0DFA" wp14:editId="40C0FD12">
                  <wp:simplePos x="0" y="0"/>
                  <wp:positionH relativeFrom="column">
                    <wp:posOffset>-8255</wp:posOffset>
                  </wp:positionH>
                  <wp:positionV relativeFrom="paragraph">
                    <wp:posOffset>314325</wp:posOffset>
                  </wp:positionV>
                  <wp:extent cx="3371850" cy="631190"/>
                  <wp:effectExtent l="0" t="0" r="0" b="0"/>
                  <wp:wrapSquare wrapText="bothSides"/>
                  <wp:docPr id="78" name="Kép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71850" cy="6311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7C1183" w:rsidRPr="00730CB3" w:rsidRDefault="007C1183" w:rsidP="007C1183">
      <w:pPr>
        <w:pStyle w:val="Default"/>
        <w:rPr>
          <w:rFonts w:asciiTheme="minorHAnsi" w:hAnsiTheme="minorHAnsi" w:cstheme="minorHAnsi"/>
          <w:sz w:val="22"/>
          <w:szCs w:val="22"/>
        </w:rPr>
      </w:pPr>
    </w:p>
    <w:p w:rsidR="00540D10" w:rsidRPr="00730CB3" w:rsidRDefault="00540D10" w:rsidP="00540D10">
      <w:pPr>
        <w:pStyle w:val="Szvegtrzs"/>
        <w:jc w:val="left"/>
      </w:pPr>
      <w:r w:rsidRPr="00730CB3">
        <w:rPr>
          <w:b/>
        </w:rPr>
        <w:t>További feladatok:</w:t>
      </w:r>
    </w:p>
    <w:p w:rsidR="00730CB3" w:rsidRDefault="00730CB3" w:rsidP="00302C4E">
      <w:pPr>
        <w:pStyle w:val="Szvegtrzs"/>
        <w:numPr>
          <w:ilvl w:val="0"/>
          <w:numId w:val="11"/>
        </w:numPr>
        <w:jc w:val="left"/>
      </w:pPr>
      <w:r>
        <w:t>Ismertesse a Thomson-féle „mazsolás-puding” atommodellt!</w:t>
      </w:r>
    </w:p>
    <w:p w:rsidR="00730CB3" w:rsidRDefault="00730CB3" w:rsidP="00302C4E">
      <w:pPr>
        <w:pStyle w:val="Szvegtrzs"/>
        <w:numPr>
          <w:ilvl w:val="0"/>
          <w:numId w:val="11"/>
        </w:numPr>
        <w:jc w:val="left"/>
      </w:pPr>
      <w:r>
        <w:t xml:space="preserve">Ismertesse </w:t>
      </w:r>
      <w:proofErr w:type="gramStart"/>
      <w:r>
        <w:t>Rutherford-</w:t>
      </w:r>
      <w:r w:rsidR="00DB4731">
        <w:t>féle szórási</w:t>
      </w:r>
      <w:proofErr w:type="gramEnd"/>
      <w:r w:rsidR="00DB4731">
        <w:t xml:space="preserve"> kísérletet, és ennek tudományos eredményét!</w:t>
      </w:r>
    </w:p>
    <w:p w:rsidR="00DB4731" w:rsidRDefault="00DB4731" w:rsidP="00302C4E">
      <w:pPr>
        <w:pStyle w:val="Szvegtrzs"/>
        <w:numPr>
          <w:ilvl w:val="0"/>
          <w:numId w:val="11"/>
        </w:numPr>
        <w:jc w:val="left"/>
      </w:pPr>
      <w:r>
        <w:t>Ismertesse, hogy m</w:t>
      </w:r>
      <w:r w:rsidR="00302C4E">
        <w:t>itől volt jobb a Bohr-modell a korábbiaknál?</w:t>
      </w:r>
    </w:p>
    <w:p w:rsidR="003C635F" w:rsidRDefault="007A077E" w:rsidP="00302C4E">
      <w:pPr>
        <w:pStyle w:val="Szvegtrzs"/>
        <w:numPr>
          <w:ilvl w:val="0"/>
          <w:numId w:val="11"/>
        </w:numPr>
        <w:jc w:val="left"/>
      </w:pPr>
      <w:r>
        <w:t>Milyen jelenség nem magyarázható a Bohr-modellel?</w:t>
      </w:r>
    </w:p>
    <w:p w:rsidR="00540D10" w:rsidRDefault="00302C4E" w:rsidP="00A236FC">
      <w:pPr>
        <w:pStyle w:val="Szvegtrzs"/>
        <w:numPr>
          <w:ilvl w:val="0"/>
          <w:numId w:val="11"/>
        </w:numPr>
        <w:jc w:val="left"/>
      </w:pPr>
      <w:r>
        <w:t>Beszéljen Bohr életéről, munkásságáról néhány mondatban!</w:t>
      </w:r>
    </w:p>
    <w:p w:rsidR="00540D10" w:rsidRDefault="00540D10" w:rsidP="00B50906"/>
    <w:p w:rsidR="003C635F" w:rsidRDefault="003C635F">
      <w:r>
        <w:br w:type="page"/>
      </w:r>
    </w:p>
    <w:p w:rsidR="00540D10" w:rsidRDefault="00540D10" w:rsidP="00B5090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3C635F" w:rsidRPr="009A7805" w:rsidTr="00687949">
        <w:tc>
          <w:tcPr>
            <w:tcW w:w="6487" w:type="dxa"/>
            <w:vAlign w:val="center"/>
          </w:tcPr>
          <w:p w:rsidR="003C635F" w:rsidRPr="009A7805" w:rsidRDefault="003C635F" w:rsidP="007C5799">
            <w:pPr>
              <w:pStyle w:val="Szvegtrzs"/>
              <w:numPr>
                <w:ilvl w:val="6"/>
                <w:numId w:val="28"/>
              </w:numPr>
              <w:jc w:val="left"/>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3C635F" w:rsidRPr="009A7805" w:rsidRDefault="003C635F" w:rsidP="00687949">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3C635F" w:rsidRPr="009A7805" w:rsidRDefault="003C635F" w:rsidP="00687949">
            <w:pPr>
              <w:pStyle w:val="Szvegtrzs"/>
              <w:jc w:val="center"/>
              <w:rPr>
                <w:rFonts w:ascii="Calibri" w:hAnsi="Calibri"/>
                <w:b/>
                <w:sz w:val="20"/>
                <w:szCs w:val="20"/>
              </w:rPr>
            </w:pPr>
            <w:r w:rsidRPr="009A7805">
              <w:rPr>
                <w:rFonts w:ascii="Calibri" w:hAnsi="Calibri"/>
                <w:b/>
                <w:sz w:val="20"/>
                <w:szCs w:val="20"/>
              </w:rPr>
              <w:t>elért pontszám</w:t>
            </w:r>
          </w:p>
        </w:tc>
      </w:tr>
      <w:tr w:rsidR="003C635F" w:rsidRPr="00B65C7C" w:rsidTr="00687949">
        <w:tc>
          <w:tcPr>
            <w:tcW w:w="6487" w:type="dxa"/>
          </w:tcPr>
          <w:p w:rsidR="003C635F" w:rsidRPr="000B6249" w:rsidRDefault="003C635F" w:rsidP="00730CB3">
            <w:pPr>
              <w:spacing w:before="60" w:after="60"/>
              <w:rPr>
                <w:rFonts w:ascii="Calibri" w:hAnsi="Calibri"/>
                <w:sz w:val="20"/>
                <w:szCs w:val="20"/>
              </w:rPr>
            </w:pPr>
            <w:r>
              <w:rPr>
                <w:rFonts w:ascii="Calibri" w:hAnsi="Calibri"/>
                <w:sz w:val="20"/>
                <w:szCs w:val="20"/>
              </w:rPr>
              <w:t xml:space="preserve">A </w:t>
            </w:r>
            <w:r w:rsidR="00730CB3">
              <w:rPr>
                <w:rFonts w:ascii="Calibri" w:hAnsi="Calibri"/>
                <w:sz w:val="20"/>
                <w:szCs w:val="20"/>
              </w:rPr>
              <w:t>kép</w:t>
            </w:r>
            <w:r>
              <w:rPr>
                <w:rFonts w:ascii="Calibri" w:hAnsi="Calibri"/>
                <w:sz w:val="20"/>
                <w:szCs w:val="20"/>
              </w:rPr>
              <w:t xml:space="preserve"> értelmezése.</w:t>
            </w:r>
            <w:r w:rsidR="00730CB3">
              <w:rPr>
                <w:rFonts w:ascii="Calibri" w:hAnsi="Calibri"/>
                <w:sz w:val="20"/>
                <w:szCs w:val="20"/>
              </w:rPr>
              <w:t xml:space="preserve"> Vonalas színkép. Kibocsájtási színkép. Alapállapot, gerjesztett állapot.</w:t>
            </w:r>
          </w:p>
        </w:tc>
        <w:tc>
          <w:tcPr>
            <w:tcW w:w="1276" w:type="dxa"/>
            <w:vAlign w:val="center"/>
          </w:tcPr>
          <w:p w:rsidR="003C635F" w:rsidRPr="00B65C7C" w:rsidRDefault="001E1485" w:rsidP="001E1485">
            <w:pPr>
              <w:spacing w:before="60" w:after="60"/>
              <w:jc w:val="center"/>
              <w:rPr>
                <w:rFonts w:ascii="Calibri" w:hAnsi="Calibri"/>
                <w:sz w:val="20"/>
                <w:szCs w:val="20"/>
              </w:rPr>
            </w:pPr>
            <w:r>
              <w:rPr>
                <w:rFonts w:ascii="Calibri" w:hAnsi="Calibri"/>
                <w:sz w:val="20"/>
                <w:szCs w:val="20"/>
              </w:rPr>
              <w:t>5+</w:t>
            </w:r>
            <w:proofErr w:type="spellStart"/>
            <w:r>
              <w:rPr>
                <w:rFonts w:ascii="Calibri" w:hAnsi="Calibri"/>
                <w:sz w:val="20"/>
                <w:szCs w:val="20"/>
              </w:rPr>
              <w:t>5</w:t>
            </w:r>
            <w:proofErr w:type="spellEnd"/>
            <w:r>
              <w:rPr>
                <w:rFonts w:ascii="Calibri" w:hAnsi="Calibri"/>
                <w:sz w:val="20"/>
                <w:szCs w:val="20"/>
              </w:rPr>
              <w:t>+5+</w:t>
            </w:r>
            <w:proofErr w:type="spellStart"/>
            <w:r>
              <w:rPr>
                <w:rFonts w:ascii="Calibri" w:hAnsi="Calibri"/>
                <w:sz w:val="20"/>
                <w:szCs w:val="20"/>
              </w:rPr>
              <w:t>5</w:t>
            </w:r>
            <w:proofErr w:type="spellEnd"/>
            <w:r w:rsidR="003C635F">
              <w:rPr>
                <w:rFonts w:ascii="Calibri" w:hAnsi="Calibri"/>
                <w:sz w:val="20"/>
                <w:szCs w:val="20"/>
              </w:rPr>
              <w:t>=2</w:t>
            </w:r>
            <w:r>
              <w:rPr>
                <w:rFonts w:ascii="Calibri" w:hAnsi="Calibri"/>
                <w:sz w:val="20"/>
                <w:szCs w:val="20"/>
              </w:rPr>
              <w:t>0</w:t>
            </w:r>
          </w:p>
        </w:tc>
        <w:tc>
          <w:tcPr>
            <w:tcW w:w="1275" w:type="dxa"/>
            <w:vAlign w:val="center"/>
          </w:tcPr>
          <w:p w:rsidR="003C635F" w:rsidRPr="00B65C7C" w:rsidRDefault="003C635F" w:rsidP="00687949">
            <w:pPr>
              <w:spacing w:before="60" w:after="60"/>
              <w:jc w:val="center"/>
              <w:rPr>
                <w:rFonts w:ascii="Calibri" w:hAnsi="Calibri"/>
                <w:sz w:val="20"/>
                <w:szCs w:val="20"/>
              </w:rPr>
            </w:pPr>
          </w:p>
        </w:tc>
      </w:tr>
      <w:tr w:rsidR="003C635F" w:rsidRPr="00B65C7C" w:rsidTr="00687949">
        <w:tc>
          <w:tcPr>
            <w:tcW w:w="6487" w:type="dxa"/>
          </w:tcPr>
          <w:p w:rsidR="003C635F" w:rsidRPr="00565350" w:rsidRDefault="00E82BD5" w:rsidP="001E1485">
            <w:pPr>
              <w:spacing w:before="60" w:after="60"/>
              <w:rPr>
                <w:sz w:val="20"/>
                <w:szCs w:val="20"/>
              </w:rPr>
            </w:pPr>
            <w:r>
              <w:rPr>
                <w:sz w:val="20"/>
                <w:szCs w:val="20"/>
              </w:rPr>
              <w:t xml:space="preserve">Thomson-modell és </w:t>
            </w:r>
            <w:r w:rsidR="001E1485">
              <w:rPr>
                <w:sz w:val="20"/>
                <w:szCs w:val="20"/>
              </w:rPr>
              <w:t>j</w:t>
            </w:r>
            <w:r w:rsidR="005E798B">
              <w:rPr>
                <w:sz w:val="20"/>
                <w:szCs w:val="20"/>
              </w:rPr>
              <w:t xml:space="preserve">ellemzői. </w:t>
            </w:r>
          </w:p>
        </w:tc>
        <w:tc>
          <w:tcPr>
            <w:tcW w:w="1276" w:type="dxa"/>
            <w:vAlign w:val="center"/>
          </w:tcPr>
          <w:p w:rsidR="003C635F" w:rsidRPr="00565350" w:rsidRDefault="004776AE" w:rsidP="004776AE">
            <w:pPr>
              <w:spacing w:before="60" w:after="60"/>
              <w:jc w:val="center"/>
              <w:rPr>
                <w:sz w:val="20"/>
                <w:szCs w:val="20"/>
              </w:rPr>
            </w:pPr>
            <w:r>
              <w:rPr>
                <w:sz w:val="20"/>
                <w:szCs w:val="20"/>
              </w:rPr>
              <w:t>8</w:t>
            </w:r>
          </w:p>
        </w:tc>
        <w:tc>
          <w:tcPr>
            <w:tcW w:w="1275" w:type="dxa"/>
            <w:vAlign w:val="center"/>
          </w:tcPr>
          <w:p w:rsidR="003C635F" w:rsidRPr="00B65C7C" w:rsidRDefault="003C635F" w:rsidP="00687949">
            <w:pPr>
              <w:spacing w:before="60" w:after="60"/>
              <w:jc w:val="center"/>
              <w:rPr>
                <w:rFonts w:ascii="Calibri" w:hAnsi="Calibri"/>
                <w:sz w:val="20"/>
                <w:szCs w:val="20"/>
              </w:rPr>
            </w:pPr>
          </w:p>
        </w:tc>
      </w:tr>
      <w:tr w:rsidR="001E1485" w:rsidRPr="00B65C7C" w:rsidTr="00687949">
        <w:tc>
          <w:tcPr>
            <w:tcW w:w="6487" w:type="dxa"/>
          </w:tcPr>
          <w:p w:rsidR="001E1485" w:rsidRDefault="001E1485" w:rsidP="001E1485">
            <w:pPr>
              <w:spacing w:before="60" w:after="60"/>
              <w:rPr>
                <w:sz w:val="20"/>
                <w:szCs w:val="20"/>
              </w:rPr>
            </w:pPr>
            <w:r w:rsidRPr="00565350">
              <w:rPr>
                <w:sz w:val="20"/>
                <w:szCs w:val="20"/>
              </w:rPr>
              <w:t>Rutherford-</w:t>
            </w:r>
            <w:r>
              <w:rPr>
                <w:sz w:val="20"/>
                <w:szCs w:val="20"/>
              </w:rPr>
              <w:t>kísérlet. Aranyfüst-lemez alfa-részecskékkel. Atommag felfedezése.</w:t>
            </w:r>
          </w:p>
        </w:tc>
        <w:tc>
          <w:tcPr>
            <w:tcW w:w="1276" w:type="dxa"/>
            <w:vAlign w:val="center"/>
          </w:tcPr>
          <w:p w:rsidR="001E1485" w:rsidRDefault="004776AE" w:rsidP="00687949">
            <w:pPr>
              <w:spacing w:before="60" w:after="60"/>
              <w:jc w:val="center"/>
              <w:rPr>
                <w:sz w:val="20"/>
                <w:szCs w:val="20"/>
              </w:rPr>
            </w:pPr>
            <w:r>
              <w:rPr>
                <w:sz w:val="20"/>
                <w:szCs w:val="20"/>
              </w:rPr>
              <w:t>8</w:t>
            </w:r>
          </w:p>
        </w:tc>
        <w:tc>
          <w:tcPr>
            <w:tcW w:w="1275" w:type="dxa"/>
            <w:vAlign w:val="center"/>
          </w:tcPr>
          <w:p w:rsidR="001E1485" w:rsidRPr="00B65C7C" w:rsidRDefault="001E1485" w:rsidP="00687949">
            <w:pPr>
              <w:spacing w:before="60" w:after="60"/>
              <w:jc w:val="center"/>
              <w:rPr>
                <w:rFonts w:ascii="Calibri" w:hAnsi="Calibri"/>
                <w:sz w:val="20"/>
                <w:szCs w:val="20"/>
              </w:rPr>
            </w:pPr>
          </w:p>
        </w:tc>
      </w:tr>
      <w:tr w:rsidR="003C635F" w:rsidRPr="00B65C7C" w:rsidTr="00687949">
        <w:tc>
          <w:tcPr>
            <w:tcW w:w="6487" w:type="dxa"/>
          </w:tcPr>
          <w:p w:rsidR="003C635F" w:rsidRPr="00565350" w:rsidRDefault="001E1485" w:rsidP="00687949">
            <w:pPr>
              <w:spacing w:before="60" w:after="60"/>
              <w:rPr>
                <w:sz w:val="20"/>
                <w:szCs w:val="20"/>
              </w:rPr>
            </w:pPr>
            <w:r>
              <w:rPr>
                <w:sz w:val="20"/>
                <w:szCs w:val="20"/>
              </w:rPr>
              <w:t>A Bohr-modell megmagyarázta a vonalas színképet. Konkrét energia-szintek, elektron-pálya sugarai.</w:t>
            </w:r>
          </w:p>
        </w:tc>
        <w:tc>
          <w:tcPr>
            <w:tcW w:w="1276" w:type="dxa"/>
            <w:vAlign w:val="center"/>
          </w:tcPr>
          <w:p w:rsidR="003C635F" w:rsidRPr="00565350" w:rsidRDefault="004776AE" w:rsidP="00687949">
            <w:pPr>
              <w:spacing w:before="60" w:after="60"/>
              <w:jc w:val="center"/>
              <w:rPr>
                <w:sz w:val="20"/>
                <w:szCs w:val="20"/>
              </w:rPr>
            </w:pPr>
            <w:r>
              <w:rPr>
                <w:sz w:val="20"/>
                <w:szCs w:val="20"/>
              </w:rPr>
              <w:t>7</w:t>
            </w:r>
          </w:p>
        </w:tc>
        <w:tc>
          <w:tcPr>
            <w:tcW w:w="1275" w:type="dxa"/>
            <w:vAlign w:val="center"/>
          </w:tcPr>
          <w:p w:rsidR="003C635F" w:rsidRPr="00B65C7C" w:rsidRDefault="003C635F" w:rsidP="00687949">
            <w:pPr>
              <w:spacing w:before="60" w:after="60"/>
              <w:jc w:val="center"/>
              <w:rPr>
                <w:rFonts w:ascii="Calibri" w:hAnsi="Calibri"/>
                <w:b/>
                <w:sz w:val="20"/>
                <w:szCs w:val="20"/>
              </w:rPr>
            </w:pPr>
          </w:p>
        </w:tc>
      </w:tr>
      <w:tr w:rsidR="003C635F" w:rsidRPr="00B65C7C" w:rsidTr="00687949">
        <w:tc>
          <w:tcPr>
            <w:tcW w:w="6487" w:type="dxa"/>
          </w:tcPr>
          <w:p w:rsidR="003C635F" w:rsidRPr="00565350" w:rsidRDefault="001E1485" w:rsidP="001E1485">
            <w:pPr>
              <w:spacing w:before="60" w:after="60"/>
              <w:rPr>
                <w:sz w:val="20"/>
                <w:szCs w:val="20"/>
              </w:rPr>
            </w:pPr>
            <w:r>
              <w:rPr>
                <w:sz w:val="20"/>
                <w:szCs w:val="20"/>
              </w:rPr>
              <w:t>Hiányossága: empirikus posztulátumok igazából. Nem tudja az elektron-diffrakciót értelmezni.</w:t>
            </w:r>
          </w:p>
        </w:tc>
        <w:tc>
          <w:tcPr>
            <w:tcW w:w="1276" w:type="dxa"/>
            <w:vAlign w:val="center"/>
          </w:tcPr>
          <w:p w:rsidR="003C635F" w:rsidRPr="00565350" w:rsidRDefault="004776AE" w:rsidP="004763B4">
            <w:pPr>
              <w:spacing w:before="60" w:after="60"/>
              <w:jc w:val="center"/>
              <w:rPr>
                <w:sz w:val="20"/>
                <w:szCs w:val="20"/>
              </w:rPr>
            </w:pPr>
            <w:r>
              <w:rPr>
                <w:sz w:val="20"/>
                <w:szCs w:val="20"/>
              </w:rPr>
              <w:t>7</w:t>
            </w:r>
          </w:p>
        </w:tc>
        <w:tc>
          <w:tcPr>
            <w:tcW w:w="1275" w:type="dxa"/>
            <w:vAlign w:val="center"/>
          </w:tcPr>
          <w:p w:rsidR="003C635F" w:rsidRPr="00B65C7C" w:rsidRDefault="003C635F" w:rsidP="00687949">
            <w:pPr>
              <w:spacing w:before="60" w:after="60"/>
              <w:jc w:val="center"/>
              <w:rPr>
                <w:rFonts w:ascii="Calibri" w:hAnsi="Calibri"/>
                <w:b/>
                <w:sz w:val="20"/>
                <w:szCs w:val="20"/>
              </w:rPr>
            </w:pPr>
          </w:p>
        </w:tc>
      </w:tr>
      <w:tr w:rsidR="001E1485" w:rsidRPr="00B65C7C" w:rsidTr="00687949">
        <w:tc>
          <w:tcPr>
            <w:tcW w:w="6487" w:type="dxa"/>
          </w:tcPr>
          <w:p w:rsidR="001E1485" w:rsidRPr="00565350" w:rsidRDefault="001E1485" w:rsidP="001E1485">
            <w:pPr>
              <w:spacing w:before="60" w:after="60"/>
              <w:rPr>
                <w:sz w:val="20"/>
                <w:szCs w:val="20"/>
              </w:rPr>
            </w:pPr>
            <w:r>
              <w:rPr>
                <w:sz w:val="20"/>
                <w:szCs w:val="20"/>
              </w:rPr>
              <w:t>Niels Bohr, dán. (Koppenhága 1885 – 1962) 1922. Nobel-díj. Bohr-Einstein vita: kvantum-korreláció.</w:t>
            </w:r>
          </w:p>
        </w:tc>
        <w:tc>
          <w:tcPr>
            <w:tcW w:w="1276" w:type="dxa"/>
            <w:vAlign w:val="center"/>
          </w:tcPr>
          <w:p w:rsidR="001E1485" w:rsidRDefault="001E1485" w:rsidP="001E1485">
            <w:pPr>
              <w:spacing w:before="60" w:after="60"/>
              <w:jc w:val="center"/>
              <w:rPr>
                <w:sz w:val="20"/>
                <w:szCs w:val="20"/>
              </w:rPr>
            </w:pPr>
            <w:r>
              <w:rPr>
                <w:sz w:val="20"/>
                <w:szCs w:val="20"/>
              </w:rPr>
              <w:t>5</w:t>
            </w:r>
          </w:p>
        </w:tc>
        <w:tc>
          <w:tcPr>
            <w:tcW w:w="1275" w:type="dxa"/>
            <w:vAlign w:val="center"/>
          </w:tcPr>
          <w:p w:rsidR="001E1485" w:rsidRPr="00B65C7C" w:rsidRDefault="001E1485" w:rsidP="00687949">
            <w:pPr>
              <w:spacing w:before="60" w:after="60"/>
              <w:jc w:val="center"/>
              <w:rPr>
                <w:rFonts w:ascii="Calibri" w:hAnsi="Calibri"/>
                <w:b/>
                <w:sz w:val="20"/>
                <w:szCs w:val="20"/>
              </w:rPr>
            </w:pPr>
          </w:p>
        </w:tc>
      </w:tr>
      <w:tr w:rsidR="001E1485" w:rsidRPr="00B65C7C" w:rsidTr="00687949">
        <w:tc>
          <w:tcPr>
            <w:tcW w:w="6487" w:type="dxa"/>
          </w:tcPr>
          <w:p w:rsidR="001E1485" w:rsidRPr="00B65C7C" w:rsidRDefault="001E1485" w:rsidP="00687949">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1E1485" w:rsidRPr="00B65C7C" w:rsidRDefault="001E1485" w:rsidP="00687949">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1E1485" w:rsidRPr="00B65C7C" w:rsidRDefault="001E1485" w:rsidP="00687949">
            <w:pPr>
              <w:spacing w:before="60" w:after="60"/>
              <w:jc w:val="center"/>
              <w:rPr>
                <w:rFonts w:ascii="Calibri" w:hAnsi="Calibri"/>
                <w:b/>
                <w:sz w:val="20"/>
                <w:szCs w:val="20"/>
              </w:rPr>
            </w:pPr>
          </w:p>
        </w:tc>
      </w:tr>
      <w:tr w:rsidR="001E1485" w:rsidRPr="00B65C7C" w:rsidTr="00687949">
        <w:tc>
          <w:tcPr>
            <w:tcW w:w="6487" w:type="dxa"/>
          </w:tcPr>
          <w:p w:rsidR="001E1485" w:rsidRPr="00B65C7C" w:rsidRDefault="001E1485" w:rsidP="00687949">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1E1485" w:rsidRPr="00B65C7C" w:rsidRDefault="001E1485" w:rsidP="00687949">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1E1485" w:rsidRPr="00B65C7C" w:rsidRDefault="001E1485" w:rsidP="00687949">
            <w:pPr>
              <w:spacing w:before="60" w:after="60"/>
              <w:jc w:val="center"/>
              <w:rPr>
                <w:rFonts w:ascii="Calibri" w:hAnsi="Calibri"/>
                <w:b/>
                <w:sz w:val="20"/>
                <w:szCs w:val="20"/>
              </w:rPr>
            </w:pPr>
          </w:p>
        </w:tc>
      </w:tr>
      <w:tr w:rsidR="001E1485" w:rsidRPr="00B65C7C" w:rsidTr="00687949">
        <w:tc>
          <w:tcPr>
            <w:tcW w:w="6487" w:type="dxa"/>
          </w:tcPr>
          <w:p w:rsidR="001E1485" w:rsidRPr="00B65C7C" w:rsidRDefault="001E1485" w:rsidP="00687949">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1E1485" w:rsidRPr="00B65C7C" w:rsidRDefault="001E1485" w:rsidP="00687949">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1E1485" w:rsidRPr="00B65C7C" w:rsidRDefault="001E1485" w:rsidP="00687949">
            <w:pPr>
              <w:spacing w:before="60" w:after="60"/>
              <w:jc w:val="center"/>
              <w:rPr>
                <w:rFonts w:ascii="Calibri" w:hAnsi="Calibri"/>
                <w:b/>
                <w:sz w:val="20"/>
                <w:szCs w:val="20"/>
              </w:rPr>
            </w:pPr>
          </w:p>
        </w:tc>
      </w:tr>
    </w:tbl>
    <w:p w:rsidR="003C635F" w:rsidRDefault="003C635F" w:rsidP="00B50906"/>
    <w:p w:rsidR="00B50906" w:rsidRDefault="00B50906" w:rsidP="00B50906">
      <w:r>
        <w:br w:type="page"/>
      </w:r>
    </w:p>
    <w:p w:rsidR="00B50906" w:rsidRPr="00C16941" w:rsidRDefault="00B50906" w:rsidP="00E74E29">
      <w:pPr>
        <w:pStyle w:val="Cmsor1"/>
        <w:numPr>
          <w:ilvl w:val="0"/>
          <w:numId w:val="39"/>
        </w:numPr>
      </w:pPr>
      <w:bookmarkStart w:id="58" w:name="_Toc196213972"/>
      <w:r w:rsidRPr="00C16941">
        <w:lastRenderedPageBreak/>
        <w:t xml:space="preserve">Az atommag </w:t>
      </w:r>
      <w:r w:rsidR="00346069">
        <w:t xml:space="preserve">és </w:t>
      </w:r>
      <w:r w:rsidRPr="00C16941">
        <w:t>bomlásai</w:t>
      </w:r>
      <w:bookmarkEnd w:id="58"/>
    </w:p>
    <w:p w:rsidR="00B50906" w:rsidRDefault="00323D83" w:rsidP="00B50906">
      <w:pPr>
        <w:pStyle w:val="Szvegtrzs"/>
      </w:pPr>
      <w:r w:rsidRPr="004F49B4">
        <w:rPr>
          <w:noProof/>
        </w:rPr>
        <mc:AlternateContent>
          <mc:Choice Requires="wps">
            <w:drawing>
              <wp:inline distT="0" distB="0" distL="0" distR="0" wp14:anchorId="33FC486D" wp14:editId="70735FC0">
                <wp:extent cx="5760720" cy="612140"/>
                <wp:effectExtent l="0" t="0" r="11430" b="16510"/>
                <wp:docPr id="38" name="Szövegdoboz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612140"/>
                        </a:xfrm>
                        <a:prstGeom prst="rect">
                          <a:avLst/>
                        </a:prstGeom>
                        <a:solidFill>
                          <a:srgbClr val="8DB3E2"/>
                        </a:solidFill>
                        <a:ln w="9525">
                          <a:solidFill>
                            <a:srgbClr val="000000"/>
                          </a:solidFill>
                          <a:miter lim="800000"/>
                          <a:headEnd/>
                          <a:tailEnd/>
                        </a:ln>
                      </wps:spPr>
                      <wps:txbx>
                        <w:txbxContent>
                          <w:p w:rsidR="00FC624F" w:rsidRPr="007C1183" w:rsidRDefault="00FC624F" w:rsidP="00323D83">
                            <w:pPr>
                              <w:rPr>
                                <w:rFonts w:cstheme="minorHAnsi"/>
                                <w:b/>
                                <w:bCs/>
                              </w:rPr>
                            </w:pPr>
                            <w:r w:rsidRPr="007C1183">
                              <w:rPr>
                                <w:rFonts w:cstheme="minorHAnsi"/>
                                <w:b/>
                                <w:bCs/>
                              </w:rPr>
                              <w:t>Feladat:</w:t>
                            </w:r>
                          </w:p>
                          <w:p w:rsidR="00FC624F" w:rsidRDefault="00FC624F" w:rsidP="00323D83">
                            <w:pPr>
                              <w:rPr>
                                <w:rFonts w:cstheme="minorHAnsi"/>
                                <w:bCs/>
                              </w:rPr>
                            </w:pPr>
                            <w:r>
                              <w:rPr>
                                <w:rFonts w:cstheme="minorHAnsi"/>
                                <w:bCs/>
                              </w:rPr>
                              <w:t xml:space="preserve">Indítsa el a következő szimulációt: </w:t>
                            </w:r>
                            <w:hyperlink r:id="rId35" w:history="1">
                              <w:r w:rsidRPr="00B9029D">
                                <w:rPr>
                                  <w:rStyle w:val="Hiperhivatkozs"/>
                                  <w:rFonts w:cstheme="minorHAnsi"/>
                                  <w:bCs/>
                                </w:rPr>
                                <w:t>https://phet.colorado.edu/sims/html/build-an-atom/latest/build-an-atom_all.html?locale=hu</w:t>
                              </w:r>
                            </w:hyperlink>
                          </w:p>
                          <w:p w:rsidR="00FC624F" w:rsidRPr="007C1183" w:rsidRDefault="00FC624F" w:rsidP="00323D83">
                            <w:pPr>
                              <w:rPr>
                                <w:rFonts w:cstheme="minorHAnsi"/>
                              </w:rPr>
                            </w:pPr>
                            <w:r>
                              <w:rPr>
                                <w:rFonts w:cstheme="minorHAnsi"/>
                                <w:bCs/>
                              </w:rPr>
                              <w:t>Navigáljon a „Játék” részre. Kapcsolja be az órát, és némítsa le az eszközt. Indítsa el a „Játék” részben a „?”</w:t>
                            </w:r>
                            <w:proofErr w:type="spellStart"/>
                            <w:r>
                              <w:rPr>
                                <w:rFonts w:cstheme="minorHAnsi"/>
                                <w:bCs/>
                              </w:rPr>
                              <w:t>-lel</w:t>
                            </w:r>
                            <w:proofErr w:type="spellEnd"/>
                            <w:r>
                              <w:rPr>
                                <w:rFonts w:cstheme="minorHAnsi"/>
                                <w:bCs/>
                              </w:rPr>
                              <w:t xml:space="preserve"> (jobboldalt) találhatót, és csinálja végig a </w:t>
                            </w:r>
                            <w:proofErr w:type="spellStart"/>
                            <w:r>
                              <w:rPr>
                                <w:rFonts w:cstheme="minorHAnsi"/>
                                <w:bCs/>
                              </w:rPr>
                              <w:t>Játék-ot</w:t>
                            </w:r>
                            <w:proofErr w:type="spellEnd"/>
                            <w:proofErr w:type="gramStart"/>
                            <w:r>
                              <w:rPr>
                                <w:rFonts w:cstheme="minorHAnsi"/>
                                <w:bCs/>
                              </w:rPr>
                              <w:t>!</w:t>
                            </w:r>
                            <w:proofErr w:type="gramEnd"/>
                          </w:p>
                        </w:txbxContent>
                      </wps:txbx>
                      <wps:bodyPr rot="0" vert="horz" wrap="square" lIns="91440" tIns="45720" rIns="91440" bIns="45720" anchor="t" anchorCtr="0" upright="1">
                        <a:spAutoFit/>
                      </wps:bodyPr>
                    </wps:wsp>
                  </a:graphicData>
                </a:graphic>
              </wp:inline>
            </w:drawing>
          </mc:Choice>
          <mc:Fallback>
            <w:pict>
              <v:shape id="Szövegdoboz 38" o:spid="_x0000_s1044" type="#_x0000_t202" style="width:453.6pt;height:4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" fillcolor="#8db3e2">
                <v:textbox style="mso-fit-shape-to-text:t">
                  <w:txbxContent>
                    <w:p w:rsidR="00FC624F" w:rsidRPr="007C1183" w:rsidRDefault="00FC624F" w:rsidP="00323D83">
                      <w:pPr>
                        <w:rPr>
                          <w:rFonts w:cstheme="minorHAnsi"/>
                          <w:b/>
                          <w:bCs/>
                        </w:rPr>
                      </w:pPr>
                      <w:r w:rsidRPr="007C1183">
                        <w:rPr>
                          <w:rFonts w:cstheme="minorHAnsi"/>
                          <w:b/>
                          <w:bCs/>
                        </w:rPr>
                        <w:t>Feladat:</w:t>
                      </w:r>
                    </w:p>
                    <w:p w:rsidR="00FC624F" w:rsidRDefault="00FC624F" w:rsidP="00323D83">
                      <w:pPr>
                        <w:rPr>
                          <w:rFonts w:cstheme="minorHAnsi"/>
                          <w:bCs/>
                        </w:rPr>
                      </w:pPr>
                      <w:r>
                        <w:rPr>
                          <w:rFonts w:cstheme="minorHAnsi"/>
                          <w:bCs/>
                        </w:rPr>
                        <w:t xml:space="preserve">Indítsa el a következő szimulációt: </w:t>
                      </w:r>
                      <w:hyperlink r:id="rId36" w:history="1">
                        <w:r w:rsidRPr="00B9029D">
                          <w:rPr>
                            <w:rStyle w:val="Hiperhivatkozs"/>
                            <w:rFonts w:cstheme="minorHAnsi"/>
                            <w:bCs/>
                          </w:rPr>
                          <w:t>https://phet.colorado.edu/sims/html/build-an-atom/latest/build-an-atom_all.html?locale=hu</w:t>
                        </w:r>
                      </w:hyperlink>
                    </w:p>
                    <w:p w:rsidR="00FC624F" w:rsidRPr="007C1183" w:rsidRDefault="00FC624F" w:rsidP="00323D83">
                      <w:pPr>
                        <w:rPr>
                          <w:rFonts w:cstheme="minorHAnsi"/>
                        </w:rPr>
                      </w:pPr>
                      <w:r>
                        <w:rPr>
                          <w:rFonts w:cstheme="minorHAnsi"/>
                          <w:bCs/>
                        </w:rPr>
                        <w:t>Navigáljon a „Játék” részre. Kapcsolja be az órát, és némítsa le az eszközt. Indítsa el a „Játék” részben a „?”</w:t>
                      </w:r>
                      <w:proofErr w:type="spellStart"/>
                      <w:r>
                        <w:rPr>
                          <w:rFonts w:cstheme="minorHAnsi"/>
                          <w:bCs/>
                        </w:rPr>
                        <w:t>-lel</w:t>
                      </w:r>
                      <w:proofErr w:type="spellEnd"/>
                      <w:r>
                        <w:rPr>
                          <w:rFonts w:cstheme="minorHAnsi"/>
                          <w:bCs/>
                        </w:rPr>
                        <w:t xml:space="preserve"> (jobboldalt) találhatót, és csinálja végig a </w:t>
                      </w:r>
                      <w:proofErr w:type="spellStart"/>
                      <w:r>
                        <w:rPr>
                          <w:rFonts w:cstheme="minorHAnsi"/>
                          <w:bCs/>
                        </w:rPr>
                        <w:t>Játék-ot</w:t>
                      </w:r>
                      <w:proofErr w:type="spellEnd"/>
                      <w:proofErr w:type="gramStart"/>
                      <w:r>
                        <w:rPr>
                          <w:rFonts w:cstheme="minorHAnsi"/>
                          <w:bCs/>
                        </w:rPr>
                        <w:t>!</w:t>
                      </w:r>
                      <w:proofErr w:type="gramEnd"/>
                    </w:p>
                  </w:txbxContent>
                </v:textbox>
                <w10:anchorlock/>
              </v:shape>
            </w:pict>
          </mc:Fallback>
        </mc:AlternateContent>
      </w:r>
    </w:p>
    <w:p w:rsidR="003C635F" w:rsidRDefault="003C635F" w:rsidP="003C635F">
      <w:pPr>
        <w:pStyle w:val="Szvegtrzs"/>
        <w:jc w:val="left"/>
      </w:pPr>
    </w:p>
    <w:p w:rsidR="00022F3B" w:rsidRDefault="00022F3B" w:rsidP="00680BD9">
      <w:pPr>
        <w:pStyle w:val="Szvegtrzs"/>
        <w:jc w:val="center"/>
      </w:pPr>
      <w:r>
        <w:rPr>
          <w:noProof/>
          <w:lang w:eastAsia="hu-HU"/>
        </w:rPr>
        <w:drawing>
          <wp:inline distT="0" distB="0" distL="0" distR="0">
            <wp:extent cx="5149969" cy="2841793"/>
            <wp:effectExtent l="0" t="0" r="0" b="0"/>
            <wp:docPr id="40" name="Kép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_AtomJatek.JPG"/>
                    <pic:cNvPicPr/>
                  </pic:nvPicPr>
                  <pic:blipFill>
                    <a:blip r:embed="rId37">
                      <a:extLst>
                        <a:ext uri="{28A0092B-C50C-407E-A947-70E740481C1C}">
                          <a14:useLocalDpi xmlns:a14="http://schemas.microsoft.com/office/drawing/2010/main" val="0"/>
                        </a:ext>
                      </a:extLst>
                    </a:blip>
                    <a:stretch>
                      <a:fillRect/>
                    </a:stretch>
                  </pic:blipFill>
                  <pic:spPr>
                    <a:xfrm>
                      <a:off x="0" y="0"/>
                      <a:ext cx="5148427" cy="2840942"/>
                    </a:xfrm>
                    <a:prstGeom prst="rect">
                      <a:avLst/>
                    </a:prstGeom>
                  </pic:spPr>
                </pic:pic>
              </a:graphicData>
            </a:graphic>
          </wp:inline>
        </w:drawing>
      </w:r>
    </w:p>
    <w:p w:rsidR="00022F3B" w:rsidRDefault="00022F3B" w:rsidP="003C635F">
      <w:pPr>
        <w:pStyle w:val="Szvegtrzs"/>
        <w:jc w:val="left"/>
      </w:pPr>
    </w:p>
    <w:p w:rsidR="00743053" w:rsidRPr="00A831C3" w:rsidRDefault="00743053" w:rsidP="00743053">
      <w:pPr>
        <w:rPr>
          <w:rFonts w:cstheme="minorHAnsi"/>
        </w:rPr>
      </w:pPr>
      <w:r w:rsidRPr="00A831C3">
        <w:rPr>
          <w:rFonts w:cstheme="minorHAnsi"/>
          <w:i/>
          <w:iCs/>
        </w:rPr>
        <w:t>Szükséges eszközök:</w:t>
      </w:r>
    </w:p>
    <w:p w:rsidR="00743053" w:rsidRDefault="00743053" w:rsidP="007A7B8A">
      <w:pPr>
        <w:jc w:val="both"/>
      </w:pPr>
      <w:r w:rsidRPr="00A831C3">
        <w:rPr>
          <w:rFonts w:cstheme="minorHAnsi"/>
        </w:rPr>
        <w:t>I</w:t>
      </w:r>
      <w:r>
        <w:rPr>
          <w:rFonts w:cstheme="minorHAnsi"/>
        </w:rPr>
        <w:t>nternet-kapcsolattal rendelkező számítógép vagy laptop</w:t>
      </w:r>
      <w:r w:rsidR="007A7B8A">
        <w:rPr>
          <w:rFonts w:cstheme="minorHAnsi"/>
        </w:rPr>
        <w:t>. (Lehetőleg úgy beállítva, hogy a fenti szimuláción kívül semmi más ne fusson rajta.)</w:t>
      </w:r>
    </w:p>
    <w:p w:rsidR="00743053" w:rsidRDefault="00743053" w:rsidP="003C635F">
      <w:pPr>
        <w:pStyle w:val="Szvegtrzs"/>
        <w:jc w:val="left"/>
      </w:pPr>
    </w:p>
    <w:p w:rsidR="003C635F" w:rsidRDefault="003C635F" w:rsidP="003C635F">
      <w:pPr>
        <w:pStyle w:val="Szvegtrzs"/>
        <w:jc w:val="left"/>
      </w:pPr>
      <w:r>
        <w:rPr>
          <w:b/>
        </w:rPr>
        <w:t>További</w:t>
      </w:r>
      <w:r w:rsidRPr="00EF6B72">
        <w:rPr>
          <w:b/>
        </w:rPr>
        <w:t xml:space="preserve"> feladatok:</w:t>
      </w:r>
    </w:p>
    <w:p w:rsidR="00022F3B" w:rsidRDefault="00022F3B" w:rsidP="007C5799">
      <w:pPr>
        <w:pStyle w:val="Szvegtrzs"/>
        <w:numPr>
          <w:ilvl w:val="0"/>
          <w:numId w:val="13"/>
        </w:numPr>
        <w:jc w:val="left"/>
      </w:pPr>
      <w:r>
        <w:t>Mutassa meg végigjátszott „Játék” eredményét a bizottságnak!</w:t>
      </w:r>
    </w:p>
    <w:p w:rsidR="00E21F85" w:rsidRPr="00565350" w:rsidRDefault="00E21F85" w:rsidP="007C5799">
      <w:pPr>
        <w:pStyle w:val="Szvegtrzs"/>
        <w:numPr>
          <w:ilvl w:val="0"/>
          <w:numId w:val="13"/>
        </w:numPr>
        <w:jc w:val="left"/>
      </w:pPr>
      <w:r w:rsidRPr="00565350">
        <w:t>Milyen főbb részekből áll az atommag? Jellemezze ezeket!</w:t>
      </w:r>
    </w:p>
    <w:p w:rsidR="00E21F85" w:rsidRPr="00565350" w:rsidRDefault="00E21F85" w:rsidP="007C5799">
      <w:pPr>
        <w:pStyle w:val="Szvegtrzs"/>
        <w:numPr>
          <w:ilvl w:val="0"/>
          <w:numId w:val="13"/>
        </w:numPr>
        <w:jc w:val="left"/>
      </w:pPr>
      <w:r w:rsidRPr="00565350">
        <w:t>Mi tartja össze a magban található részecskéket? Jellemezze ezt a kölcsönhatást!</w:t>
      </w:r>
    </w:p>
    <w:p w:rsidR="00E21F85" w:rsidRPr="00565350" w:rsidRDefault="00E21F85" w:rsidP="007C5799">
      <w:pPr>
        <w:pStyle w:val="Szvegtrzs"/>
        <w:numPr>
          <w:ilvl w:val="0"/>
          <w:numId w:val="13"/>
        </w:numPr>
        <w:jc w:val="left"/>
      </w:pPr>
      <w:r w:rsidRPr="00565350">
        <w:t>Határozza meg a következő fogalmak</w:t>
      </w:r>
      <w:r w:rsidR="001F1491">
        <w:t>at:</w:t>
      </w:r>
      <w:r w:rsidR="00323D83">
        <w:t xml:space="preserve"> </w:t>
      </w:r>
      <w:r w:rsidR="001F1491">
        <w:t xml:space="preserve">rendszám; </w:t>
      </w:r>
      <w:r w:rsidR="00022F3B">
        <w:t xml:space="preserve">tömegszám; </w:t>
      </w:r>
      <w:r w:rsidR="001F1491">
        <w:t>izotóp;</w:t>
      </w:r>
      <w:r w:rsidRPr="00565350">
        <w:t xml:space="preserve"> felezési idő!</w:t>
      </w:r>
    </w:p>
    <w:p w:rsidR="00E21F85" w:rsidRPr="00565350" w:rsidRDefault="00323D83" w:rsidP="007C5799">
      <w:pPr>
        <w:pStyle w:val="Szvegtrzs"/>
        <w:numPr>
          <w:ilvl w:val="0"/>
          <w:numId w:val="13"/>
        </w:numPr>
        <w:jc w:val="left"/>
      </w:pPr>
      <w:r>
        <w:t xml:space="preserve">Ismertesse a természetes radioaktív </w:t>
      </w:r>
      <w:r w:rsidR="00022F3B">
        <w:t>sugárzások 3 fajtáját</w:t>
      </w:r>
      <w:r>
        <w:t xml:space="preserve">! Jellemezze ezeket összetételük, </w:t>
      </w:r>
      <w:r w:rsidR="00022F3B">
        <w:t>ionizáló képességük, áthatoló képességük szempontjából!</w:t>
      </w:r>
    </w:p>
    <w:p w:rsidR="00E21F85" w:rsidRPr="00565350" w:rsidRDefault="00E21F85" w:rsidP="007C5799">
      <w:pPr>
        <w:pStyle w:val="Szvegtrzs"/>
        <w:numPr>
          <w:ilvl w:val="0"/>
          <w:numId w:val="13"/>
        </w:numPr>
        <w:jc w:val="left"/>
      </w:pPr>
      <w:r w:rsidRPr="00565350">
        <w:t xml:space="preserve">Ismertesse a radioaktivitás legalább </w:t>
      </w:r>
      <w:r w:rsidR="008908CC">
        <w:t>két</w:t>
      </w:r>
      <w:r w:rsidRPr="00565350">
        <w:t xml:space="preserve"> gyakorlati alkalmazását!</w:t>
      </w:r>
    </w:p>
    <w:p w:rsidR="00E21F85" w:rsidRDefault="00E21F85" w:rsidP="007C5799">
      <w:pPr>
        <w:pStyle w:val="Szvegtrzs"/>
        <w:numPr>
          <w:ilvl w:val="0"/>
          <w:numId w:val="13"/>
        </w:numPr>
        <w:jc w:val="left"/>
      </w:pPr>
      <w:r w:rsidRPr="00565350">
        <w:t xml:space="preserve">Nevezzen meg legalább </w:t>
      </w:r>
      <w:r w:rsidR="008908CC">
        <w:t>két</w:t>
      </w:r>
      <w:r w:rsidRPr="00565350">
        <w:t xml:space="preserve"> tudóst, akik a radioaktivitás megismerésében, alkalmazásában jelentős eredményeket értek el!</w:t>
      </w:r>
    </w:p>
    <w:p w:rsidR="00E21F85" w:rsidRDefault="00E21F85" w:rsidP="00B50906"/>
    <w:p w:rsidR="00E21F85" w:rsidRDefault="00E21F85">
      <w:r>
        <w:br w:type="page"/>
      </w:r>
    </w:p>
    <w:p w:rsidR="00E21F85" w:rsidRDefault="00E21F85" w:rsidP="00B5090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E21F85" w:rsidRPr="009A7805" w:rsidTr="00687949">
        <w:tc>
          <w:tcPr>
            <w:tcW w:w="6487" w:type="dxa"/>
            <w:vAlign w:val="center"/>
          </w:tcPr>
          <w:p w:rsidR="00E21F85" w:rsidRPr="009A7805" w:rsidRDefault="00E21F85" w:rsidP="007C5799">
            <w:pPr>
              <w:pStyle w:val="Szvegtrzs"/>
              <w:numPr>
                <w:ilvl w:val="6"/>
                <w:numId w:val="28"/>
              </w:numPr>
              <w:jc w:val="left"/>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E21F85" w:rsidRPr="009A7805" w:rsidRDefault="00E21F85" w:rsidP="00687949">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E21F85" w:rsidRPr="009A7805" w:rsidRDefault="00E21F85" w:rsidP="00687949">
            <w:pPr>
              <w:pStyle w:val="Szvegtrzs"/>
              <w:jc w:val="center"/>
              <w:rPr>
                <w:rFonts w:ascii="Calibri" w:hAnsi="Calibri"/>
                <w:b/>
                <w:sz w:val="20"/>
                <w:szCs w:val="20"/>
              </w:rPr>
            </w:pPr>
            <w:r w:rsidRPr="009A7805">
              <w:rPr>
                <w:rFonts w:ascii="Calibri" w:hAnsi="Calibri"/>
                <w:b/>
                <w:sz w:val="20"/>
                <w:szCs w:val="20"/>
              </w:rPr>
              <w:t>elért pontszám</w:t>
            </w:r>
          </w:p>
        </w:tc>
      </w:tr>
      <w:tr w:rsidR="00E21F85" w:rsidRPr="00B65C7C" w:rsidTr="00687949">
        <w:tc>
          <w:tcPr>
            <w:tcW w:w="6487" w:type="dxa"/>
          </w:tcPr>
          <w:p w:rsidR="00E21F85" w:rsidRPr="000B6249" w:rsidRDefault="00E21F85" w:rsidP="008908CC">
            <w:pPr>
              <w:spacing w:before="60" w:after="60"/>
              <w:rPr>
                <w:rFonts w:ascii="Calibri" w:hAnsi="Calibri"/>
                <w:sz w:val="20"/>
                <w:szCs w:val="20"/>
              </w:rPr>
            </w:pPr>
            <w:r>
              <w:rPr>
                <w:rFonts w:ascii="Calibri" w:hAnsi="Calibri"/>
                <w:sz w:val="20"/>
                <w:szCs w:val="20"/>
              </w:rPr>
              <w:t xml:space="preserve">A </w:t>
            </w:r>
            <w:r w:rsidR="008908CC">
              <w:rPr>
                <w:rFonts w:ascii="Calibri" w:hAnsi="Calibri"/>
                <w:sz w:val="20"/>
                <w:szCs w:val="20"/>
              </w:rPr>
              <w:t xml:space="preserve">„Játék” elvégzése: </w:t>
            </w:r>
            <w:proofErr w:type="spellStart"/>
            <w:r w:rsidR="008908CC">
              <w:rPr>
                <w:rFonts w:ascii="Calibri" w:hAnsi="Calibri"/>
                <w:sz w:val="20"/>
                <w:szCs w:val="20"/>
              </w:rPr>
              <w:t>max</w:t>
            </w:r>
            <w:proofErr w:type="spellEnd"/>
            <w:r w:rsidR="008908CC">
              <w:rPr>
                <w:rFonts w:ascii="Calibri" w:hAnsi="Calibri"/>
                <w:sz w:val="20"/>
                <w:szCs w:val="20"/>
              </w:rPr>
              <w:t>. 10 pont másfél perc alatt.</w:t>
            </w:r>
          </w:p>
        </w:tc>
        <w:tc>
          <w:tcPr>
            <w:tcW w:w="1276" w:type="dxa"/>
            <w:vAlign w:val="center"/>
          </w:tcPr>
          <w:p w:rsidR="00E21F85" w:rsidRPr="00B65C7C" w:rsidRDefault="00E21F85" w:rsidP="008908CC">
            <w:pPr>
              <w:spacing w:before="60" w:after="60"/>
              <w:jc w:val="center"/>
              <w:rPr>
                <w:rFonts w:ascii="Calibri" w:hAnsi="Calibri"/>
                <w:sz w:val="20"/>
                <w:szCs w:val="20"/>
              </w:rPr>
            </w:pPr>
            <w:r>
              <w:rPr>
                <w:rFonts w:ascii="Calibri" w:hAnsi="Calibri"/>
                <w:sz w:val="20"/>
                <w:szCs w:val="20"/>
              </w:rPr>
              <w:t>2</w:t>
            </w:r>
            <w:r w:rsidR="008908CC">
              <w:rPr>
                <w:rFonts w:ascii="Calibri" w:hAnsi="Calibri"/>
                <w:sz w:val="20"/>
                <w:szCs w:val="20"/>
              </w:rPr>
              <w:t>0</w:t>
            </w:r>
          </w:p>
        </w:tc>
        <w:tc>
          <w:tcPr>
            <w:tcW w:w="1275" w:type="dxa"/>
            <w:vAlign w:val="center"/>
          </w:tcPr>
          <w:p w:rsidR="00E21F85" w:rsidRPr="00B65C7C" w:rsidRDefault="00E21F85" w:rsidP="00687949">
            <w:pPr>
              <w:spacing w:before="60" w:after="60"/>
              <w:jc w:val="center"/>
              <w:rPr>
                <w:rFonts w:ascii="Calibri" w:hAnsi="Calibri"/>
                <w:sz w:val="20"/>
                <w:szCs w:val="20"/>
              </w:rPr>
            </w:pPr>
          </w:p>
        </w:tc>
      </w:tr>
      <w:tr w:rsidR="00E21F85" w:rsidRPr="00B65C7C" w:rsidTr="00687949">
        <w:tc>
          <w:tcPr>
            <w:tcW w:w="6487" w:type="dxa"/>
          </w:tcPr>
          <w:p w:rsidR="00E21F85" w:rsidRPr="00565350" w:rsidRDefault="00E21F85" w:rsidP="00687949">
            <w:pPr>
              <w:spacing w:before="60" w:after="60"/>
              <w:rPr>
                <w:sz w:val="20"/>
                <w:szCs w:val="20"/>
              </w:rPr>
            </w:pPr>
            <w:r w:rsidRPr="00565350">
              <w:rPr>
                <w:sz w:val="20"/>
                <w:szCs w:val="20"/>
              </w:rPr>
              <w:t>Proton, neutron megnevezése, töltése, nyugalmi tömege.</w:t>
            </w:r>
          </w:p>
        </w:tc>
        <w:tc>
          <w:tcPr>
            <w:tcW w:w="1276" w:type="dxa"/>
            <w:vAlign w:val="center"/>
          </w:tcPr>
          <w:p w:rsidR="00E21F85" w:rsidRPr="00565350" w:rsidRDefault="00E21F85" w:rsidP="00687949">
            <w:pPr>
              <w:spacing w:before="60" w:after="60"/>
              <w:jc w:val="center"/>
              <w:rPr>
                <w:sz w:val="20"/>
                <w:szCs w:val="20"/>
              </w:rPr>
            </w:pPr>
            <w:r w:rsidRPr="00565350">
              <w:rPr>
                <w:sz w:val="20"/>
                <w:szCs w:val="20"/>
              </w:rPr>
              <w:t>3+</w:t>
            </w:r>
            <w:proofErr w:type="spellStart"/>
            <w:r w:rsidRPr="00565350">
              <w:rPr>
                <w:sz w:val="20"/>
                <w:szCs w:val="20"/>
              </w:rPr>
              <w:t>3</w:t>
            </w:r>
            <w:proofErr w:type="spellEnd"/>
            <w:r w:rsidR="001F1491">
              <w:rPr>
                <w:sz w:val="20"/>
                <w:szCs w:val="20"/>
              </w:rPr>
              <w:t>=6</w:t>
            </w:r>
          </w:p>
        </w:tc>
        <w:tc>
          <w:tcPr>
            <w:tcW w:w="1275" w:type="dxa"/>
            <w:vAlign w:val="center"/>
          </w:tcPr>
          <w:p w:rsidR="00E21F85" w:rsidRPr="00B65C7C" w:rsidRDefault="00E21F85" w:rsidP="00687949">
            <w:pPr>
              <w:spacing w:before="60" w:after="60"/>
              <w:jc w:val="center"/>
              <w:rPr>
                <w:rFonts w:ascii="Calibri" w:hAnsi="Calibri"/>
                <w:sz w:val="20"/>
                <w:szCs w:val="20"/>
              </w:rPr>
            </w:pPr>
          </w:p>
        </w:tc>
      </w:tr>
      <w:tr w:rsidR="00E21F85" w:rsidRPr="00B65C7C" w:rsidTr="00687949">
        <w:tc>
          <w:tcPr>
            <w:tcW w:w="6487" w:type="dxa"/>
          </w:tcPr>
          <w:p w:rsidR="00E21F85" w:rsidRPr="00565350" w:rsidRDefault="00E21F85" w:rsidP="00687949">
            <w:pPr>
              <w:spacing w:before="60" w:after="60"/>
              <w:rPr>
                <w:sz w:val="20"/>
                <w:szCs w:val="20"/>
              </w:rPr>
            </w:pPr>
            <w:r w:rsidRPr="00565350">
              <w:rPr>
                <w:sz w:val="20"/>
                <w:szCs w:val="20"/>
              </w:rPr>
              <w:t>Magerő megnevezése. Jellemzése: rövid hatótávolság, nagy erősség, töltésfüggetlenség.</w:t>
            </w:r>
          </w:p>
        </w:tc>
        <w:tc>
          <w:tcPr>
            <w:tcW w:w="1276" w:type="dxa"/>
            <w:vAlign w:val="center"/>
          </w:tcPr>
          <w:p w:rsidR="00E21F85" w:rsidRPr="00565350" w:rsidRDefault="00E21F85" w:rsidP="00687949">
            <w:pPr>
              <w:spacing w:before="60" w:after="60"/>
              <w:jc w:val="center"/>
              <w:rPr>
                <w:sz w:val="20"/>
                <w:szCs w:val="20"/>
              </w:rPr>
            </w:pPr>
            <w:r w:rsidRPr="00565350">
              <w:rPr>
                <w:sz w:val="20"/>
                <w:szCs w:val="20"/>
              </w:rPr>
              <w:t>2+</w:t>
            </w:r>
            <w:proofErr w:type="spellStart"/>
            <w:r w:rsidRPr="00565350">
              <w:rPr>
                <w:sz w:val="20"/>
                <w:szCs w:val="20"/>
              </w:rPr>
              <w:t>2</w:t>
            </w:r>
            <w:proofErr w:type="spellEnd"/>
            <w:r w:rsidRPr="00565350">
              <w:rPr>
                <w:sz w:val="20"/>
                <w:szCs w:val="20"/>
              </w:rPr>
              <w:t>+2+</w:t>
            </w:r>
            <w:proofErr w:type="spellStart"/>
            <w:r w:rsidRPr="00565350">
              <w:rPr>
                <w:sz w:val="20"/>
                <w:szCs w:val="20"/>
              </w:rPr>
              <w:t>2</w:t>
            </w:r>
            <w:proofErr w:type="spellEnd"/>
            <w:r w:rsidR="001F1491">
              <w:rPr>
                <w:sz w:val="20"/>
                <w:szCs w:val="20"/>
              </w:rPr>
              <w:t>=8</w:t>
            </w:r>
          </w:p>
        </w:tc>
        <w:tc>
          <w:tcPr>
            <w:tcW w:w="1275" w:type="dxa"/>
            <w:vAlign w:val="center"/>
          </w:tcPr>
          <w:p w:rsidR="00E21F85" w:rsidRPr="00B65C7C" w:rsidRDefault="00E21F85" w:rsidP="00687949">
            <w:pPr>
              <w:spacing w:before="60" w:after="60"/>
              <w:jc w:val="center"/>
              <w:rPr>
                <w:rFonts w:ascii="Calibri" w:hAnsi="Calibri"/>
                <w:b/>
                <w:sz w:val="20"/>
                <w:szCs w:val="20"/>
              </w:rPr>
            </w:pPr>
          </w:p>
        </w:tc>
      </w:tr>
      <w:tr w:rsidR="00E21F85" w:rsidRPr="00B65C7C" w:rsidTr="00687949">
        <w:tc>
          <w:tcPr>
            <w:tcW w:w="6487" w:type="dxa"/>
          </w:tcPr>
          <w:p w:rsidR="00E21F85" w:rsidRPr="00565350" w:rsidRDefault="008908CC" w:rsidP="008908CC">
            <w:pPr>
              <w:spacing w:before="60" w:after="60"/>
              <w:rPr>
                <w:sz w:val="20"/>
                <w:szCs w:val="20"/>
              </w:rPr>
            </w:pPr>
            <w:r>
              <w:rPr>
                <w:sz w:val="20"/>
                <w:szCs w:val="20"/>
              </w:rPr>
              <w:t>R</w:t>
            </w:r>
            <w:r w:rsidR="00E21F85" w:rsidRPr="00565350">
              <w:rPr>
                <w:sz w:val="20"/>
                <w:szCs w:val="20"/>
              </w:rPr>
              <w:t xml:space="preserve">endszám, </w:t>
            </w:r>
            <w:r>
              <w:rPr>
                <w:sz w:val="20"/>
                <w:szCs w:val="20"/>
              </w:rPr>
              <w:t xml:space="preserve">tömegszám; </w:t>
            </w:r>
            <w:r w:rsidR="00E21F85" w:rsidRPr="00565350">
              <w:rPr>
                <w:sz w:val="20"/>
                <w:szCs w:val="20"/>
              </w:rPr>
              <w:t>izo</w:t>
            </w:r>
            <w:r w:rsidR="001F1491">
              <w:rPr>
                <w:sz w:val="20"/>
                <w:szCs w:val="20"/>
              </w:rPr>
              <w:t>tóp</w:t>
            </w:r>
            <w:r>
              <w:rPr>
                <w:sz w:val="20"/>
                <w:szCs w:val="20"/>
              </w:rPr>
              <w:t xml:space="preserve">; </w:t>
            </w:r>
            <w:r w:rsidR="001F1491" w:rsidRPr="00565350">
              <w:rPr>
                <w:sz w:val="20"/>
                <w:szCs w:val="20"/>
              </w:rPr>
              <w:t>felezési idő</w:t>
            </w:r>
          </w:p>
        </w:tc>
        <w:tc>
          <w:tcPr>
            <w:tcW w:w="1276" w:type="dxa"/>
            <w:vAlign w:val="center"/>
          </w:tcPr>
          <w:p w:rsidR="00E21F85" w:rsidRPr="00565350" w:rsidRDefault="008908CC" w:rsidP="008908CC">
            <w:pPr>
              <w:spacing w:before="60" w:after="60"/>
              <w:jc w:val="center"/>
              <w:rPr>
                <w:sz w:val="20"/>
                <w:szCs w:val="20"/>
              </w:rPr>
            </w:pPr>
            <w:r>
              <w:rPr>
                <w:sz w:val="20"/>
                <w:szCs w:val="20"/>
              </w:rPr>
              <w:t>2+</w:t>
            </w:r>
            <w:proofErr w:type="spellStart"/>
            <w:r>
              <w:rPr>
                <w:sz w:val="20"/>
                <w:szCs w:val="20"/>
              </w:rPr>
              <w:t>2</w:t>
            </w:r>
            <w:proofErr w:type="spellEnd"/>
            <w:r>
              <w:rPr>
                <w:sz w:val="20"/>
                <w:szCs w:val="20"/>
              </w:rPr>
              <w:t>+2+</w:t>
            </w:r>
            <w:proofErr w:type="spellStart"/>
            <w:r>
              <w:rPr>
                <w:sz w:val="20"/>
                <w:szCs w:val="20"/>
              </w:rPr>
              <w:t>2</w:t>
            </w:r>
            <w:proofErr w:type="spellEnd"/>
            <w:r w:rsidR="001F1491">
              <w:rPr>
                <w:sz w:val="20"/>
                <w:szCs w:val="20"/>
              </w:rPr>
              <w:t>=</w:t>
            </w:r>
            <w:r>
              <w:rPr>
                <w:sz w:val="20"/>
                <w:szCs w:val="20"/>
              </w:rPr>
              <w:t>8</w:t>
            </w:r>
          </w:p>
        </w:tc>
        <w:tc>
          <w:tcPr>
            <w:tcW w:w="1275" w:type="dxa"/>
            <w:vAlign w:val="center"/>
          </w:tcPr>
          <w:p w:rsidR="00E21F85" w:rsidRPr="00B65C7C" w:rsidRDefault="00E21F85" w:rsidP="00687949">
            <w:pPr>
              <w:spacing w:before="60" w:after="60"/>
              <w:jc w:val="center"/>
              <w:rPr>
                <w:rFonts w:ascii="Calibri" w:hAnsi="Calibri"/>
                <w:b/>
                <w:sz w:val="20"/>
                <w:szCs w:val="20"/>
              </w:rPr>
            </w:pPr>
          </w:p>
        </w:tc>
      </w:tr>
      <w:tr w:rsidR="00E21F85" w:rsidRPr="00B65C7C" w:rsidTr="00687949">
        <w:tc>
          <w:tcPr>
            <w:tcW w:w="6487" w:type="dxa"/>
          </w:tcPr>
          <w:p w:rsidR="00E21F85" w:rsidRPr="00565350" w:rsidRDefault="008908CC" w:rsidP="00687949">
            <w:pPr>
              <w:spacing w:before="60" w:after="60"/>
              <w:rPr>
                <w:sz w:val="20"/>
                <w:szCs w:val="20"/>
              </w:rPr>
            </w:pPr>
            <w:r>
              <w:rPr>
                <w:sz w:val="20"/>
                <w:szCs w:val="20"/>
              </w:rPr>
              <w:t>Alfa-; Béta-; Gamma-sugárzás és jellemzésük</w:t>
            </w:r>
          </w:p>
        </w:tc>
        <w:tc>
          <w:tcPr>
            <w:tcW w:w="1276" w:type="dxa"/>
            <w:vAlign w:val="center"/>
          </w:tcPr>
          <w:p w:rsidR="00E21F85" w:rsidRPr="00565350" w:rsidRDefault="008908CC" w:rsidP="008908CC">
            <w:pPr>
              <w:spacing w:before="60" w:after="60"/>
              <w:jc w:val="center"/>
              <w:rPr>
                <w:sz w:val="20"/>
                <w:szCs w:val="20"/>
              </w:rPr>
            </w:pPr>
            <w:r>
              <w:rPr>
                <w:sz w:val="20"/>
                <w:szCs w:val="20"/>
              </w:rPr>
              <w:t>3+</w:t>
            </w:r>
            <w:proofErr w:type="spellStart"/>
            <w:r>
              <w:rPr>
                <w:sz w:val="20"/>
                <w:szCs w:val="20"/>
              </w:rPr>
              <w:t>3</w:t>
            </w:r>
            <w:proofErr w:type="spellEnd"/>
            <w:r>
              <w:rPr>
                <w:sz w:val="20"/>
                <w:szCs w:val="20"/>
              </w:rPr>
              <w:t>+3=9</w:t>
            </w:r>
          </w:p>
        </w:tc>
        <w:tc>
          <w:tcPr>
            <w:tcW w:w="1275" w:type="dxa"/>
            <w:vAlign w:val="center"/>
          </w:tcPr>
          <w:p w:rsidR="00E21F85" w:rsidRPr="00B65C7C" w:rsidRDefault="00E21F85" w:rsidP="00687949">
            <w:pPr>
              <w:spacing w:before="60" w:after="60"/>
              <w:jc w:val="center"/>
              <w:rPr>
                <w:rFonts w:ascii="Calibri" w:hAnsi="Calibri"/>
                <w:b/>
                <w:sz w:val="20"/>
                <w:szCs w:val="20"/>
              </w:rPr>
            </w:pPr>
          </w:p>
        </w:tc>
      </w:tr>
      <w:tr w:rsidR="00E21F85" w:rsidRPr="00B65C7C" w:rsidTr="00687949">
        <w:tc>
          <w:tcPr>
            <w:tcW w:w="6487" w:type="dxa"/>
          </w:tcPr>
          <w:p w:rsidR="00E21F85" w:rsidRPr="00565350" w:rsidRDefault="00E21F85" w:rsidP="00687949">
            <w:pPr>
              <w:spacing w:before="60" w:after="60"/>
              <w:rPr>
                <w:sz w:val="20"/>
                <w:szCs w:val="20"/>
              </w:rPr>
            </w:pPr>
            <w:r w:rsidRPr="00565350">
              <w:rPr>
                <w:sz w:val="20"/>
                <w:szCs w:val="20"/>
              </w:rPr>
              <w:t>Alkalmazások: doziméter; GM-cső; ködkamra; kormeghatározás (C14); orvosi (nyomjelzés; besugárzás); kutatás</w:t>
            </w:r>
            <w:r w:rsidR="008908CC">
              <w:rPr>
                <w:sz w:val="20"/>
                <w:szCs w:val="20"/>
              </w:rPr>
              <w:t>; izotópok létrehozása.</w:t>
            </w:r>
          </w:p>
        </w:tc>
        <w:tc>
          <w:tcPr>
            <w:tcW w:w="1276" w:type="dxa"/>
            <w:vAlign w:val="center"/>
          </w:tcPr>
          <w:p w:rsidR="00E21F85" w:rsidRPr="00565350" w:rsidRDefault="008908CC" w:rsidP="00687949">
            <w:pPr>
              <w:spacing w:before="60" w:after="60"/>
              <w:jc w:val="center"/>
              <w:rPr>
                <w:sz w:val="20"/>
                <w:szCs w:val="20"/>
              </w:rPr>
            </w:pPr>
            <w:r>
              <w:rPr>
                <w:sz w:val="20"/>
                <w:szCs w:val="20"/>
              </w:rPr>
              <w:t>2</w:t>
            </w:r>
          </w:p>
        </w:tc>
        <w:tc>
          <w:tcPr>
            <w:tcW w:w="1275" w:type="dxa"/>
            <w:vAlign w:val="center"/>
          </w:tcPr>
          <w:p w:rsidR="00E21F85" w:rsidRPr="00B65C7C" w:rsidRDefault="00E21F85" w:rsidP="00687949">
            <w:pPr>
              <w:spacing w:before="60" w:after="60"/>
              <w:jc w:val="center"/>
              <w:rPr>
                <w:rFonts w:ascii="Calibri" w:hAnsi="Calibri"/>
                <w:b/>
                <w:sz w:val="20"/>
                <w:szCs w:val="20"/>
              </w:rPr>
            </w:pPr>
          </w:p>
        </w:tc>
      </w:tr>
      <w:tr w:rsidR="00E21F85" w:rsidRPr="00B65C7C" w:rsidTr="00687949">
        <w:tc>
          <w:tcPr>
            <w:tcW w:w="6487" w:type="dxa"/>
          </w:tcPr>
          <w:p w:rsidR="00E21F85" w:rsidRPr="00565350" w:rsidRDefault="00E21F85" w:rsidP="00687949">
            <w:pPr>
              <w:spacing w:before="60" w:after="60"/>
              <w:rPr>
                <w:sz w:val="20"/>
                <w:szCs w:val="20"/>
              </w:rPr>
            </w:pPr>
            <w:r w:rsidRPr="00565350">
              <w:rPr>
                <w:sz w:val="20"/>
                <w:szCs w:val="20"/>
              </w:rPr>
              <w:t>Curie-család; Rutherford bontja fel; Becquerel; Hevesy György (nyomjelzés).</w:t>
            </w:r>
          </w:p>
        </w:tc>
        <w:tc>
          <w:tcPr>
            <w:tcW w:w="1276" w:type="dxa"/>
            <w:vAlign w:val="center"/>
          </w:tcPr>
          <w:p w:rsidR="00E21F85" w:rsidRPr="00565350" w:rsidRDefault="008908CC" w:rsidP="00687949">
            <w:pPr>
              <w:spacing w:before="60" w:after="60"/>
              <w:jc w:val="center"/>
              <w:rPr>
                <w:sz w:val="20"/>
                <w:szCs w:val="20"/>
              </w:rPr>
            </w:pPr>
            <w:r>
              <w:rPr>
                <w:sz w:val="20"/>
                <w:szCs w:val="20"/>
              </w:rPr>
              <w:t>2</w:t>
            </w:r>
          </w:p>
        </w:tc>
        <w:tc>
          <w:tcPr>
            <w:tcW w:w="1275" w:type="dxa"/>
            <w:vAlign w:val="center"/>
          </w:tcPr>
          <w:p w:rsidR="00E21F85" w:rsidRPr="00B65C7C" w:rsidRDefault="00E21F85" w:rsidP="00687949">
            <w:pPr>
              <w:spacing w:before="60" w:after="60"/>
              <w:jc w:val="center"/>
              <w:rPr>
                <w:rFonts w:ascii="Calibri" w:hAnsi="Calibri"/>
                <w:b/>
                <w:sz w:val="20"/>
                <w:szCs w:val="20"/>
              </w:rPr>
            </w:pPr>
          </w:p>
        </w:tc>
      </w:tr>
      <w:tr w:rsidR="00E21F85" w:rsidRPr="00B65C7C" w:rsidTr="00687949">
        <w:tc>
          <w:tcPr>
            <w:tcW w:w="6487" w:type="dxa"/>
          </w:tcPr>
          <w:p w:rsidR="00E21F85" w:rsidRPr="00B65C7C" w:rsidRDefault="00E21F85" w:rsidP="00687949">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E21F85" w:rsidRPr="00B65C7C" w:rsidRDefault="00E21F85" w:rsidP="00687949">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E21F85" w:rsidRPr="00B65C7C" w:rsidRDefault="00E21F85" w:rsidP="00687949">
            <w:pPr>
              <w:spacing w:before="60" w:after="60"/>
              <w:jc w:val="center"/>
              <w:rPr>
                <w:rFonts w:ascii="Calibri" w:hAnsi="Calibri"/>
                <w:b/>
                <w:sz w:val="20"/>
                <w:szCs w:val="20"/>
              </w:rPr>
            </w:pPr>
          </w:p>
        </w:tc>
      </w:tr>
      <w:tr w:rsidR="00E21F85" w:rsidRPr="00B65C7C" w:rsidTr="00687949">
        <w:tc>
          <w:tcPr>
            <w:tcW w:w="6487" w:type="dxa"/>
          </w:tcPr>
          <w:p w:rsidR="00E21F85" w:rsidRPr="00B65C7C" w:rsidRDefault="00E21F85" w:rsidP="00687949">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E21F85" w:rsidRPr="00B65C7C" w:rsidRDefault="00E21F85" w:rsidP="00687949">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E21F85" w:rsidRPr="00B65C7C" w:rsidRDefault="00E21F85" w:rsidP="00687949">
            <w:pPr>
              <w:spacing w:before="60" w:after="60"/>
              <w:jc w:val="center"/>
              <w:rPr>
                <w:rFonts w:ascii="Calibri" w:hAnsi="Calibri"/>
                <w:b/>
                <w:sz w:val="20"/>
                <w:szCs w:val="20"/>
              </w:rPr>
            </w:pPr>
          </w:p>
        </w:tc>
      </w:tr>
      <w:tr w:rsidR="00E21F85" w:rsidRPr="00B65C7C" w:rsidTr="00687949">
        <w:tc>
          <w:tcPr>
            <w:tcW w:w="6487" w:type="dxa"/>
          </w:tcPr>
          <w:p w:rsidR="00E21F85" w:rsidRPr="00B65C7C" w:rsidRDefault="00E21F85" w:rsidP="00687949">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E21F85" w:rsidRPr="00B65C7C" w:rsidRDefault="00E21F85" w:rsidP="00687949">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E21F85" w:rsidRPr="00B65C7C" w:rsidRDefault="00E21F85" w:rsidP="00687949">
            <w:pPr>
              <w:spacing w:before="60" w:after="60"/>
              <w:jc w:val="center"/>
              <w:rPr>
                <w:rFonts w:ascii="Calibri" w:hAnsi="Calibri"/>
                <w:b/>
                <w:sz w:val="20"/>
                <w:szCs w:val="20"/>
              </w:rPr>
            </w:pPr>
          </w:p>
        </w:tc>
      </w:tr>
    </w:tbl>
    <w:p w:rsidR="003C635F" w:rsidRDefault="003C635F" w:rsidP="00B50906"/>
    <w:p w:rsidR="00E21F85" w:rsidRDefault="00E21F85">
      <w:r>
        <w:br w:type="page"/>
      </w:r>
    </w:p>
    <w:p w:rsidR="00B50906" w:rsidRPr="00C16941" w:rsidRDefault="00B50906" w:rsidP="00E74E29">
      <w:pPr>
        <w:pStyle w:val="Cmsor1"/>
        <w:numPr>
          <w:ilvl w:val="0"/>
          <w:numId w:val="39"/>
        </w:numPr>
        <w:spacing w:after="0"/>
        <w:ind w:left="357" w:hanging="357"/>
      </w:pPr>
      <w:bookmarkStart w:id="59" w:name="_Toc196213973"/>
      <w:r>
        <w:lastRenderedPageBreak/>
        <w:t>M</w:t>
      </w:r>
      <w:r w:rsidRPr="00C16941">
        <w:t>aghasadás és magfúzió</w:t>
      </w:r>
      <w:bookmarkEnd w:id="59"/>
    </w:p>
    <w:p w:rsidR="00680BD9" w:rsidRDefault="00E63954" w:rsidP="003A677C">
      <w:pPr>
        <w:pStyle w:val="Szvegtrzs"/>
        <w:rPr>
          <w:b/>
        </w:rPr>
      </w:pPr>
      <w:r w:rsidRPr="004F49B4">
        <w:rPr>
          <w:noProof/>
        </w:rPr>
        <mc:AlternateContent>
          <mc:Choice Requires="wps">
            <w:drawing>
              <wp:inline distT="0" distB="0" distL="0" distR="0" wp14:anchorId="5BA68679" wp14:editId="1E81A680">
                <wp:extent cx="5760720" cy="612140"/>
                <wp:effectExtent l="0" t="0" r="11430" b="16510"/>
                <wp:docPr id="42" name="Szövegdoboz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612140"/>
                        </a:xfrm>
                        <a:prstGeom prst="rect">
                          <a:avLst/>
                        </a:prstGeom>
                        <a:solidFill>
                          <a:srgbClr val="8DB3E2"/>
                        </a:solidFill>
                        <a:ln w="9525">
                          <a:solidFill>
                            <a:srgbClr val="000000"/>
                          </a:solidFill>
                          <a:miter lim="800000"/>
                          <a:headEnd/>
                          <a:tailEnd/>
                        </a:ln>
                      </wps:spPr>
                      <wps:txbx>
                        <w:txbxContent>
                          <w:p w:rsidR="00FC624F" w:rsidRPr="007C1183" w:rsidRDefault="00FC624F" w:rsidP="00E63954">
                            <w:pPr>
                              <w:rPr>
                                <w:rFonts w:cstheme="minorHAnsi"/>
                                <w:b/>
                                <w:bCs/>
                              </w:rPr>
                            </w:pPr>
                            <w:r w:rsidRPr="007C1183">
                              <w:rPr>
                                <w:rFonts w:cstheme="minorHAnsi"/>
                                <w:b/>
                                <w:bCs/>
                              </w:rPr>
                              <w:t>Feladat:</w:t>
                            </w:r>
                          </w:p>
                          <w:p w:rsidR="00FC624F" w:rsidRDefault="00FC624F" w:rsidP="00E63954">
                            <w:pPr>
                              <w:pStyle w:val="Szvegtrzs"/>
                              <w:jc w:val="left"/>
                            </w:pPr>
                            <w:r w:rsidRPr="00565350">
                              <w:t xml:space="preserve">Az alábbi </w:t>
                            </w:r>
                            <w:r>
                              <w:t xml:space="preserve">két </w:t>
                            </w:r>
                            <w:r w:rsidRPr="00565350">
                              <w:t xml:space="preserve">vázlatos rajz alapján ismertesse egy </w:t>
                            </w:r>
                            <w:proofErr w:type="spellStart"/>
                            <w:r w:rsidRPr="00565350">
                              <w:t>PWR-típusú</w:t>
                            </w:r>
                            <w:proofErr w:type="spellEnd"/>
                            <w:r>
                              <w:t xml:space="preserve"> és egy </w:t>
                            </w:r>
                            <w:proofErr w:type="spellStart"/>
                            <w:r>
                              <w:t>BWR-típusú</w:t>
                            </w:r>
                            <w:proofErr w:type="spellEnd"/>
                            <w:r w:rsidRPr="00565350">
                              <w:t xml:space="preserve"> atomerőmű főbb részeit és szerepüket!</w:t>
                            </w:r>
                            <w:r>
                              <w:t xml:space="preserve"> Hasonlítsa össze a két reaktor-típust!</w:t>
                            </w:r>
                          </w:p>
                        </w:txbxContent>
                      </wps:txbx>
                      <wps:bodyPr rot="0" vert="horz" wrap="square" lIns="91440" tIns="45720" rIns="91440" bIns="45720" anchor="t" anchorCtr="0" upright="1">
                        <a:spAutoFit/>
                      </wps:bodyPr>
                    </wps:wsp>
                  </a:graphicData>
                </a:graphic>
              </wp:inline>
            </w:drawing>
          </mc:Choice>
          <mc:Fallback>
            <w:pict>
              <v:shape id="Szövegdoboz 42" o:spid="_x0000_s1045" type="#_x0000_t202" style="width:453.6pt;height:4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" fillcolor="#8db3e2">
                <v:textbox style="mso-fit-shape-to-text:t">
                  <w:txbxContent>
                    <w:p w:rsidR="00FC624F" w:rsidRPr="007C1183" w:rsidRDefault="00FC624F" w:rsidP="00E63954">
                      <w:pPr>
                        <w:rPr>
                          <w:rFonts w:cstheme="minorHAnsi"/>
                          <w:b/>
                          <w:bCs/>
                        </w:rPr>
                      </w:pPr>
                      <w:r w:rsidRPr="007C1183">
                        <w:rPr>
                          <w:rFonts w:cstheme="minorHAnsi"/>
                          <w:b/>
                          <w:bCs/>
                        </w:rPr>
                        <w:t>Feladat:</w:t>
                      </w:r>
                    </w:p>
                    <w:p w:rsidR="00FC624F" w:rsidRDefault="00FC624F" w:rsidP="00E63954">
                      <w:pPr>
                        <w:pStyle w:val="Szvegtrzs"/>
                        <w:jc w:val="left"/>
                      </w:pPr>
                      <w:r w:rsidRPr="00565350">
                        <w:t xml:space="preserve">Az alábbi </w:t>
                      </w:r>
                      <w:r>
                        <w:t xml:space="preserve">két </w:t>
                      </w:r>
                      <w:r w:rsidRPr="00565350">
                        <w:t xml:space="preserve">vázlatos rajz alapján ismertesse egy </w:t>
                      </w:r>
                      <w:proofErr w:type="spellStart"/>
                      <w:r w:rsidRPr="00565350">
                        <w:t>PWR-típusú</w:t>
                      </w:r>
                      <w:proofErr w:type="spellEnd"/>
                      <w:r>
                        <w:t xml:space="preserve"> és egy </w:t>
                      </w:r>
                      <w:proofErr w:type="spellStart"/>
                      <w:r>
                        <w:t>BWR-típusú</w:t>
                      </w:r>
                      <w:proofErr w:type="spellEnd"/>
                      <w:r w:rsidRPr="00565350">
                        <w:t xml:space="preserve"> atomerőmű főbb részeit és szerepüket!</w:t>
                      </w:r>
                      <w:r>
                        <w:t xml:space="preserve"> Hasonlítsa össze a két reaktor-típust!</w:t>
                      </w:r>
                    </w:p>
                  </w:txbxContent>
                </v:textbox>
                <w10:anchorlock/>
              </v:shape>
            </w:pict>
          </mc:Fallback>
        </mc:AlternateContent>
      </w:r>
    </w:p>
    <w:p w:rsidR="00B50906" w:rsidRPr="003A677C" w:rsidRDefault="00B50906" w:rsidP="00B50906">
      <w:pPr>
        <w:pStyle w:val="Szvegtrzs"/>
        <w:ind w:left="360"/>
        <w:jc w:val="left"/>
        <w:rPr>
          <w:rFonts w:cstheme="minorHAnsi"/>
        </w:rPr>
      </w:pPr>
    </w:p>
    <w:tbl>
      <w:tblPr>
        <w:tblStyle w:val="Rcsostblzat"/>
        <w:tblW w:w="0" w:type="auto"/>
        <w:tblLook w:val="04A0" w:firstRow="1" w:lastRow="0" w:firstColumn="1" w:lastColumn="0" w:noHBand="0" w:noVBand="1"/>
      </w:tblPr>
      <w:tblGrid>
        <w:gridCol w:w="4754"/>
        <w:gridCol w:w="4534"/>
      </w:tblGrid>
      <w:tr w:rsidR="00B50906" w:rsidRPr="003A677C" w:rsidTr="003A677C">
        <w:tc>
          <w:tcPr>
            <w:tcW w:w="4606" w:type="dxa"/>
          </w:tcPr>
          <w:p w:rsidR="00B50906" w:rsidRPr="003A677C" w:rsidRDefault="00B50906" w:rsidP="00647F8A">
            <w:pPr>
              <w:pStyle w:val="Szvegtrzs"/>
              <w:rPr>
                <w:rFonts w:cstheme="minorHAnsi"/>
              </w:rPr>
            </w:pPr>
            <w:r w:rsidRPr="003A677C">
              <w:rPr>
                <w:rFonts w:cstheme="minorHAnsi"/>
                <w:noProof/>
                <w:lang w:eastAsia="hu-HU"/>
              </w:rPr>
              <w:drawing>
                <wp:inline distT="0" distB="0" distL="0" distR="0" wp14:anchorId="5FB77F31" wp14:editId="1D977383">
                  <wp:extent cx="2881792" cy="1533525"/>
                  <wp:effectExtent l="0" t="0" r="0" b="0"/>
                  <wp:docPr id="16" name="Kép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87577" cy="1536603"/>
                          </a:xfrm>
                          <a:prstGeom prst="rect">
                            <a:avLst/>
                          </a:prstGeom>
                          <a:noFill/>
                          <a:ln>
                            <a:noFill/>
                          </a:ln>
                        </pic:spPr>
                      </pic:pic>
                    </a:graphicData>
                  </a:graphic>
                </wp:inline>
              </w:drawing>
            </w:r>
          </w:p>
        </w:tc>
        <w:tc>
          <w:tcPr>
            <w:tcW w:w="4606" w:type="dxa"/>
          </w:tcPr>
          <w:p w:rsidR="00B50906" w:rsidRPr="003A677C" w:rsidRDefault="00B50906" w:rsidP="00647F8A">
            <w:pPr>
              <w:pStyle w:val="Szvegtrzs"/>
              <w:rPr>
                <w:rFonts w:cstheme="minorHAnsi"/>
              </w:rPr>
            </w:pPr>
            <w:r w:rsidRPr="003A677C">
              <w:rPr>
                <w:rFonts w:cstheme="minorHAnsi"/>
                <w:noProof/>
                <w:lang w:eastAsia="hu-HU"/>
              </w:rPr>
              <w:drawing>
                <wp:inline distT="0" distB="0" distL="0" distR="0" wp14:anchorId="563733F7" wp14:editId="1ED18098">
                  <wp:extent cx="2583835" cy="1533525"/>
                  <wp:effectExtent l="0" t="0" r="6985" b="0"/>
                  <wp:docPr id="17" name="Kép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99797" cy="1542999"/>
                          </a:xfrm>
                          <a:prstGeom prst="rect">
                            <a:avLst/>
                          </a:prstGeom>
                          <a:noFill/>
                          <a:ln>
                            <a:noFill/>
                          </a:ln>
                        </pic:spPr>
                      </pic:pic>
                    </a:graphicData>
                  </a:graphic>
                </wp:inline>
              </w:drawing>
            </w:r>
          </w:p>
        </w:tc>
      </w:tr>
      <w:tr w:rsidR="00B50906" w:rsidRPr="003A677C" w:rsidTr="003A677C">
        <w:tc>
          <w:tcPr>
            <w:tcW w:w="4606" w:type="dxa"/>
          </w:tcPr>
          <w:p w:rsidR="00B50906" w:rsidRPr="003A677C" w:rsidRDefault="00B50906" w:rsidP="00647F8A">
            <w:pPr>
              <w:pStyle w:val="Szvegtrzs"/>
              <w:jc w:val="center"/>
              <w:rPr>
                <w:rFonts w:cstheme="minorHAnsi"/>
                <w:noProof/>
                <w:lang w:eastAsia="hu-HU"/>
              </w:rPr>
            </w:pPr>
            <w:r w:rsidRPr="003A677C">
              <w:rPr>
                <w:rFonts w:cstheme="minorHAnsi"/>
                <w:noProof/>
                <w:lang w:eastAsia="hu-HU"/>
              </w:rPr>
              <w:t>Pressurised Water Reactor</w:t>
            </w:r>
          </w:p>
        </w:tc>
        <w:tc>
          <w:tcPr>
            <w:tcW w:w="4606" w:type="dxa"/>
          </w:tcPr>
          <w:p w:rsidR="00B50906" w:rsidRPr="003A677C" w:rsidRDefault="00B50906" w:rsidP="00647F8A">
            <w:pPr>
              <w:pStyle w:val="Szvegtrzs"/>
              <w:jc w:val="center"/>
              <w:rPr>
                <w:rFonts w:cstheme="minorHAnsi"/>
                <w:noProof/>
                <w:lang w:eastAsia="hu-HU"/>
              </w:rPr>
            </w:pPr>
            <w:r w:rsidRPr="003A677C">
              <w:rPr>
                <w:rFonts w:cstheme="minorHAnsi"/>
                <w:noProof/>
                <w:lang w:eastAsia="hu-HU"/>
              </w:rPr>
              <w:t>Boiling Water Reactor</w:t>
            </w:r>
          </w:p>
        </w:tc>
      </w:tr>
    </w:tbl>
    <w:p w:rsidR="00B50906" w:rsidRPr="003A677C" w:rsidRDefault="00B50906" w:rsidP="00B50906">
      <w:pPr>
        <w:pStyle w:val="Szvegtrzs"/>
        <w:rPr>
          <w:rFonts w:cstheme="minorHAnsi"/>
        </w:rPr>
      </w:pPr>
    </w:p>
    <w:p w:rsidR="003A677C" w:rsidRPr="003A677C" w:rsidRDefault="003A677C" w:rsidP="00B50906">
      <w:pPr>
        <w:pStyle w:val="Szvegtrzs"/>
        <w:rPr>
          <w:rFonts w:cstheme="minorHAnsi"/>
        </w:rPr>
      </w:pPr>
      <w:r w:rsidRPr="003A677C">
        <w:rPr>
          <w:rFonts w:cstheme="minorHAnsi"/>
          <w:noProof/>
        </w:rPr>
        <mc:AlternateContent>
          <mc:Choice Requires="wps">
            <w:drawing>
              <wp:inline distT="0" distB="0" distL="0" distR="0" wp14:anchorId="53EF2992" wp14:editId="191AB41D">
                <wp:extent cx="5760720" cy="985386"/>
                <wp:effectExtent l="0" t="0" r="11430" b="26670"/>
                <wp:docPr id="84" name="Szövegdoboz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985386"/>
                        </a:xfrm>
                        <a:prstGeom prst="rect">
                          <a:avLst/>
                        </a:prstGeom>
                        <a:solidFill>
                          <a:srgbClr val="8DB3E2"/>
                        </a:solidFill>
                        <a:ln w="9525">
                          <a:solidFill>
                            <a:srgbClr val="000000"/>
                          </a:solidFill>
                          <a:miter lim="800000"/>
                          <a:headEnd/>
                          <a:tailEnd/>
                        </a:ln>
                      </wps:spPr>
                      <wps:txbx>
                        <w:txbxContent>
                          <w:p w:rsidR="00FC624F" w:rsidRPr="003A677C" w:rsidRDefault="00FC624F" w:rsidP="003A677C">
                            <w:pPr>
                              <w:rPr>
                                <w:rFonts w:cstheme="minorHAnsi"/>
                                <w:b/>
                                <w:bCs/>
                              </w:rPr>
                            </w:pPr>
                            <w:r w:rsidRPr="003A677C">
                              <w:rPr>
                                <w:rFonts w:cstheme="minorHAnsi"/>
                                <w:b/>
                                <w:bCs/>
                              </w:rPr>
                              <w:t>Feladat:</w:t>
                            </w:r>
                          </w:p>
                          <w:p w:rsidR="00FC624F" w:rsidRPr="003A677C" w:rsidRDefault="00FC624F" w:rsidP="003A677C">
                            <w:pPr>
                              <w:pStyle w:val="Default"/>
                              <w:spacing w:line="276" w:lineRule="auto"/>
                              <w:rPr>
                                <w:rFonts w:asciiTheme="minorHAnsi" w:hAnsiTheme="minorHAnsi" w:cstheme="minorHAnsi"/>
                                <w:sz w:val="22"/>
                                <w:szCs w:val="22"/>
                              </w:rPr>
                            </w:pPr>
                            <w:r w:rsidRPr="003A677C">
                              <w:rPr>
                                <w:rFonts w:asciiTheme="minorHAnsi" w:hAnsiTheme="minorHAnsi" w:cstheme="minorHAnsi"/>
                                <w:sz w:val="22"/>
                                <w:szCs w:val="22"/>
                              </w:rPr>
                              <w:t xml:space="preserve">Az alábbi grafikon segítségével elemezze, hogyan változik az atommagokban lévő nukleonok kötési energiája az atommag tömegszámának változásával! Értelmezze ennek hatását a lehetséges magátalakulásokra! Nevezze meg </w:t>
                            </w:r>
                            <w:r w:rsidRPr="003A677C">
                              <w:rPr>
                                <w:rFonts w:asciiTheme="minorHAnsi" w:hAnsiTheme="minorHAnsi" w:cstheme="minorHAnsi"/>
                                <w:color w:val="auto"/>
                                <w:sz w:val="22"/>
                                <w:szCs w:val="22"/>
                              </w:rPr>
                              <w:t xml:space="preserve">az a) b) és c) </w:t>
                            </w:r>
                            <w:r w:rsidRPr="003A677C">
                              <w:rPr>
                                <w:rFonts w:asciiTheme="minorHAnsi" w:hAnsiTheme="minorHAnsi" w:cstheme="minorHAnsi"/>
                                <w:sz w:val="22"/>
                                <w:szCs w:val="22"/>
                              </w:rPr>
                              <w:t xml:space="preserve">jelű nyilak által </w:t>
                            </w:r>
                            <w:r w:rsidRPr="003A677C">
                              <w:rPr>
                                <w:rFonts w:asciiTheme="minorHAnsi" w:hAnsiTheme="minorHAnsi" w:cstheme="minorHAnsi"/>
                                <w:color w:val="auto"/>
                                <w:sz w:val="22"/>
                                <w:szCs w:val="22"/>
                              </w:rPr>
                              <w:t>mutatott magátalakulásokat, valamint</w:t>
                            </w:r>
                            <w:r w:rsidRPr="003A677C">
                              <w:rPr>
                                <w:rFonts w:asciiTheme="minorHAnsi" w:hAnsiTheme="minorHAnsi" w:cstheme="minorHAnsi"/>
                                <w:sz w:val="22"/>
                                <w:szCs w:val="22"/>
                              </w:rPr>
                              <w:t xml:space="preserve"> előfordulásukat a természetben és a technika világában!</w:t>
                            </w:r>
                          </w:p>
                        </w:txbxContent>
                      </wps:txbx>
                      <wps:bodyPr rot="0" vert="horz" wrap="square" lIns="91440" tIns="45720" rIns="91440" bIns="45720" anchor="t" anchorCtr="0" upright="1">
                        <a:spAutoFit/>
                      </wps:bodyPr>
                    </wps:wsp>
                  </a:graphicData>
                </a:graphic>
              </wp:inline>
            </w:drawing>
          </mc:Choice>
          <mc:Fallback>
            <w:pict>
              <v:shape id="Szövegdoboz 84" o:spid="_x0000_s1046" type="#_x0000_t202" style="width:453.6pt;height:7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" fillcolor="#8db3e2">
                <v:textbox style="mso-fit-shape-to-text:t">
                  <w:txbxContent>
                    <w:p w:rsidR="00FC624F" w:rsidRPr="003A677C" w:rsidRDefault="00FC624F" w:rsidP="003A677C">
                      <w:pPr>
                        <w:rPr>
                          <w:rFonts w:cstheme="minorHAnsi"/>
                          <w:b/>
                          <w:bCs/>
                        </w:rPr>
                      </w:pPr>
                      <w:r w:rsidRPr="003A677C">
                        <w:rPr>
                          <w:rFonts w:cstheme="minorHAnsi"/>
                          <w:b/>
                          <w:bCs/>
                        </w:rPr>
                        <w:t>Feladat:</w:t>
                      </w:r>
                    </w:p>
                    <w:p w:rsidR="00FC624F" w:rsidRPr="003A677C" w:rsidRDefault="00FC624F" w:rsidP="003A677C">
                      <w:pPr>
                        <w:pStyle w:val="Default"/>
                        <w:spacing w:line="276" w:lineRule="auto"/>
                        <w:rPr>
                          <w:rFonts w:asciiTheme="minorHAnsi" w:hAnsiTheme="minorHAnsi" w:cstheme="minorHAnsi"/>
                          <w:sz w:val="22"/>
                          <w:szCs w:val="22"/>
                        </w:rPr>
                      </w:pPr>
                      <w:r w:rsidRPr="003A677C">
                        <w:rPr>
                          <w:rFonts w:asciiTheme="minorHAnsi" w:hAnsiTheme="minorHAnsi" w:cstheme="minorHAnsi"/>
                          <w:sz w:val="22"/>
                          <w:szCs w:val="22"/>
                        </w:rPr>
                        <w:t xml:space="preserve">Az alábbi grafikon segítségével elemezze, hogyan változik az atommagokban lévő nukleonok kötési energiája az atommag tömegszámának változásával! Értelmezze ennek hatását a lehetséges magátalakulásokra! Nevezze meg </w:t>
                      </w:r>
                      <w:r w:rsidRPr="003A677C">
                        <w:rPr>
                          <w:rFonts w:asciiTheme="minorHAnsi" w:hAnsiTheme="minorHAnsi" w:cstheme="minorHAnsi"/>
                          <w:color w:val="auto"/>
                          <w:sz w:val="22"/>
                          <w:szCs w:val="22"/>
                        </w:rPr>
                        <w:t xml:space="preserve">az a) b) és c) </w:t>
                      </w:r>
                      <w:r w:rsidRPr="003A677C">
                        <w:rPr>
                          <w:rFonts w:asciiTheme="minorHAnsi" w:hAnsiTheme="minorHAnsi" w:cstheme="minorHAnsi"/>
                          <w:sz w:val="22"/>
                          <w:szCs w:val="22"/>
                        </w:rPr>
                        <w:t xml:space="preserve">jelű nyilak által </w:t>
                      </w:r>
                      <w:r w:rsidRPr="003A677C">
                        <w:rPr>
                          <w:rFonts w:asciiTheme="minorHAnsi" w:hAnsiTheme="minorHAnsi" w:cstheme="minorHAnsi"/>
                          <w:color w:val="auto"/>
                          <w:sz w:val="22"/>
                          <w:szCs w:val="22"/>
                        </w:rPr>
                        <w:t>mutatott magátalakulásokat, valamint</w:t>
                      </w:r>
                      <w:r w:rsidRPr="003A677C">
                        <w:rPr>
                          <w:rFonts w:asciiTheme="minorHAnsi" w:hAnsiTheme="minorHAnsi" w:cstheme="minorHAnsi"/>
                          <w:sz w:val="22"/>
                          <w:szCs w:val="22"/>
                        </w:rPr>
                        <w:t xml:space="preserve"> előfordulásukat a természetben és a technika világában!</w:t>
                      </w:r>
                    </w:p>
                  </w:txbxContent>
                </v:textbox>
                <w10:anchorlock/>
              </v:shape>
            </w:pict>
          </mc:Fallback>
        </mc:AlternateContent>
      </w:r>
    </w:p>
    <w:p w:rsidR="00B50906" w:rsidRPr="003A677C" w:rsidRDefault="00B50906" w:rsidP="00B50906">
      <w:pPr>
        <w:pStyle w:val="Szvegtrzs"/>
        <w:rPr>
          <w:rFonts w:cstheme="minorHAnsi"/>
        </w:rPr>
      </w:pPr>
    </w:p>
    <w:p w:rsidR="003A677C" w:rsidRPr="003A677C" w:rsidRDefault="003A677C" w:rsidP="00F51CAF">
      <w:pPr>
        <w:pStyle w:val="Szvegtrzs"/>
        <w:jc w:val="center"/>
        <w:rPr>
          <w:rFonts w:cstheme="minorHAnsi"/>
        </w:rPr>
      </w:pPr>
      <w:r w:rsidRPr="003A677C">
        <w:rPr>
          <w:rFonts w:cstheme="minorHAnsi"/>
          <w:b/>
          <w:noProof/>
          <w:lang w:eastAsia="hu-HU"/>
        </w:rPr>
        <w:drawing>
          <wp:inline distT="0" distB="0" distL="0" distR="0" wp14:anchorId="307C697E" wp14:editId="2FE7E004">
            <wp:extent cx="4219745" cy="2934747"/>
            <wp:effectExtent l="0" t="0" r="0" b="0"/>
            <wp:docPr id="43" name="Kép 43" descr="kötési ener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kötési energia"/>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22827" cy="2936890"/>
                    </a:xfrm>
                    <a:prstGeom prst="rect">
                      <a:avLst/>
                    </a:prstGeom>
                    <a:noFill/>
                    <a:ln>
                      <a:noFill/>
                    </a:ln>
                  </pic:spPr>
                </pic:pic>
              </a:graphicData>
            </a:graphic>
          </wp:inline>
        </w:drawing>
      </w:r>
    </w:p>
    <w:p w:rsidR="00B50906" w:rsidRPr="003A677C" w:rsidRDefault="00B50906" w:rsidP="00B50906">
      <w:pPr>
        <w:pStyle w:val="Szvegtrzs"/>
        <w:jc w:val="center"/>
        <w:rPr>
          <w:rFonts w:cstheme="minorHAnsi"/>
        </w:rPr>
      </w:pPr>
    </w:p>
    <w:p w:rsidR="0038227F" w:rsidRPr="003A677C" w:rsidRDefault="0038227F" w:rsidP="0038227F">
      <w:pPr>
        <w:pStyle w:val="Szvegtrzs"/>
        <w:jc w:val="left"/>
        <w:rPr>
          <w:rFonts w:cstheme="minorHAnsi"/>
        </w:rPr>
      </w:pPr>
    </w:p>
    <w:p w:rsidR="0038227F" w:rsidRDefault="0038227F" w:rsidP="0038227F">
      <w:pPr>
        <w:pStyle w:val="Szvegtrzs"/>
        <w:jc w:val="left"/>
      </w:pPr>
      <w:r>
        <w:rPr>
          <w:b/>
        </w:rPr>
        <w:t>További</w:t>
      </w:r>
      <w:r w:rsidRPr="00EF6B72">
        <w:rPr>
          <w:b/>
        </w:rPr>
        <w:t xml:space="preserve"> feladatok:</w:t>
      </w:r>
    </w:p>
    <w:p w:rsidR="0038227F" w:rsidRDefault="004C4267" w:rsidP="007C5799">
      <w:pPr>
        <w:pStyle w:val="Szvegtrzs"/>
        <w:numPr>
          <w:ilvl w:val="0"/>
          <w:numId w:val="14"/>
        </w:numPr>
        <w:jc w:val="left"/>
      </w:pPr>
      <w:r>
        <w:t>Atomerőmű és f</w:t>
      </w:r>
      <w:r w:rsidR="0038227F" w:rsidRPr="00565350">
        <w:t>úziós erőmű:</w:t>
      </w:r>
    </w:p>
    <w:p w:rsidR="004C4267" w:rsidRPr="00565350" w:rsidRDefault="004C4267" w:rsidP="004C4267">
      <w:pPr>
        <w:pStyle w:val="Szvegtrzs"/>
        <w:numPr>
          <w:ilvl w:val="1"/>
          <w:numId w:val="14"/>
        </w:numPr>
        <w:jc w:val="left"/>
      </w:pPr>
      <w:r>
        <w:t>Hasonlítsa össze az atomerőmű, a széntüzelésű erőmű, és a szélerőmű működését: soroljon fel előnyöket és hátrányokat!</w:t>
      </w:r>
    </w:p>
    <w:p w:rsidR="0038227F" w:rsidRPr="00565350" w:rsidRDefault="0038227F" w:rsidP="007C5799">
      <w:pPr>
        <w:pStyle w:val="Szvegtrzs"/>
        <w:numPr>
          <w:ilvl w:val="1"/>
          <w:numId w:val="14"/>
        </w:numPr>
        <w:jc w:val="left"/>
      </w:pPr>
      <w:r w:rsidRPr="00565350">
        <w:t>Hogyan működne a fúziós erőmű?</w:t>
      </w:r>
    </w:p>
    <w:p w:rsidR="0038227F" w:rsidRDefault="0038227F" w:rsidP="0038227F">
      <w:pPr>
        <w:pStyle w:val="Szvegtrzs"/>
        <w:numPr>
          <w:ilvl w:val="1"/>
          <w:numId w:val="14"/>
        </w:numPr>
        <w:jc w:val="left"/>
      </w:pPr>
      <w:r w:rsidRPr="00565350">
        <w:t>Nevezze meg a fúziós erőmű legalább egy előnyét és egy hátrá</w:t>
      </w:r>
      <w:r w:rsidR="00A93C40">
        <w:t>nyát az atomerőművekhez képest!</w:t>
      </w:r>
    </w:p>
    <w:p w:rsidR="00A93C40" w:rsidRDefault="00A93C40" w:rsidP="00A93C40">
      <w:pPr>
        <w:pStyle w:val="Szvegtrzs"/>
        <w:jc w:val="left"/>
      </w:pPr>
    </w:p>
    <w:p w:rsidR="0038227F" w:rsidRDefault="0038227F">
      <w:r>
        <w:br w:type="page"/>
      </w:r>
    </w:p>
    <w:p w:rsidR="0038227F" w:rsidRDefault="0038227F" w:rsidP="0038227F">
      <w:pPr>
        <w:pStyle w:val="Szvegtrz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38227F" w:rsidRPr="009A7805" w:rsidTr="00687949">
        <w:tc>
          <w:tcPr>
            <w:tcW w:w="6487" w:type="dxa"/>
            <w:vAlign w:val="center"/>
          </w:tcPr>
          <w:p w:rsidR="0038227F" w:rsidRPr="009A7805" w:rsidRDefault="0038227F" w:rsidP="007C5799">
            <w:pPr>
              <w:pStyle w:val="Szvegtrzs"/>
              <w:numPr>
                <w:ilvl w:val="6"/>
                <w:numId w:val="28"/>
              </w:numPr>
              <w:jc w:val="left"/>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38227F" w:rsidRPr="009A7805" w:rsidRDefault="0038227F" w:rsidP="00687949">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38227F" w:rsidRPr="009A7805" w:rsidRDefault="0038227F" w:rsidP="00687949">
            <w:pPr>
              <w:pStyle w:val="Szvegtrzs"/>
              <w:jc w:val="center"/>
              <w:rPr>
                <w:rFonts w:ascii="Calibri" w:hAnsi="Calibri"/>
                <w:b/>
                <w:sz w:val="20"/>
                <w:szCs w:val="20"/>
              </w:rPr>
            </w:pPr>
            <w:r w:rsidRPr="009A7805">
              <w:rPr>
                <w:rFonts w:ascii="Calibri" w:hAnsi="Calibri"/>
                <w:b/>
                <w:sz w:val="20"/>
                <w:szCs w:val="20"/>
              </w:rPr>
              <w:t>elért pontszám</w:t>
            </w:r>
          </w:p>
        </w:tc>
      </w:tr>
      <w:tr w:rsidR="0038227F" w:rsidRPr="00B65C7C" w:rsidTr="00687949">
        <w:tc>
          <w:tcPr>
            <w:tcW w:w="6487" w:type="dxa"/>
          </w:tcPr>
          <w:p w:rsidR="0038227F" w:rsidRPr="000B6249" w:rsidRDefault="00A93C40" w:rsidP="00687949">
            <w:pPr>
              <w:spacing w:before="60" w:after="60"/>
              <w:rPr>
                <w:rFonts w:ascii="Calibri" w:hAnsi="Calibri"/>
                <w:sz w:val="20"/>
                <w:szCs w:val="20"/>
              </w:rPr>
            </w:pPr>
            <w:r>
              <w:rPr>
                <w:rFonts w:ascii="Calibri" w:hAnsi="Calibri"/>
                <w:sz w:val="20"/>
                <w:szCs w:val="20"/>
              </w:rPr>
              <w:t>PWR és BWR összehasonlítása</w:t>
            </w:r>
            <w:r w:rsidR="00836001">
              <w:rPr>
                <w:rFonts w:ascii="Calibri" w:hAnsi="Calibri"/>
                <w:sz w:val="20"/>
                <w:szCs w:val="20"/>
              </w:rPr>
              <w:t>.</w:t>
            </w:r>
          </w:p>
        </w:tc>
        <w:tc>
          <w:tcPr>
            <w:tcW w:w="1276" w:type="dxa"/>
            <w:vAlign w:val="center"/>
          </w:tcPr>
          <w:p w:rsidR="0038227F" w:rsidRPr="00B65C7C" w:rsidRDefault="00773F09" w:rsidP="00773F09">
            <w:pPr>
              <w:spacing w:before="60" w:after="60"/>
              <w:jc w:val="center"/>
              <w:rPr>
                <w:rFonts w:ascii="Calibri" w:hAnsi="Calibri"/>
                <w:sz w:val="20"/>
                <w:szCs w:val="20"/>
              </w:rPr>
            </w:pPr>
            <w:r>
              <w:rPr>
                <w:rFonts w:ascii="Calibri" w:hAnsi="Calibri"/>
                <w:sz w:val="20"/>
                <w:szCs w:val="20"/>
              </w:rPr>
              <w:t>8+</w:t>
            </w:r>
            <w:proofErr w:type="spellStart"/>
            <w:r>
              <w:rPr>
                <w:rFonts w:ascii="Calibri" w:hAnsi="Calibri"/>
                <w:sz w:val="20"/>
                <w:szCs w:val="20"/>
              </w:rPr>
              <w:t>8</w:t>
            </w:r>
            <w:proofErr w:type="spellEnd"/>
            <w:r>
              <w:rPr>
                <w:rFonts w:ascii="Calibri" w:hAnsi="Calibri"/>
                <w:sz w:val="20"/>
                <w:szCs w:val="20"/>
              </w:rPr>
              <w:t>=</w:t>
            </w:r>
            <w:r w:rsidR="00A93C40">
              <w:rPr>
                <w:rFonts w:ascii="Calibri" w:hAnsi="Calibri"/>
                <w:sz w:val="20"/>
                <w:szCs w:val="20"/>
              </w:rPr>
              <w:t>1</w:t>
            </w:r>
            <w:r>
              <w:rPr>
                <w:rFonts w:ascii="Calibri" w:hAnsi="Calibri"/>
                <w:sz w:val="20"/>
                <w:szCs w:val="20"/>
              </w:rPr>
              <w:t>6</w:t>
            </w:r>
          </w:p>
        </w:tc>
        <w:tc>
          <w:tcPr>
            <w:tcW w:w="1275" w:type="dxa"/>
            <w:vAlign w:val="center"/>
          </w:tcPr>
          <w:p w:rsidR="0038227F" w:rsidRPr="00B65C7C" w:rsidRDefault="0038227F" w:rsidP="00687949">
            <w:pPr>
              <w:spacing w:before="60" w:after="60"/>
              <w:jc w:val="center"/>
              <w:rPr>
                <w:rFonts w:ascii="Calibri" w:hAnsi="Calibri"/>
                <w:sz w:val="20"/>
                <w:szCs w:val="20"/>
              </w:rPr>
            </w:pPr>
          </w:p>
        </w:tc>
      </w:tr>
      <w:tr w:rsidR="00A93C40" w:rsidRPr="00B65C7C" w:rsidTr="00687949">
        <w:tc>
          <w:tcPr>
            <w:tcW w:w="6487" w:type="dxa"/>
          </w:tcPr>
          <w:p w:rsidR="00A93C40" w:rsidRDefault="00836001" w:rsidP="00836001">
            <w:pPr>
              <w:spacing w:before="60" w:after="60"/>
              <w:rPr>
                <w:rFonts w:ascii="Calibri" w:hAnsi="Calibri"/>
                <w:sz w:val="20"/>
                <w:szCs w:val="20"/>
              </w:rPr>
            </w:pPr>
            <w:r>
              <w:rPr>
                <w:rFonts w:ascii="Calibri" w:hAnsi="Calibri"/>
                <w:sz w:val="20"/>
                <w:szCs w:val="20"/>
              </w:rPr>
              <w:t xml:space="preserve">Tengelyek. </w:t>
            </w:r>
            <w:r w:rsidR="00A93C40">
              <w:rPr>
                <w:rFonts w:ascii="Calibri" w:hAnsi="Calibri"/>
                <w:sz w:val="20"/>
                <w:szCs w:val="20"/>
              </w:rPr>
              <w:t>Grafikon elemzése.</w:t>
            </w:r>
            <w:r w:rsidR="00773F09">
              <w:rPr>
                <w:rFonts w:ascii="Calibri" w:hAnsi="Calibri"/>
                <w:sz w:val="20"/>
                <w:szCs w:val="20"/>
              </w:rPr>
              <w:t xml:space="preserve"> „Vasgödör”. Fúzió; </w:t>
            </w:r>
            <w:proofErr w:type="spellStart"/>
            <w:r w:rsidR="00773F09">
              <w:rPr>
                <w:rFonts w:ascii="Calibri" w:hAnsi="Calibri"/>
                <w:sz w:val="20"/>
                <w:szCs w:val="20"/>
              </w:rPr>
              <w:t>fisszió</w:t>
            </w:r>
            <w:proofErr w:type="spellEnd"/>
            <w:r w:rsidR="00773F09">
              <w:rPr>
                <w:rFonts w:ascii="Calibri" w:hAnsi="Calibri"/>
                <w:sz w:val="20"/>
                <w:szCs w:val="20"/>
              </w:rPr>
              <w:t>; alfa-bomlás.</w:t>
            </w:r>
            <w:r>
              <w:rPr>
                <w:rFonts w:ascii="Calibri" w:hAnsi="Calibri"/>
                <w:sz w:val="20"/>
                <w:szCs w:val="20"/>
              </w:rPr>
              <w:t xml:space="preserve"> Előfordulás. </w:t>
            </w:r>
            <w:proofErr w:type="spellStart"/>
            <w:r>
              <w:rPr>
                <w:rFonts w:ascii="Calibri" w:hAnsi="Calibri"/>
                <w:sz w:val="20"/>
                <w:szCs w:val="20"/>
              </w:rPr>
              <w:t>Tömegdeffektus</w:t>
            </w:r>
            <w:proofErr w:type="spellEnd"/>
            <w:r>
              <w:rPr>
                <w:rFonts w:ascii="Calibri" w:hAnsi="Calibri"/>
                <w:sz w:val="20"/>
                <w:szCs w:val="20"/>
              </w:rPr>
              <w:t>.</w:t>
            </w:r>
          </w:p>
        </w:tc>
        <w:tc>
          <w:tcPr>
            <w:tcW w:w="1276" w:type="dxa"/>
            <w:vAlign w:val="center"/>
          </w:tcPr>
          <w:p w:rsidR="00A93C40" w:rsidRDefault="00836001" w:rsidP="00773F09">
            <w:pPr>
              <w:spacing w:before="60" w:after="60"/>
              <w:jc w:val="center"/>
              <w:rPr>
                <w:rFonts w:ascii="Calibri" w:hAnsi="Calibri"/>
                <w:sz w:val="20"/>
                <w:szCs w:val="20"/>
              </w:rPr>
            </w:pPr>
            <w:r>
              <w:rPr>
                <w:rFonts w:ascii="Calibri" w:hAnsi="Calibri"/>
                <w:sz w:val="20"/>
                <w:szCs w:val="20"/>
              </w:rPr>
              <w:t>8*2=</w:t>
            </w:r>
            <w:r w:rsidR="00A93C40">
              <w:rPr>
                <w:rFonts w:ascii="Calibri" w:hAnsi="Calibri"/>
                <w:sz w:val="20"/>
                <w:szCs w:val="20"/>
              </w:rPr>
              <w:t>1</w:t>
            </w:r>
            <w:r w:rsidR="00773F09">
              <w:rPr>
                <w:rFonts w:ascii="Calibri" w:hAnsi="Calibri"/>
                <w:sz w:val="20"/>
                <w:szCs w:val="20"/>
              </w:rPr>
              <w:t>6</w:t>
            </w:r>
          </w:p>
        </w:tc>
        <w:tc>
          <w:tcPr>
            <w:tcW w:w="1275" w:type="dxa"/>
            <w:vAlign w:val="center"/>
          </w:tcPr>
          <w:p w:rsidR="00A93C40" w:rsidRPr="00B65C7C" w:rsidRDefault="00A93C40" w:rsidP="00687949">
            <w:pPr>
              <w:spacing w:before="60" w:after="60"/>
              <w:jc w:val="center"/>
              <w:rPr>
                <w:rFonts w:ascii="Calibri" w:hAnsi="Calibri"/>
                <w:sz w:val="20"/>
                <w:szCs w:val="20"/>
              </w:rPr>
            </w:pPr>
          </w:p>
        </w:tc>
      </w:tr>
      <w:tr w:rsidR="0038227F" w:rsidRPr="00B65C7C" w:rsidTr="00687949">
        <w:tc>
          <w:tcPr>
            <w:tcW w:w="6487" w:type="dxa"/>
          </w:tcPr>
          <w:p w:rsidR="0038227F" w:rsidRPr="00565350" w:rsidRDefault="00773F09" w:rsidP="00773F09">
            <w:pPr>
              <w:spacing w:before="60" w:after="60"/>
              <w:rPr>
                <w:sz w:val="20"/>
                <w:szCs w:val="20"/>
              </w:rPr>
            </w:pPr>
            <w:r>
              <w:rPr>
                <w:sz w:val="20"/>
                <w:szCs w:val="20"/>
              </w:rPr>
              <w:t>Atom-, szén-, és szélerőművek összehasonlítása</w:t>
            </w:r>
          </w:p>
        </w:tc>
        <w:tc>
          <w:tcPr>
            <w:tcW w:w="1276" w:type="dxa"/>
            <w:vAlign w:val="center"/>
          </w:tcPr>
          <w:p w:rsidR="0038227F" w:rsidRPr="00565350" w:rsidRDefault="00773F09" w:rsidP="00773F09">
            <w:pPr>
              <w:spacing w:before="60" w:after="60"/>
              <w:jc w:val="center"/>
              <w:rPr>
                <w:sz w:val="20"/>
                <w:szCs w:val="20"/>
              </w:rPr>
            </w:pPr>
            <w:r>
              <w:rPr>
                <w:sz w:val="20"/>
                <w:szCs w:val="20"/>
              </w:rPr>
              <w:t>4+</w:t>
            </w:r>
            <w:proofErr w:type="spellStart"/>
            <w:r>
              <w:rPr>
                <w:sz w:val="20"/>
                <w:szCs w:val="20"/>
              </w:rPr>
              <w:t>4</w:t>
            </w:r>
            <w:proofErr w:type="spellEnd"/>
            <w:r>
              <w:rPr>
                <w:sz w:val="20"/>
                <w:szCs w:val="20"/>
              </w:rPr>
              <w:t>+4=12</w:t>
            </w:r>
          </w:p>
        </w:tc>
        <w:tc>
          <w:tcPr>
            <w:tcW w:w="1275" w:type="dxa"/>
            <w:vAlign w:val="center"/>
          </w:tcPr>
          <w:p w:rsidR="0038227F" w:rsidRPr="00B65C7C" w:rsidRDefault="0038227F" w:rsidP="00687949">
            <w:pPr>
              <w:spacing w:before="60" w:after="60"/>
              <w:jc w:val="center"/>
              <w:rPr>
                <w:rFonts w:ascii="Calibri" w:hAnsi="Calibri"/>
                <w:b/>
                <w:sz w:val="20"/>
                <w:szCs w:val="20"/>
              </w:rPr>
            </w:pPr>
          </w:p>
        </w:tc>
      </w:tr>
      <w:tr w:rsidR="0038227F" w:rsidRPr="00B65C7C" w:rsidTr="00687949">
        <w:tc>
          <w:tcPr>
            <w:tcW w:w="6487" w:type="dxa"/>
          </w:tcPr>
          <w:p w:rsidR="0038227F" w:rsidRPr="00565350" w:rsidRDefault="00773F09" w:rsidP="00687949">
            <w:pPr>
              <w:spacing w:before="60" w:after="60"/>
              <w:rPr>
                <w:sz w:val="20"/>
                <w:szCs w:val="20"/>
              </w:rPr>
            </w:pPr>
            <w:r w:rsidRPr="00565350">
              <w:rPr>
                <w:sz w:val="20"/>
                <w:szCs w:val="20"/>
              </w:rPr>
              <w:t>Fúziós erőmű: forgó, stabil, forró plazma kell hozzá (</w:t>
            </w:r>
            <w:proofErr w:type="spellStart"/>
            <w:r w:rsidRPr="00565350">
              <w:rPr>
                <w:sz w:val="20"/>
                <w:szCs w:val="20"/>
              </w:rPr>
              <w:t>tokamak</w:t>
            </w:r>
            <w:proofErr w:type="spellEnd"/>
            <w:r w:rsidRPr="00565350">
              <w:rPr>
                <w:sz w:val="20"/>
                <w:szCs w:val="20"/>
              </w:rPr>
              <w:t>; JET</w:t>
            </w:r>
            <w:r>
              <w:rPr>
                <w:sz w:val="20"/>
                <w:szCs w:val="20"/>
              </w:rPr>
              <w:t>).</w:t>
            </w:r>
          </w:p>
        </w:tc>
        <w:tc>
          <w:tcPr>
            <w:tcW w:w="1276" w:type="dxa"/>
            <w:vAlign w:val="center"/>
          </w:tcPr>
          <w:p w:rsidR="0038227F" w:rsidRPr="00565350" w:rsidRDefault="00773F09" w:rsidP="00687949">
            <w:pPr>
              <w:spacing w:before="60" w:after="60"/>
              <w:jc w:val="center"/>
              <w:rPr>
                <w:sz w:val="20"/>
                <w:szCs w:val="20"/>
              </w:rPr>
            </w:pPr>
            <w:r>
              <w:rPr>
                <w:sz w:val="20"/>
                <w:szCs w:val="20"/>
              </w:rPr>
              <w:t>5</w:t>
            </w:r>
          </w:p>
        </w:tc>
        <w:tc>
          <w:tcPr>
            <w:tcW w:w="1275" w:type="dxa"/>
            <w:vAlign w:val="center"/>
          </w:tcPr>
          <w:p w:rsidR="0038227F" w:rsidRPr="00B65C7C" w:rsidRDefault="0038227F" w:rsidP="00687949">
            <w:pPr>
              <w:spacing w:before="60" w:after="60"/>
              <w:jc w:val="center"/>
              <w:rPr>
                <w:rFonts w:ascii="Calibri" w:hAnsi="Calibri"/>
                <w:b/>
                <w:sz w:val="20"/>
                <w:szCs w:val="20"/>
              </w:rPr>
            </w:pPr>
          </w:p>
        </w:tc>
      </w:tr>
      <w:tr w:rsidR="0038227F" w:rsidRPr="00B65C7C" w:rsidTr="00687949">
        <w:tc>
          <w:tcPr>
            <w:tcW w:w="6487" w:type="dxa"/>
          </w:tcPr>
          <w:p w:rsidR="0038227F" w:rsidRPr="00565350" w:rsidRDefault="00773F09" w:rsidP="00687949">
            <w:pPr>
              <w:spacing w:before="60" w:after="60"/>
              <w:rPr>
                <w:sz w:val="20"/>
                <w:szCs w:val="20"/>
              </w:rPr>
            </w:pPr>
            <w:r>
              <w:rPr>
                <w:sz w:val="20"/>
                <w:szCs w:val="20"/>
              </w:rPr>
              <w:t>E</w:t>
            </w:r>
            <w:r w:rsidR="0038227F" w:rsidRPr="00565350">
              <w:rPr>
                <w:sz w:val="20"/>
                <w:szCs w:val="20"/>
              </w:rPr>
              <w:t>lőnye és hátránya</w:t>
            </w:r>
            <w:r>
              <w:rPr>
                <w:sz w:val="20"/>
                <w:szCs w:val="20"/>
              </w:rPr>
              <w:t xml:space="preserve"> az atomerőművel szemben.</w:t>
            </w:r>
          </w:p>
        </w:tc>
        <w:tc>
          <w:tcPr>
            <w:tcW w:w="1276" w:type="dxa"/>
            <w:vAlign w:val="center"/>
          </w:tcPr>
          <w:p w:rsidR="0038227F" w:rsidRPr="00565350" w:rsidRDefault="00773F09" w:rsidP="00773F09">
            <w:pPr>
              <w:spacing w:before="60" w:after="60"/>
              <w:jc w:val="center"/>
              <w:rPr>
                <w:sz w:val="20"/>
                <w:szCs w:val="20"/>
              </w:rPr>
            </w:pPr>
            <w:r>
              <w:rPr>
                <w:sz w:val="20"/>
                <w:szCs w:val="20"/>
              </w:rPr>
              <w:t>3</w:t>
            </w:r>
            <w:r w:rsidR="0038227F" w:rsidRPr="00565350">
              <w:rPr>
                <w:sz w:val="20"/>
                <w:szCs w:val="20"/>
              </w:rPr>
              <w:t>+</w:t>
            </w:r>
            <w:proofErr w:type="spellStart"/>
            <w:r>
              <w:rPr>
                <w:sz w:val="20"/>
                <w:szCs w:val="20"/>
              </w:rPr>
              <w:t>3</w:t>
            </w:r>
            <w:proofErr w:type="spellEnd"/>
            <w:r w:rsidR="004B4EF7">
              <w:rPr>
                <w:sz w:val="20"/>
                <w:szCs w:val="20"/>
              </w:rPr>
              <w:t>=</w:t>
            </w:r>
            <w:r>
              <w:rPr>
                <w:sz w:val="20"/>
                <w:szCs w:val="20"/>
              </w:rPr>
              <w:t>6</w:t>
            </w:r>
          </w:p>
        </w:tc>
        <w:tc>
          <w:tcPr>
            <w:tcW w:w="1275" w:type="dxa"/>
            <w:vAlign w:val="center"/>
          </w:tcPr>
          <w:p w:rsidR="0038227F" w:rsidRPr="00B65C7C" w:rsidRDefault="0038227F" w:rsidP="00687949">
            <w:pPr>
              <w:spacing w:before="60" w:after="60"/>
              <w:jc w:val="center"/>
              <w:rPr>
                <w:rFonts w:ascii="Calibri" w:hAnsi="Calibri"/>
                <w:b/>
                <w:sz w:val="20"/>
                <w:szCs w:val="20"/>
              </w:rPr>
            </w:pPr>
          </w:p>
        </w:tc>
      </w:tr>
      <w:tr w:rsidR="0038227F" w:rsidRPr="00B65C7C" w:rsidTr="00687949">
        <w:tc>
          <w:tcPr>
            <w:tcW w:w="6487" w:type="dxa"/>
          </w:tcPr>
          <w:p w:rsidR="0038227F" w:rsidRPr="00B65C7C" w:rsidRDefault="0038227F" w:rsidP="00687949">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38227F" w:rsidRPr="00B65C7C" w:rsidRDefault="0038227F" w:rsidP="00687949">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38227F" w:rsidRPr="00B65C7C" w:rsidRDefault="0038227F" w:rsidP="00687949">
            <w:pPr>
              <w:spacing w:before="60" w:after="60"/>
              <w:jc w:val="center"/>
              <w:rPr>
                <w:rFonts w:ascii="Calibri" w:hAnsi="Calibri"/>
                <w:b/>
                <w:sz w:val="20"/>
                <w:szCs w:val="20"/>
              </w:rPr>
            </w:pPr>
          </w:p>
        </w:tc>
      </w:tr>
      <w:tr w:rsidR="0038227F" w:rsidRPr="00B65C7C" w:rsidTr="00687949">
        <w:tc>
          <w:tcPr>
            <w:tcW w:w="6487" w:type="dxa"/>
          </w:tcPr>
          <w:p w:rsidR="0038227F" w:rsidRPr="00B65C7C" w:rsidRDefault="0038227F" w:rsidP="00687949">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38227F" w:rsidRPr="00B65C7C" w:rsidRDefault="0038227F" w:rsidP="00687949">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38227F" w:rsidRPr="00B65C7C" w:rsidRDefault="0038227F" w:rsidP="00687949">
            <w:pPr>
              <w:spacing w:before="60" w:after="60"/>
              <w:jc w:val="center"/>
              <w:rPr>
                <w:rFonts w:ascii="Calibri" w:hAnsi="Calibri"/>
                <w:b/>
                <w:sz w:val="20"/>
                <w:szCs w:val="20"/>
              </w:rPr>
            </w:pPr>
          </w:p>
        </w:tc>
      </w:tr>
      <w:tr w:rsidR="0038227F" w:rsidRPr="00B65C7C" w:rsidTr="00687949">
        <w:tc>
          <w:tcPr>
            <w:tcW w:w="6487" w:type="dxa"/>
          </w:tcPr>
          <w:p w:rsidR="0038227F" w:rsidRPr="00B65C7C" w:rsidRDefault="0038227F" w:rsidP="00687949">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38227F" w:rsidRPr="00B65C7C" w:rsidRDefault="0038227F" w:rsidP="00687949">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38227F" w:rsidRPr="00B65C7C" w:rsidRDefault="0038227F" w:rsidP="00687949">
            <w:pPr>
              <w:spacing w:before="60" w:after="60"/>
              <w:jc w:val="center"/>
              <w:rPr>
                <w:rFonts w:ascii="Calibri" w:hAnsi="Calibri"/>
                <w:b/>
                <w:sz w:val="20"/>
                <w:szCs w:val="20"/>
              </w:rPr>
            </w:pPr>
          </w:p>
        </w:tc>
      </w:tr>
    </w:tbl>
    <w:p w:rsidR="0038227F" w:rsidRDefault="0038227F" w:rsidP="0038227F">
      <w:pPr>
        <w:pStyle w:val="Szvegtrzs"/>
      </w:pPr>
    </w:p>
    <w:p w:rsidR="00B50906" w:rsidRPr="00565350" w:rsidRDefault="00B50906" w:rsidP="00B50906">
      <w:pPr>
        <w:pStyle w:val="Szvegtrzs"/>
      </w:pPr>
      <w:r w:rsidRPr="00565350">
        <w:br w:type="page"/>
      </w:r>
    </w:p>
    <w:p w:rsidR="00B50906" w:rsidRPr="00C16941" w:rsidRDefault="00B50906" w:rsidP="00E74E29">
      <w:pPr>
        <w:pStyle w:val="Cmsor1"/>
        <w:numPr>
          <w:ilvl w:val="0"/>
          <w:numId w:val="39"/>
        </w:numPr>
      </w:pPr>
      <w:bookmarkStart w:id="60" w:name="_Toc196213974"/>
      <w:r w:rsidRPr="00C16941">
        <w:lastRenderedPageBreak/>
        <w:t>Gravitáció</w:t>
      </w:r>
      <w:bookmarkEnd w:id="60"/>
    </w:p>
    <w:p w:rsidR="00836001" w:rsidRDefault="00836001" w:rsidP="00B50906">
      <w:r w:rsidRPr="004F49B4">
        <w:rPr>
          <w:rFonts w:ascii="Times New Roman" w:hAnsi="Times New Roman"/>
          <w:noProof/>
          <w:lang w:eastAsia="hu-HU"/>
        </w:rPr>
        <mc:AlternateContent>
          <mc:Choice Requires="wps">
            <w:drawing>
              <wp:inline distT="0" distB="0" distL="0" distR="0" wp14:anchorId="3C19B253" wp14:editId="40DAF304">
                <wp:extent cx="5760720" cy="410819"/>
                <wp:effectExtent l="0" t="0" r="11430" b="15875"/>
                <wp:docPr id="4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410819"/>
                        </a:xfrm>
                        <a:prstGeom prst="rect">
                          <a:avLst/>
                        </a:prstGeom>
                        <a:solidFill>
                          <a:srgbClr val="8DB3E2"/>
                        </a:solidFill>
                        <a:ln w="9525">
                          <a:solidFill>
                            <a:srgbClr val="000000"/>
                          </a:solidFill>
                          <a:miter lim="800000"/>
                          <a:headEnd/>
                          <a:tailEnd/>
                        </a:ln>
                      </wps:spPr>
                      <wps:txbx>
                        <w:txbxContent>
                          <w:p w:rsidR="00FC624F" w:rsidRDefault="00FC624F" w:rsidP="00836001">
                            <w:pPr>
                              <w:rPr>
                                <w:b/>
                                <w:bCs/>
                              </w:rPr>
                            </w:pPr>
                            <w:r>
                              <w:rPr>
                                <w:b/>
                                <w:bCs/>
                              </w:rPr>
                              <w:t>Feladat:</w:t>
                            </w:r>
                          </w:p>
                          <w:p w:rsidR="00FC624F" w:rsidRDefault="00FC624F" w:rsidP="00836001">
                            <w:r>
                              <w:t>Fonálinga lengésidejének mérésével határozza meg a gravitációs gyorsulás értékét!</w:t>
                            </w:r>
                          </w:p>
                        </w:txbxContent>
                      </wps:txbx>
                      <wps:bodyPr rot="0" vert="horz" wrap="square" lIns="91440" tIns="45720" rIns="91440" bIns="45720" anchor="t" anchorCtr="0" upright="1">
                        <a:spAutoFit/>
                      </wps:bodyPr>
                    </wps:wsp>
                  </a:graphicData>
                </a:graphic>
              </wp:inline>
            </w:drawing>
          </mc:Choice>
          <mc:Fallback>
            <w:pict>
              <v:shape id="Text Box 21" o:spid="_x0000_s1047" type="#_x0000_t202" style="width:453.6pt;height:32.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" fillcolor="#8db3e2">
                <v:textbox style="mso-fit-shape-to-text:t">
                  <w:txbxContent>
                    <w:p w:rsidR="00FC624F" w:rsidRDefault="00FC624F" w:rsidP="00836001">
                      <w:pPr>
                        <w:rPr>
                          <w:b/>
                          <w:bCs/>
                        </w:rPr>
                      </w:pPr>
                      <w:r>
                        <w:rPr>
                          <w:b/>
                          <w:bCs/>
                        </w:rPr>
                        <w:t>Feladat:</w:t>
                      </w:r>
                    </w:p>
                    <w:p w:rsidR="00FC624F" w:rsidRDefault="00FC624F" w:rsidP="00836001">
                      <w:r>
                        <w:t>Fonálinga lengésidejének mérésével határozza meg a gravitációs gyorsulás értékét!</w:t>
                      </w:r>
                    </w:p>
                  </w:txbxContent>
                </v:textbox>
                <w10:anchorlock/>
              </v:shape>
            </w:pict>
          </mc:Fallback>
        </mc:AlternateContent>
      </w:r>
    </w:p>
    <w:p w:rsidR="00836001" w:rsidRPr="00836001" w:rsidRDefault="00836001" w:rsidP="00836001">
      <w:pPr>
        <w:rPr>
          <w:rFonts w:cstheme="minorHAnsi"/>
          <w:iCs/>
        </w:rPr>
      </w:pPr>
    </w:p>
    <w:p w:rsidR="00836001" w:rsidRPr="00836001" w:rsidRDefault="00836001" w:rsidP="00836001">
      <w:pPr>
        <w:rPr>
          <w:rFonts w:cstheme="minorHAnsi"/>
        </w:rPr>
      </w:pPr>
      <w:r w:rsidRPr="00836001">
        <w:rPr>
          <w:rFonts w:cstheme="minorHAnsi"/>
          <w:i/>
          <w:iCs/>
        </w:rPr>
        <w:t>Szükséges eszközök:</w:t>
      </w:r>
    </w:p>
    <w:p w:rsidR="00836001" w:rsidRPr="00836001" w:rsidRDefault="00836001" w:rsidP="00836001">
      <w:pPr>
        <w:rPr>
          <w:rFonts w:cstheme="minorHAnsi"/>
        </w:rPr>
      </w:pPr>
      <w:r w:rsidRPr="00836001">
        <w:rPr>
          <w:rFonts w:cstheme="minorHAnsi"/>
        </w:rPr>
        <w:t>Fonálinga: legalább 30–40 cm hosszú fonálon kisméretű nehezék; stopperóra; mérőszalag; állvány.</w:t>
      </w:r>
    </w:p>
    <w:p w:rsidR="00836001" w:rsidRPr="00836001" w:rsidRDefault="00836001" w:rsidP="00836001">
      <w:pPr>
        <w:rPr>
          <w:rFonts w:cstheme="minorHAnsi"/>
        </w:rPr>
      </w:pPr>
    </w:p>
    <w:p w:rsidR="00836001" w:rsidRPr="00836001" w:rsidRDefault="00836001" w:rsidP="00836001">
      <w:pPr>
        <w:rPr>
          <w:rFonts w:cstheme="minorHAnsi"/>
        </w:rPr>
      </w:pPr>
      <w:r w:rsidRPr="00836001">
        <w:rPr>
          <w:rFonts w:cstheme="minorHAnsi"/>
          <w:b/>
          <w:bCs/>
        </w:rPr>
        <w:t>A kísérlet leírása:</w:t>
      </w:r>
    </w:p>
    <w:p w:rsidR="00836001" w:rsidRPr="00836001" w:rsidRDefault="00836001" w:rsidP="00836001">
      <w:pPr>
        <w:jc w:val="both"/>
        <w:rPr>
          <w:rFonts w:cstheme="minorHAnsi"/>
        </w:rPr>
      </w:pPr>
      <w:r>
        <w:rPr>
          <w:noProof/>
          <w:lang w:eastAsia="hu-HU"/>
        </w:rPr>
        <w:drawing>
          <wp:anchor distT="0" distB="0" distL="114300" distR="114300" simplePos="0" relativeHeight="251695616" behindDoc="0" locked="0" layoutInCell="1" allowOverlap="1" wp14:anchorId="4C480DDA" wp14:editId="0348447B">
            <wp:simplePos x="0" y="0"/>
            <wp:positionH relativeFrom="column">
              <wp:posOffset>3613150</wp:posOffset>
            </wp:positionH>
            <wp:positionV relativeFrom="paragraph">
              <wp:posOffset>34290</wp:posOffset>
            </wp:positionV>
            <wp:extent cx="2144395" cy="2466975"/>
            <wp:effectExtent l="0" t="0" r="8255" b="9525"/>
            <wp:wrapSquare wrapText="bothSides"/>
            <wp:docPr id="21" name="Kép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20180306_155955.jpg"/>
                    <pic:cNvPicPr/>
                  </pic:nvPicPr>
                  <pic:blipFill rotWithShape="1">
                    <a:blip r:embed="rId41" cstate="print">
                      <a:extLst>
                        <a:ext uri="{28A0092B-C50C-407E-A947-70E740481C1C}">
                          <a14:useLocalDpi xmlns:a14="http://schemas.microsoft.com/office/drawing/2010/main" val="0"/>
                        </a:ext>
                      </a:extLst>
                    </a:blip>
                    <a:srcRect l="6715" t="5456" r="5259" b="4762"/>
                    <a:stretch/>
                  </pic:blipFill>
                  <pic:spPr bwMode="auto">
                    <a:xfrm>
                      <a:off x="0" y="0"/>
                      <a:ext cx="2144395" cy="2466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36001">
        <w:rPr>
          <w:rFonts w:cstheme="minorHAnsi"/>
        </w:rPr>
        <w:t xml:space="preserve">A fonálingát rögzítse az állványra, majd mérje meg a zsinór hosszát és jegyezze le! Kis kitérítéssel hozza az ingát lengésbe! Ügyeljen arra, hogy az inga maximális kitérése 20 foknál ne legyen nagyobb! Tíz lengés idejét stopperrel lemérve határozza meg az inga periódusidejét! Mérését ismételje meg még legalább négyszer! A mérést végezze el úgy is, hogy az inga hosszát megváltoztatja – az új hosszal történő mérést is legalább ötször végezze el! </w:t>
      </w:r>
    </w:p>
    <w:p w:rsidR="00B50906" w:rsidRDefault="00B50906" w:rsidP="00B50906"/>
    <w:p w:rsidR="00836001" w:rsidRDefault="00836001" w:rsidP="00B50906"/>
    <w:p w:rsidR="00836001" w:rsidRDefault="00836001" w:rsidP="00B50906"/>
    <w:p w:rsidR="00B50906" w:rsidRDefault="00B50906" w:rsidP="00836001"/>
    <w:p w:rsidR="00836001" w:rsidRDefault="00836001" w:rsidP="00836001"/>
    <w:p w:rsidR="00836001" w:rsidRDefault="00836001" w:rsidP="00836001"/>
    <w:p w:rsidR="0038227F" w:rsidRDefault="0038227F" w:rsidP="0038227F">
      <w:pPr>
        <w:pStyle w:val="Szvegtrzs"/>
        <w:jc w:val="left"/>
      </w:pPr>
    </w:p>
    <w:p w:rsidR="0035772E" w:rsidRDefault="0035772E" w:rsidP="0038227F">
      <w:pPr>
        <w:pStyle w:val="Szvegtrzs"/>
        <w:jc w:val="left"/>
      </w:pPr>
    </w:p>
    <w:p w:rsidR="0038227F" w:rsidRDefault="0038227F" w:rsidP="0038227F">
      <w:pPr>
        <w:pStyle w:val="Szvegtrzs"/>
        <w:jc w:val="left"/>
      </w:pPr>
      <w:r>
        <w:rPr>
          <w:b/>
        </w:rPr>
        <w:t>További</w:t>
      </w:r>
      <w:r w:rsidRPr="00EF6B72">
        <w:rPr>
          <w:b/>
        </w:rPr>
        <w:t xml:space="preserve"> feladatok:</w:t>
      </w:r>
    </w:p>
    <w:p w:rsidR="0038227F" w:rsidRPr="00565350" w:rsidRDefault="0038227F" w:rsidP="0035772E">
      <w:pPr>
        <w:pStyle w:val="Szvegtrzs"/>
        <w:numPr>
          <w:ilvl w:val="0"/>
          <w:numId w:val="15"/>
        </w:numPr>
        <w:jc w:val="left"/>
      </w:pPr>
      <w:r w:rsidRPr="00565350">
        <w:t xml:space="preserve">Ismertesse </w:t>
      </w:r>
      <w:r w:rsidR="0035772E">
        <w:t xml:space="preserve">és értelmezze </w:t>
      </w:r>
      <w:r w:rsidRPr="00565350">
        <w:t>a Newton-féle gravitációs erőtörvényt</w:t>
      </w:r>
      <w:r w:rsidR="0035772E">
        <w:t xml:space="preserve"> (általános tömegvonzás)</w:t>
      </w:r>
      <w:r w:rsidRPr="00565350">
        <w:t>!</w:t>
      </w:r>
    </w:p>
    <w:p w:rsidR="0038227F" w:rsidRPr="00565350" w:rsidRDefault="0038227F" w:rsidP="007C5799">
      <w:pPr>
        <w:pStyle w:val="Szvegtrzs"/>
        <w:numPr>
          <w:ilvl w:val="0"/>
          <w:numId w:val="15"/>
        </w:numPr>
        <w:jc w:val="left"/>
      </w:pPr>
      <w:r w:rsidRPr="00565350">
        <w:t>A gravitációs „állandó”</w:t>
      </w:r>
      <w:r w:rsidR="00890351">
        <w:t xml:space="preserve"> változásai</w:t>
      </w:r>
      <w:r w:rsidRPr="00565350">
        <w:t>:</w:t>
      </w:r>
    </w:p>
    <w:p w:rsidR="0038227F" w:rsidRPr="00565350" w:rsidRDefault="0038227F" w:rsidP="007C5799">
      <w:pPr>
        <w:pStyle w:val="Szvegtrzs"/>
        <w:numPr>
          <w:ilvl w:val="1"/>
          <w:numId w:val="15"/>
        </w:numPr>
        <w:jc w:val="left"/>
      </w:pPr>
      <w:r w:rsidRPr="00565350">
        <w:t>Hogyan változik a Föld felszínén a „g”? Miért?</w:t>
      </w:r>
    </w:p>
    <w:p w:rsidR="0038227F" w:rsidRDefault="0038227F" w:rsidP="007C5799">
      <w:pPr>
        <w:pStyle w:val="Szvegtrzs"/>
        <w:numPr>
          <w:ilvl w:val="1"/>
          <w:numId w:val="15"/>
        </w:numPr>
        <w:jc w:val="left"/>
      </w:pPr>
      <w:r w:rsidRPr="00565350">
        <w:t>Ki volt</w:t>
      </w:r>
      <w:r w:rsidR="007D4C5D">
        <w:t>,</w:t>
      </w:r>
      <w:r w:rsidRPr="00565350">
        <w:t xml:space="preserve"> és mikor élt az a </w:t>
      </w:r>
      <w:r w:rsidR="00890351">
        <w:t xml:space="preserve">magyar </w:t>
      </w:r>
      <w:r w:rsidRPr="00565350">
        <w:t>tudós, aki a „g” nagyon pontos mérését kidolgozta</w:t>
      </w:r>
      <w:r w:rsidR="007D4C5D">
        <w:t xml:space="preserve"> egy torziós ingával</w:t>
      </w:r>
      <w:r w:rsidRPr="00565350">
        <w:t>?</w:t>
      </w:r>
    </w:p>
    <w:p w:rsidR="00E77F18" w:rsidRDefault="00E77F18" w:rsidP="00E77F18">
      <w:pPr>
        <w:pStyle w:val="Szvegtrzs"/>
        <w:numPr>
          <w:ilvl w:val="0"/>
          <w:numId w:val="15"/>
        </w:numPr>
        <w:jc w:val="left"/>
      </w:pPr>
      <w:r>
        <w:t>Hasonlítsa össze a gravitációs, az elektromágneses, és a nukleáris kölcsönhatás</w:t>
      </w:r>
      <w:r w:rsidR="00C72C46">
        <w:t>oka</w:t>
      </w:r>
      <w:r>
        <w:t>t!</w:t>
      </w:r>
    </w:p>
    <w:p w:rsidR="00DD26F3" w:rsidRDefault="00DD26F3">
      <w:r>
        <w:br w:type="page"/>
      </w:r>
    </w:p>
    <w:p w:rsidR="0038227F" w:rsidRDefault="0038227F" w:rsidP="00B5090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DD26F3" w:rsidRPr="009A7805" w:rsidTr="00687949">
        <w:tc>
          <w:tcPr>
            <w:tcW w:w="6487" w:type="dxa"/>
            <w:vAlign w:val="center"/>
          </w:tcPr>
          <w:p w:rsidR="00DD26F3" w:rsidRPr="009A7805" w:rsidRDefault="00DD26F3" w:rsidP="007C5799">
            <w:pPr>
              <w:pStyle w:val="Szvegtrzs"/>
              <w:numPr>
                <w:ilvl w:val="6"/>
                <w:numId w:val="28"/>
              </w:numPr>
              <w:jc w:val="left"/>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DD26F3" w:rsidRPr="009A7805" w:rsidRDefault="00DD26F3" w:rsidP="00687949">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DD26F3" w:rsidRPr="009A7805" w:rsidRDefault="00DD26F3" w:rsidP="00687949">
            <w:pPr>
              <w:pStyle w:val="Szvegtrzs"/>
              <w:jc w:val="center"/>
              <w:rPr>
                <w:rFonts w:ascii="Calibri" w:hAnsi="Calibri"/>
                <w:b/>
                <w:sz w:val="20"/>
                <w:szCs w:val="20"/>
              </w:rPr>
            </w:pPr>
            <w:r w:rsidRPr="009A7805">
              <w:rPr>
                <w:rFonts w:ascii="Calibri" w:hAnsi="Calibri"/>
                <w:b/>
                <w:sz w:val="20"/>
                <w:szCs w:val="20"/>
              </w:rPr>
              <w:t>elért pontszám</w:t>
            </w:r>
          </w:p>
        </w:tc>
      </w:tr>
      <w:tr w:rsidR="00DD26F3" w:rsidRPr="00B65C7C" w:rsidTr="00687949">
        <w:tc>
          <w:tcPr>
            <w:tcW w:w="6487" w:type="dxa"/>
          </w:tcPr>
          <w:p w:rsidR="00DD26F3" w:rsidRPr="000B6249" w:rsidRDefault="00DD26F3" w:rsidP="005A68EB">
            <w:pPr>
              <w:spacing w:before="60" w:after="60"/>
              <w:rPr>
                <w:rFonts w:ascii="Calibri" w:hAnsi="Calibri"/>
                <w:sz w:val="20"/>
                <w:szCs w:val="20"/>
              </w:rPr>
            </w:pPr>
            <w:r>
              <w:rPr>
                <w:rFonts w:ascii="Calibri" w:hAnsi="Calibri"/>
                <w:sz w:val="20"/>
                <w:szCs w:val="20"/>
              </w:rPr>
              <w:t>A kísérlet</w:t>
            </w:r>
            <w:r w:rsidR="005A68EB">
              <w:rPr>
                <w:rFonts w:ascii="Calibri" w:hAnsi="Calibri"/>
                <w:sz w:val="20"/>
                <w:szCs w:val="20"/>
              </w:rPr>
              <w:t>ek</w:t>
            </w:r>
            <w:r>
              <w:rPr>
                <w:rFonts w:ascii="Calibri" w:hAnsi="Calibri"/>
                <w:sz w:val="20"/>
                <w:szCs w:val="20"/>
              </w:rPr>
              <w:t xml:space="preserve"> </w:t>
            </w:r>
            <w:r w:rsidR="00B3049E">
              <w:rPr>
                <w:rFonts w:ascii="Calibri" w:hAnsi="Calibri"/>
                <w:sz w:val="20"/>
                <w:szCs w:val="20"/>
              </w:rPr>
              <w:t>(egyik hossz</w:t>
            </w:r>
            <w:proofErr w:type="gramStart"/>
            <w:r w:rsidR="00B3049E">
              <w:rPr>
                <w:rFonts w:ascii="Calibri" w:hAnsi="Calibri"/>
                <w:sz w:val="20"/>
                <w:szCs w:val="20"/>
              </w:rPr>
              <w:t>;másik</w:t>
            </w:r>
            <w:proofErr w:type="gramEnd"/>
            <w:r w:rsidR="00B3049E">
              <w:rPr>
                <w:rFonts w:ascii="Calibri" w:hAnsi="Calibri"/>
                <w:sz w:val="20"/>
                <w:szCs w:val="20"/>
              </w:rPr>
              <w:t xml:space="preserve"> hossz 5-5 mérés) </w:t>
            </w:r>
            <w:r>
              <w:rPr>
                <w:rFonts w:ascii="Calibri" w:hAnsi="Calibri"/>
                <w:sz w:val="20"/>
                <w:szCs w:val="20"/>
              </w:rPr>
              <w:t>elvégzése, értelmezése.</w:t>
            </w:r>
          </w:p>
        </w:tc>
        <w:tc>
          <w:tcPr>
            <w:tcW w:w="1276" w:type="dxa"/>
            <w:vAlign w:val="center"/>
          </w:tcPr>
          <w:p w:rsidR="00DD26F3" w:rsidRPr="00B65C7C" w:rsidRDefault="00DD26F3" w:rsidP="00B3049E">
            <w:pPr>
              <w:spacing w:before="60" w:after="60"/>
              <w:jc w:val="center"/>
              <w:rPr>
                <w:rFonts w:ascii="Calibri" w:hAnsi="Calibri"/>
                <w:sz w:val="20"/>
                <w:szCs w:val="20"/>
              </w:rPr>
            </w:pPr>
            <w:r>
              <w:rPr>
                <w:rFonts w:ascii="Calibri" w:hAnsi="Calibri"/>
                <w:sz w:val="20"/>
                <w:szCs w:val="20"/>
              </w:rPr>
              <w:t>1</w:t>
            </w:r>
            <w:r w:rsidR="00B3049E">
              <w:rPr>
                <w:rFonts w:ascii="Calibri" w:hAnsi="Calibri"/>
                <w:sz w:val="20"/>
                <w:szCs w:val="20"/>
              </w:rPr>
              <w:t>0</w:t>
            </w:r>
            <w:r w:rsidR="005A68EB">
              <w:rPr>
                <w:rFonts w:ascii="Calibri" w:hAnsi="Calibri"/>
                <w:sz w:val="20"/>
                <w:szCs w:val="20"/>
              </w:rPr>
              <w:t>+</w:t>
            </w:r>
            <w:proofErr w:type="spellStart"/>
            <w:r w:rsidR="005A68EB">
              <w:rPr>
                <w:rFonts w:ascii="Calibri" w:hAnsi="Calibri"/>
                <w:sz w:val="20"/>
                <w:szCs w:val="20"/>
              </w:rPr>
              <w:t>1</w:t>
            </w:r>
            <w:r w:rsidR="00B3049E">
              <w:rPr>
                <w:rFonts w:ascii="Calibri" w:hAnsi="Calibri"/>
                <w:sz w:val="20"/>
                <w:szCs w:val="20"/>
              </w:rPr>
              <w:t>0</w:t>
            </w:r>
            <w:proofErr w:type="spellEnd"/>
            <w:r w:rsidR="00B3049E">
              <w:rPr>
                <w:rFonts w:ascii="Calibri" w:hAnsi="Calibri"/>
                <w:sz w:val="20"/>
                <w:szCs w:val="20"/>
              </w:rPr>
              <w:t>+4</w:t>
            </w:r>
            <w:r>
              <w:rPr>
                <w:rFonts w:ascii="Calibri" w:hAnsi="Calibri"/>
                <w:sz w:val="20"/>
                <w:szCs w:val="20"/>
              </w:rPr>
              <w:t>=2</w:t>
            </w:r>
            <w:r w:rsidR="0035772E">
              <w:rPr>
                <w:rFonts w:ascii="Calibri" w:hAnsi="Calibri"/>
                <w:sz w:val="20"/>
                <w:szCs w:val="20"/>
              </w:rPr>
              <w:t>4</w:t>
            </w:r>
          </w:p>
        </w:tc>
        <w:tc>
          <w:tcPr>
            <w:tcW w:w="1275" w:type="dxa"/>
            <w:vAlign w:val="center"/>
          </w:tcPr>
          <w:p w:rsidR="00DD26F3" w:rsidRPr="00B65C7C" w:rsidRDefault="00DD26F3" w:rsidP="00687949">
            <w:pPr>
              <w:spacing w:before="60" w:after="60"/>
              <w:jc w:val="center"/>
              <w:rPr>
                <w:rFonts w:ascii="Calibri" w:hAnsi="Calibri"/>
                <w:sz w:val="20"/>
                <w:szCs w:val="20"/>
              </w:rPr>
            </w:pPr>
          </w:p>
        </w:tc>
      </w:tr>
      <w:tr w:rsidR="00DD26F3" w:rsidRPr="00B65C7C" w:rsidTr="00687949">
        <w:tc>
          <w:tcPr>
            <w:tcW w:w="6487" w:type="dxa"/>
          </w:tcPr>
          <w:p w:rsidR="00DD26F3" w:rsidRPr="00565350" w:rsidRDefault="00DD26F3" w:rsidP="00687949">
            <w:pPr>
              <w:spacing w:before="60" w:after="60"/>
              <w:rPr>
                <w:sz w:val="20"/>
                <w:szCs w:val="20"/>
              </w:rPr>
            </w:pPr>
            <w:r w:rsidRPr="00565350">
              <w:rPr>
                <w:sz w:val="20"/>
                <w:szCs w:val="20"/>
              </w:rPr>
              <w:t>Newton-féle gravitációs erőtörvény.</w:t>
            </w:r>
          </w:p>
        </w:tc>
        <w:tc>
          <w:tcPr>
            <w:tcW w:w="1276" w:type="dxa"/>
            <w:vAlign w:val="center"/>
          </w:tcPr>
          <w:p w:rsidR="00DD26F3" w:rsidRPr="00565350" w:rsidRDefault="00DD26F3" w:rsidP="00687949">
            <w:pPr>
              <w:spacing w:before="60" w:after="60"/>
              <w:jc w:val="center"/>
              <w:rPr>
                <w:sz w:val="20"/>
                <w:szCs w:val="20"/>
              </w:rPr>
            </w:pPr>
            <w:r w:rsidRPr="00565350">
              <w:rPr>
                <w:sz w:val="20"/>
                <w:szCs w:val="20"/>
              </w:rPr>
              <w:t>4</w:t>
            </w:r>
            <w:r w:rsidR="0035772E">
              <w:rPr>
                <w:sz w:val="20"/>
                <w:szCs w:val="20"/>
              </w:rPr>
              <w:t>+</w:t>
            </w:r>
            <w:proofErr w:type="spellStart"/>
            <w:r w:rsidR="0035772E">
              <w:rPr>
                <w:sz w:val="20"/>
                <w:szCs w:val="20"/>
              </w:rPr>
              <w:t>4</w:t>
            </w:r>
            <w:proofErr w:type="spellEnd"/>
            <w:r w:rsidR="0035772E">
              <w:rPr>
                <w:sz w:val="20"/>
                <w:szCs w:val="20"/>
              </w:rPr>
              <w:t>=8</w:t>
            </w:r>
          </w:p>
        </w:tc>
        <w:tc>
          <w:tcPr>
            <w:tcW w:w="1275" w:type="dxa"/>
            <w:vAlign w:val="center"/>
          </w:tcPr>
          <w:p w:rsidR="00DD26F3" w:rsidRPr="00B65C7C" w:rsidRDefault="00DD26F3" w:rsidP="00687949">
            <w:pPr>
              <w:spacing w:before="60" w:after="60"/>
              <w:jc w:val="center"/>
              <w:rPr>
                <w:rFonts w:ascii="Calibri" w:hAnsi="Calibri"/>
                <w:sz w:val="20"/>
                <w:szCs w:val="20"/>
              </w:rPr>
            </w:pPr>
          </w:p>
        </w:tc>
      </w:tr>
      <w:tr w:rsidR="00DD26F3" w:rsidRPr="00B65C7C" w:rsidTr="00687949">
        <w:tc>
          <w:tcPr>
            <w:tcW w:w="6487" w:type="dxa"/>
          </w:tcPr>
          <w:p w:rsidR="00DD26F3" w:rsidRPr="00565350" w:rsidRDefault="00DD26F3" w:rsidP="00687949">
            <w:pPr>
              <w:spacing w:before="60" w:after="60"/>
              <w:rPr>
                <w:sz w:val="20"/>
                <w:szCs w:val="20"/>
              </w:rPr>
            </w:pPr>
            <w:r w:rsidRPr="00565350">
              <w:rPr>
                <w:sz w:val="20"/>
                <w:szCs w:val="20"/>
              </w:rPr>
              <w:t>„g”: sarkokon nagyobb (lapultság); felszíntől távol kisebb; földkéreg összetétele, forgás miatt.</w:t>
            </w:r>
          </w:p>
        </w:tc>
        <w:tc>
          <w:tcPr>
            <w:tcW w:w="1276" w:type="dxa"/>
            <w:vAlign w:val="center"/>
          </w:tcPr>
          <w:p w:rsidR="00DD26F3" w:rsidRPr="00565350" w:rsidRDefault="0035772E" w:rsidP="0035772E">
            <w:pPr>
              <w:spacing w:before="60" w:after="60"/>
              <w:jc w:val="center"/>
              <w:rPr>
                <w:sz w:val="20"/>
                <w:szCs w:val="20"/>
              </w:rPr>
            </w:pPr>
            <w:r>
              <w:rPr>
                <w:sz w:val="20"/>
                <w:szCs w:val="20"/>
              </w:rPr>
              <w:t>2+</w:t>
            </w:r>
            <w:proofErr w:type="spellStart"/>
            <w:r>
              <w:rPr>
                <w:sz w:val="20"/>
                <w:szCs w:val="20"/>
              </w:rPr>
              <w:t>2</w:t>
            </w:r>
            <w:proofErr w:type="spellEnd"/>
            <w:r>
              <w:rPr>
                <w:sz w:val="20"/>
                <w:szCs w:val="20"/>
              </w:rPr>
              <w:t>+2+</w:t>
            </w:r>
            <w:proofErr w:type="spellStart"/>
            <w:r>
              <w:rPr>
                <w:sz w:val="20"/>
                <w:szCs w:val="20"/>
              </w:rPr>
              <w:t>2</w:t>
            </w:r>
            <w:proofErr w:type="spellEnd"/>
            <w:r>
              <w:rPr>
                <w:sz w:val="20"/>
                <w:szCs w:val="20"/>
              </w:rPr>
              <w:t>=8</w:t>
            </w:r>
          </w:p>
        </w:tc>
        <w:tc>
          <w:tcPr>
            <w:tcW w:w="1275" w:type="dxa"/>
            <w:vAlign w:val="center"/>
          </w:tcPr>
          <w:p w:rsidR="00DD26F3" w:rsidRPr="00B65C7C" w:rsidRDefault="00DD26F3" w:rsidP="00687949">
            <w:pPr>
              <w:spacing w:before="60" w:after="60"/>
              <w:jc w:val="center"/>
              <w:rPr>
                <w:rFonts w:ascii="Calibri" w:hAnsi="Calibri"/>
                <w:b/>
                <w:sz w:val="20"/>
                <w:szCs w:val="20"/>
              </w:rPr>
            </w:pPr>
          </w:p>
        </w:tc>
      </w:tr>
      <w:tr w:rsidR="00E77F18" w:rsidRPr="00B65C7C" w:rsidTr="00687949">
        <w:tc>
          <w:tcPr>
            <w:tcW w:w="6487" w:type="dxa"/>
          </w:tcPr>
          <w:p w:rsidR="00E77F18" w:rsidRPr="00565350" w:rsidRDefault="007D4C5D" w:rsidP="00687949">
            <w:pPr>
              <w:spacing w:before="60" w:after="60"/>
              <w:rPr>
                <w:sz w:val="20"/>
                <w:szCs w:val="20"/>
              </w:rPr>
            </w:pPr>
            <w:r>
              <w:rPr>
                <w:sz w:val="20"/>
                <w:szCs w:val="20"/>
              </w:rPr>
              <w:t>báró Eötvös Lóránd (1848. Buda – 1919. Budapest)</w:t>
            </w:r>
          </w:p>
        </w:tc>
        <w:tc>
          <w:tcPr>
            <w:tcW w:w="1276" w:type="dxa"/>
            <w:vAlign w:val="center"/>
          </w:tcPr>
          <w:p w:rsidR="00E77F18" w:rsidRDefault="007D4C5D" w:rsidP="00687949">
            <w:pPr>
              <w:spacing w:before="60" w:after="60"/>
              <w:jc w:val="center"/>
              <w:rPr>
                <w:sz w:val="20"/>
                <w:szCs w:val="20"/>
              </w:rPr>
            </w:pPr>
            <w:r>
              <w:rPr>
                <w:sz w:val="20"/>
                <w:szCs w:val="20"/>
              </w:rPr>
              <w:t>3+</w:t>
            </w:r>
            <w:proofErr w:type="spellStart"/>
            <w:r>
              <w:rPr>
                <w:sz w:val="20"/>
                <w:szCs w:val="20"/>
              </w:rPr>
              <w:t>3</w:t>
            </w:r>
            <w:proofErr w:type="spellEnd"/>
            <w:r>
              <w:rPr>
                <w:sz w:val="20"/>
                <w:szCs w:val="20"/>
              </w:rPr>
              <w:t>=6</w:t>
            </w:r>
          </w:p>
        </w:tc>
        <w:tc>
          <w:tcPr>
            <w:tcW w:w="1275" w:type="dxa"/>
            <w:vAlign w:val="center"/>
          </w:tcPr>
          <w:p w:rsidR="00E77F18" w:rsidRPr="00B65C7C" w:rsidRDefault="00E77F18" w:rsidP="00687949">
            <w:pPr>
              <w:spacing w:before="60" w:after="60"/>
              <w:jc w:val="center"/>
              <w:rPr>
                <w:rFonts w:ascii="Calibri" w:hAnsi="Calibri"/>
                <w:b/>
                <w:sz w:val="20"/>
                <w:szCs w:val="20"/>
              </w:rPr>
            </w:pPr>
          </w:p>
        </w:tc>
      </w:tr>
      <w:tr w:rsidR="00E77F18" w:rsidRPr="00B65C7C" w:rsidTr="00687949">
        <w:tc>
          <w:tcPr>
            <w:tcW w:w="6487" w:type="dxa"/>
          </w:tcPr>
          <w:p w:rsidR="00E77F18" w:rsidRPr="00565350" w:rsidRDefault="00E77F18" w:rsidP="00687949">
            <w:pPr>
              <w:spacing w:before="60" w:after="60"/>
              <w:rPr>
                <w:sz w:val="20"/>
                <w:szCs w:val="20"/>
              </w:rPr>
            </w:pPr>
            <w:r>
              <w:rPr>
                <w:sz w:val="20"/>
                <w:szCs w:val="20"/>
              </w:rPr>
              <w:t>Kölcsönhatások összehasonlítása</w:t>
            </w:r>
            <w:r w:rsidR="007D4C5D">
              <w:rPr>
                <w:sz w:val="20"/>
                <w:szCs w:val="20"/>
              </w:rPr>
              <w:t>.</w:t>
            </w:r>
          </w:p>
        </w:tc>
        <w:tc>
          <w:tcPr>
            <w:tcW w:w="1276" w:type="dxa"/>
            <w:vAlign w:val="center"/>
          </w:tcPr>
          <w:p w:rsidR="00E77F18" w:rsidRDefault="0035772E" w:rsidP="00687949">
            <w:pPr>
              <w:spacing w:before="60" w:after="60"/>
              <w:jc w:val="center"/>
              <w:rPr>
                <w:sz w:val="20"/>
                <w:szCs w:val="20"/>
              </w:rPr>
            </w:pPr>
            <w:r>
              <w:rPr>
                <w:sz w:val="20"/>
                <w:szCs w:val="20"/>
              </w:rPr>
              <w:t>3+</w:t>
            </w:r>
            <w:proofErr w:type="spellStart"/>
            <w:r>
              <w:rPr>
                <w:sz w:val="20"/>
                <w:szCs w:val="20"/>
              </w:rPr>
              <w:t>3</w:t>
            </w:r>
            <w:proofErr w:type="spellEnd"/>
            <w:r>
              <w:rPr>
                <w:sz w:val="20"/>
                <w:szCs w:val="20"/>
              </w:rPr>
              <w:t>+=</w:t>
            </w:r>
            <w:r w:rsidR="00E77F18">
              <w:rPr>
                <w:sz w:val="20"/>
                <w:szCs w:val="20"/>
              </w:rPr>
              <w:t>9</w:t>
            </w:r>
          </w:p>
        </w:tc>
        <w:tc>
          <w:tcPr>
            <w:tcW w:w="1275" w:type="dxa"/>
            <w:vAlign w:val="center"/>
          </w:tcPr>
          <w:p w:rsidR="00E77F18" w:rsidRPr="00B65C7C" w:rsidRDefault="00E77F18" w:rsidP="00687949">
            <w:pPr>
              <w:spacing w:before="60" w:after="60"/>
              <w:jc w:val="center"/>
              <w:rPr>
                <w:rFonts w:ascii="Calibri" w:hAnsi="Calibri"/>
                <w:b/>
                <w:sz w:val="20"/>
                <w:szCs w:val="20"/>
              </w:rPr>
            </w:pPr>
          </w:p>
        </w:tc>
      </w:tr>
      <w:tr w:rsidR="00DD26F3" w:rsidRPr="00B65C7C" w:rsidTr="00687949">
        <w:tc>
          <w:tcPr>
            <w:tcW w:w="6487" w:type="dxa"/>
          </w:tcPr>
          <w:p w:rsidR="00DD26F3" w:rsidRPr="00B65C7C" w:rsidRDefault="00DD26F3" w:rsidP="00687949">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DD26F3" w:rsidRPr="00B65C7C" w:rsidRDefault="00DD26F3" w:rsidP="00687949">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DD26F3" w:rsidRPr="00B65C7C" w:rsidRDefault="00DD26F3" w:rsidP="00687949">
            <w:pPr>
              <w:spacing w:before="60" w:after="60"/>
              <w:jc w:val="center"/>
              <w:rPr>
                <w:rFonts w:ascii="Calibri" w:hAnsi="Calibri"/>
                <w:b/>
                <w:sz w:val="20"/>
                <w:szCs w:val="20"/>
              </w:rPr>
            </w:pPr>
          </w:p>
        </w:tc>
      </w:tr>
      <w:tr w:rsidR="00DD26F3" w:rsidRPr="00B65C7C" w:rsidTr="00687949">
        <w:tc>
          <w:tcPr>
            <w:tcW w:w="6487" w:type="dxa"/>
          </w:tcPr>
          <w:p w:rsidR="00DD26F3" w:rsidRPr="00B65C7C" w:rsidRDefault="00DD26F3" w:rsidP="00687949">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DD26F3" w:rsidRPr="00B65C7C" w:rsidRDefault="00DD26F3" w:rsidP="00687949">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DD26F3" w:rsidRPr="00B65C7C" w:rsidRDefault="00DD26F3" w:rsidP="00687949">
            <w:pPr>
              <w:spacing w:before="60" w:after="60"/>
              <w:jc w:val="center"/>
              <w:rPr>
                <w:rFonts w:ascii="Calibri" w:hAnsi="Calibri"/>
                <w:b/>
                <w:sz w:val="20"/>
                <w:szCs w:val="20"/>
              </w:rPr>
            </w:pPr>
          </w:p>
        </w:tc>
      </w:tr>
      <w:tr w:rsidR="00DD26F3" w:rsidRPr="00B65C7C" w:rsidTr="00687949">
        <w:tc>
          <w:tcPr>
            <w:tcW w:w="6487" w:type="dxa"/>
          </w:tcPr>
          <w:p w:rsidR="00DD26F3" w:rsidRPr="00B65C7C" w:rsidRDefault="00DD26F3" w:rsidP="00687949">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DD26F3" w:rsidRPr="00B65C7C" w:rsidRDefault="00DD26F3" w:rsidP="00687949">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DD26F3" w:rsidRPr="00B65C7C" w:rsidRDefault="00DD26F3" w:rsidP="00687949">
            <w:pPr>
              <w:spacing w:before="60" w:after="60"/>
              <w:jc w:val="center"/>
              <w:rPr>
                <w:rFonts w:ascii="Calibri" w:hAnsi="Calibri"/>
                <w:b/>
                <w:sz w:val="20"/>
                <w:szCs w:val="20"/>
              </w:rPr>
            </w:pPr>
          </w:p>
        </w:tc>
      </w:tr>
    </w:tbl>
    <w:p w:rsidR="00DD26F3" w:rsidRDefault="00DD26F3" w:rsidP="00B50906"/>
    <w:p w:rsidR="00B50906" w:rsidRDefault="00B50906" w:rsidP="00B50906">
      <w:r>
        <w:br w:type="page"/>
      </w:r>
    </w:p>
    <w:p w:rsidR="00B50906" w:rsidRPr="00565350" w:rsidRDefault="00B50906" w:rsidP="00B50906">
      <w:pPr>
        <w:pStyle w:val="Szvegtrzs"/>
      </w:pPr>
    </w:p>
    <w:p w:rsidR="00B50906" w:rsidRPr="00C16941" w:rsidRDefault="00B50906" w:rsidP="00E74E29">
      <w:pPr>
        <w:pStyle w:val="Cmsor1"/>
        <w:numPr>
          <w:ilvl w:val="0"/>
          <w:numId w:val="39"/>
        </w:numPr>
      </w:pPr>
      <w:bookmarkStart w:id="61" w:name="_Toc196213975"/>
      <w:r w:rsidRPr="00C16941">
        <w:t>Csillagászat</w:t>
      </w:r>
      <w:bookmarkEnd w:id="61"/>
    </w:p>
    <w:p w:rsidR="004F1E7C" w:rsidRDefault="004F1E7C" w:rsidP="00B50906">
      <w:r w:rsidRPr="004F49B4">
        <w:rPr>
          <w:noProof/>
          <w:lang w:eastAsia="hu-HU"/>
        </w:rPr>
        <mc:AlternateContent>
          <mc:Choice Requires="wps">
            <w:drawing>
              <wp:inline distT="0" distB="0" distL="0" distR="0" wp14:anchorId="55084C0D" wp14:editId="3A5A7FDD">
                <wp:extent cx="5737225" cy="828136"/>
                <wp:effectExtent l="0" t="0" r="15875" b="10160"/>
                <wp:docPr id="89" name="Szövegdoboz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7225" cy="828136"/>
                        </a:xfrm>
                        <a:prstGeom prst="rect">
                          <a:avLst/>
                        </a:prstGeom>
                        <a:solidFill>
                          <a:srgbClr val="8DB3E2"/>
                        </a:solidFill>
                        <a:ln w="9525">
                          <a:solidFill>
                            <a:srgbClr val="000000"/>
                          </a:solidFill>
                          <a:miter lim="800000"/>
                          <a:headEnd/>
                          <a:tailEnd/>
                        </a:ln>
                      </wps:spPr>
                      <wps:txbx>
                        <w:txbxContent>
                          <w:p w:rsidR="00FC624F" w:rsidRPr="004F1E7C" w:rsidRDefault="00FC624F" w:rsidP="004F1E7C">
                            <w:pPr>
                              <w:rPr>
                                <w:rFonts w:cstheme="minorHAnsi"/>
                                <w:b/>
                                <w:bCs/>
                              </w:rPr>
                            </w:pPr>
                            <w:r w:rsidRPr="004F1E7C">
                              <w:rPr>
                                <w:rFonts w:cstheme="minorHAnsi"/>
                                <w:b/>
                                <w:bCs/>
                              </w:rPr>
                              <w:t>Feladat:</w:t>
                            </w:r>
                          </w:p>
                          <w:p w:rsidR="00FC624F" w:rsidRDefault="00FC624F" w:rsidP="004F1E7C">
                            <w:pPr>
                              <w:rPr>
                                <w:rFonts w:cstheme="minorHAnsi"/>
                              </w:rPr>
                            </w:pPr>
                            <w:r w:rsidRPr="004F1E7C">
                              <w:rPr>
                                <w:rFonts w:cstheme="minorHAnsi"/>
                              </w:rPr>
                              <w:t>Mutassa be és értelmezze Kepler törvényeit számítógépes program segítségével!</w:t>
                            </w:r>
                          </w:p>
                          <w:p w:rsidR="00FC624F" w:rsidRDefault="00FC624F" w:rsidP="004F1E7C">
                            <w:pPr>
                              <w:rPr>
                                <w:rFonts w:eastAsiaTheme="minorHAnsi" w:cstheme="minorHAnsi"/>
                                <w:lang w:eastAsia="hu-HU"/>
                              </w:rPr>
                            </w:pPr>
                            <w:r>
                              <w:rPr>
                                <w:rFonts w:eastAsiaTheme="minorHAnsi" w:cstheme="minorHAnsi"/>
                                <w:lang w:eastAsia="hu-HU"/>
                              </w:rPr>
                              <w:t xml:space="preserve">Indítsa el az alábbi szimulációt: </w:t>
                            </w:r>
                            <w:hyperlink r:id="rId42" w:history="1">
                              <w:r w:rsidRPr="00B9029D">
                                <w:rPr>
                                  <w:rStyle w:val="Hiperhivatkozs"/>
                                  <w:rFonts w:eastAsiaTheme="minorHAnsi" w:cstheme="minorHAnsi"/>
                                  <w:lang w:eastAsia="hu-HU"/>
                                </w:rPr>
                                <w:t>https://phet.colorado.edu/sims/html/keplers-laws/latest/keplers-laws_all.html?locale=hu</w:t>
                              </w:r>
                            </w:hyperlink>
                          </w:p>
                          <w:p w:rsidR="00FC624F" w:rsidRPr="004F1E7C" w:rsidRDefault="00FC624F" w:rsidP="004F1E7C">
                            <w:pPr>
                              <w:rPr>
                                <w:rFonts w:eastAsiaTheme="minorHAnsi" w:cstheme="minorHAnsi"/>
                                <w:lang w:eastAsia="hu-HU"/>
                              </w:rPr>
                            </w:pPr>
                          </w:p>
                        </w:txbxContent>
                      </wps:txbx>
                      <wps:bodyPr rot="0" vert="horz" wrap="square" lIns="91440" tIns="45720" rIns="91440" bIns="45720" anchor="t" anchorCtr="0" upright="1">
                        <a:noAutofit/>
                      </wps:bodyPr>
                    </wps:wsp>
                  </a:graphicData>
                </a:graphic>
              </wp:inline>
            </w:drawing>
          </mc:Choice>
          <mc:Fallback>
            <w:pict>
              <v:shape id="Szövegdoboz 89" o:spid="_x0000_s1048" type="#_x0000_t202" style="width:451.75pt;height:6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" fillcolor="#8db3e2">
                <v:textbox>
                  <w:txbxContent>
                    <w:p w:rsidR="00FC624F" w:rsidRPr="004F1E7C" w:rsidRDefault="00FC624F" w:rsidP="004F1E7C">
                      <w:pPr>
                        <w:rPr>
                          <w:rFonts w:cstheme="minorHAnsi"/>
                          <w:b/>
                          <w:bCs/>
                        </w:rPr>
                      </w:pPr>
                      <w:r w:rsidRPr="004F1E7C">
                        <w:rPr>
                          <w:rFonts w:cstheme="minorHAnsi"/>
                          <w:b/>
                          <w:bCs/>
                        </w:rPr>
                        <w:t>Feladat:</w:t>
                      </w:r>
                    </w:p>
                    <w:p w:rsidR="00FC624F" w:rsidRDefault="00FC624F" w:rsidP="004F1E7C">
                      <w:pPr>
                        <w:rPr>
                          <w:rFonts w:cstheme="minorHAnsi"/>
                        </w:rPr>
                      </w:pPr>
                      <w:r w:rsidRPr="004F1E7C">
                        <w:rPr>
                          <w:rFonts w:cstheme="minorHAnsi"/>
                        </w:rPr>
                        <w:t>Mutassa be és értelmezze Kepler törvényeit számítógépes program segítségével!</w:t>
                      </w:r>
                    </w:p>
                    <w:p w:rsidR="00FC624F" w:rsidRDefault="00FC624F" w:rsidP="004F1E7C">
                      <w:pPr>
                        <w:rPr>
                          <w:rFonts w:eastAsiaTheme="minorHAnsi" w:cstheme="minorHAnsi"/>
                          <w:lang w:eastAsia="hu-HU"/>
                        </w:rPr>
                      </w:pPr>
                      <w:r>
                        <w:rPr>
                          <w:rFonts w:eastAsiaTheme="minorHAnsi" w:cstheme="minorHAnsi"/>
                          <w:lang w:eastAsia="hu-HU"/>
                        </w:rPr>
                        <w:t xml:space="preserve">Indítsa el az alábbi szimulációt: </w:t>
                      </w:r>
                      <w:hyperlink r:id="rId43" w:history="1">
                        <w:r w:rsidRPr="00B9029D">
                          <w:rPr>
                            <w:rStyle w:val="Hiperhivatkozs"/>
                            <w:rFonts w:eastAsiaTheme="minorHAnsi" w:cstheme="minorHAnsi"/>
                            <w:lang w:eastAsia="hu-HU"/>
                          </w:rPr>
                          <w:t>https://phet.colorado.edu/sims/html/keplers-laws/latest/keplers-laws_all.html?locale=hu</w:t>
                        </w:r>
                      </w:hyperlink>
                    </w:p>
                    <w:p w:rsidR="00FC624F" w:rsidRPr="004F1E7C" w:rsidRDefault="00FC624F" w:rsidP="004F1E7C">
                      <w:pPr>
                        <w:rPr>
                          <w:rFonts w:eastAsiaTheme="minorHAnsi" w:cstheme="minorHAnsi"/>
                          <w:lang w:eastAsia="hu-HU"/>
                        </w:rPr>
                      </w:pPr>
                    </w:p>
                  </w:txbxContent>
                </v:textbox>
                <w10:anchorlock/>
              </v:shape>
            </w:pict>
          </mc:Fallback>
        </mc:AlternateContent>
      </w:r>
    </w:p>
    <w:p w:rsidR="004F1E7C" w:rsidRPr="00BF142A" w:rsidRDefault="004F1E7C" w:rsidP="00B50906">
      <w:pPr>
        <w:rPr>
          <w:rFonts w:cstheme="minorHAnsi"/>
        </w:rPr>
      </w:pPr>
    </w:p>
    <w:p w:rsidR="00BF142A" w:rsidRPr="00A831C3" w:rsidRDefault="00545AF1" w:rsidP="00BF142A">
      <w:pPr>
        <w:rPr>
          <w:rFonts w:cstheme="minorHAnsi"/>
        </w:rPr>
      </w:pPr>
      <w:r>
        <w:rPr>
          <w:rFonts w:cstheme="minorHAnsi"/>
          <w:noProof/>
          <w:lang w:eastAsia="hu-HU"/>
        </w:rPr>
        <w:drawing>
          <wp:anchor distT="0" distB="0" distL="114300" distR="114300" simplePos="0" relativeHeight="251696640" behindDoc="0" locked="0" layoutInCell="1" allowOverlap="1" wp14:anchorId="68754E3B" wp14:editId="774720F8">
            <wp:simplePos x="0" y="0"/>
            <wp:positionH relativeFrom="column">
              <wp:posOffset>4171950</wp:posOffset>
            </wp:positionH>
            <wp:positionV relativeFrom="paragraph">
              <wp:posOffset>139065</wp:posOffset>
            </wp:positionV>
            <wp:extent cx="1597025" cy="1691640"/>
            <wp:effectExtent l="0" t="0" r="3175" b="3810"/>
            <wp:wrapSquare wrapText="bothSides"/>
            <wp:docPr id="45" name="Kép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_Kepler-01.JPG"/>
                    <pic:cNvPicPr/>
                  </pic:nvPicPr>
                  <pic:blipFill rotWithShape="1">
                    <a:blip r:embed="rId44">
                      <a:extLst>
                        <a:ext uri="{28A0092B-C50C-407E-A947-70E740481C1C}">
                          <a14:useLocalDpi xmlns:a14="http://schemas.microsoft.com/office/drawing/2010/main" val="0"/>
                        </a:ext>
                      </a:extLst>
                    </a:blip>
                    <a:srcRect l="469" r="469" b="37883"/>
                    <a:stretch/>
                  </pic:blipFill>
                  <pic:spPr bwMode="auto">
                    <a:xfrm>
                      <a:off x="0" y="0"/>
                      <a:ext cx="1597025" cy="1691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F142A" w:rsidRPr="00A831C3">
        <w:rPr>
          <w:rFonts w:cstheme="minorHAnsi"/>
          <w:i/>
          <w:iCs/>
        </w:rPr>
        <w:t>Szükséges eszközök:</w:t>
      </w:r>
    </w:p>
    <w:p w:rsidR="00BF142A" w:rsidRDefault="00BF142A" w:rsidP="00BF142A">
      <w:pPr>
        <w:jc w:val="both"/>
        <w:rPr>
          <w:rFonts w:cstheme="minorHAnsi"/>
        </w:rPr>
      </w:pPr>
      <w:r w:rsidRPr="00A831C3">
        <w:rPr>
          <w:rFonts w:cstheme="minorHAnsi"/>
        </w:rPr>
        <w:t>I</w:t>
      </w:r>
      <w:r>
        <w:rPr>
          <w:rFonts w:cstheme="minorHAnsi"/>
        </w:rPr>
        <w:t>nternet-kapcsolattal rendelkező számítógép vagy laptop. (Lehetőleg úgy beállítva, hogy a fenti szimuláción kívül semmi más ne fusson rajta.)</w:t>
      </w:r>
    </w:p>
    <w:p w:rsidR="00545AF1" w:rsidRDefault="00545AF1" w:rsidP="00BF142A">
      <w:pPr>
        <w:jc w:val="both"/>
        <w:rPr>
          <w:rFonts w:cstheme="minorHAnsi"/>
        </w:rPr>
      </w:pPr>
      <w:r>
        <w:rPr>
          <w:rFonts w:cstheme="minorHAnsi"/>
        </w:rPr>
        <w:t>Az alábbi beállítások javasoltak:</w:t>
      </w:r>
    </w:p>
    <w:p w:rsidR="00545AF1" w:rsidRPr="00545AF1" w:rsidRDefault="00545AF1" w:rsidP="00545AF1">
      <w:pPr>
        <w:pStyle w:val="Listaszerbekezds"/>
        <w:numPr>
          <w:ilvl w:val="0"/>
          <w:numId w:val="42"/>
        </w:numPr>
        <w:jc w:val="both"/>
      </w:pPr>
      <w:r>
        <w:rPr>
          <w:rFonts w:cstheme="minorHAnsi"/>
        </w:rPr>
        <w:t>N</w:t>
      </w:r>
      <w:r w:rsidRPr="00545AF1">
        <w:rPr>
          <w:rFonts w:cstheme="minorHAnsi"/>
        </w:rPr>
        <w:t xml:space="preserve">em javasolt a „Körpálya” használata. </w:t>
      </w:r>
      <w:r>
        <w:rPr>
          <w:rFonts w:cstheme="minorHAnsi"/>
        </w:rPr>
        <w:t>Ha mégis bepipálja, a szimulációt érdemes újraindítani a jobb-alsó sarokban levő ikonnal.</w:t>
      </w:r>
    </w:p>
    <w:p w:rsidR="00545AF1" w:rsidRDefault="00545AF1" w:rsidP="00545AF1">
      <w:pPr>
        <w:pStyle w:val="Listaszerbekezds"/>
        <w:numPr>
          <w:ilvl w:val="0"/>
          <w:numId w:val="42"/>
        </w:numPr>
        <w:jc w:val="both"/>
      </w:pPr>
      <w:r w:rsidRPr="00545AF1">
        <w:rPr>
          <w:rFonts w:cstheme="minorHAnsi"/>
        </w:rPr>
        <w:t>A „Sebesség”; a „Sebességvektor” és a „Gravitációs erő” mindig legyen látható.</w:t>
      </w:r>
    </w:p>
    <w:p w:rsidR="00BF142A" w:rsidRDefault="00BF142A" w:rsidP="00BF142A">
      <w:pPr>
        <w:pStyle w:val="Szvegtrzs"/>
        <w:jc w:val="left"/>
      </w:pPr>
    </w:p>
    <w:p w:rsidR="00545AF1" w:rsidRDefault="00545AF1" w:rsidP="00BF142A">
      <w:pPr>
        <w:pStyle w:val="Szvegtrzs"/>
        <w:jc w:val="left"/>
      </w:pPr>
    </w:p>
    <w:p w:rsidR="00BF142A" w:rsidRPr="00BF142A" w:rsidRDefault="00BF142A" w:rsidP="00BF142A">
      <w:pPr>
        <w:rPr>
          <w:rFonts w:cstheme="minorHAnsi"/>
          <w:b/>
        </w:rPr>
      </w:pPr>
      <w:r w:rsidRPr="00BF142A">
        <w:rPr>
          <w:rFonts w:cstheme="minorHAnsi"/>
          <w:b/>
        </w:rPr>
        <w:t>A feladat leírása:</w:t>
      </w:r>
    </w:p>
    <w:p w:rsidR="00946AB1" w:rsidRDefault="00946AB1" w:rsidP="00BF142A">
      <w:pPr>
        <w:jc w:val="both"/>
        <w:rPr>
          <w:rFonts w:cstheme="minorHAnsi"/>
        </w:rPr>
      </w:pPr>
      <w:r>
        <w:rPr>
          <w:rFonts w:cstheme="minorHAnsi"/>
        </w:rPr>
        <w:t>Feleletében fogalmazza meg a Kepler-törvényeket, valamint válaszoljon az alábbi kérdésekre is!</w:t>
      </w:r>
    </w:p>
    <w:p w:rsidR="00545AF1" w:rsidRDefault="00545AF1" w:rsidP="00BF142A">
      <w:pPr>
        <w:jc w:val="both"/>
        <w:rPr>
          <w:rFonts w:cstheme="minorHAnsi"/>
        </w:rPr>
      </w:pPr>
      <w:r>
        <w:rPr>
          <w:rFonts w:cstheme="minorHAnsi"/>
        </w:rPr>
        <w:t>Az „Első törvény” szimulációját használva válaszoljon az alábbi kérdésekre:</w:t>
      </w:r>
    </w:p>
    <w:p w:rsidR="00545AF1" w:rsidRDefault="00946AB1" w:rsidP="00946AB1">
      <w:pPr>
        <w:pStyle w:val="Listaszerbekezds"/>
        <w:numPr>
          <w:ilvl w:val="0"/>
          <w:numId w:val="43"/>
        </w:numPr>
        <w:jc w:val="both"/>
        <w:rPr>
          <w:rFonts w:cstheme="minorHAnsi"/>
        </w:rPr>
      </w:pPr>
      <w:r>
        <w:rPr>
          <w:rFonts w:cstheme="minorHAnsi"/>
        </w:rPr>
        <w:t>Milyen alakú pályán mozog a Föld a Nap körül?</w:t>
      </w:r>
    </w:p>
    <w:p w:rsidR="00946AB1" w:rsidRDefault="00946AB1" w:rsidP="00946AB1">
      <w:pPr>
        <w:pStyle w:val="Listaszerbekezds"/>
        <w:numPr>
          <w:ilvl w:val="0"/>
          <w:numId w:val="43"/>
        </w:numPr>
        <w:jc w:val="both"/>
        <w:rPr>
          <w:rFonts w:cstheme="minorHAnsi"/>
        </w:rPr>
      </w:pPr>
      <w:r>
        <w:rPr>
          <w:rFonts w:cstheme="minorHAnsi"/>
        </w:rPr>
        <w:t>Mi állapítható meg a „Zsinór” megjelenítésével a „d</w:t>
      </w:r>
      <w:r w:rsidRPr="00946AB1">
        <w:rPr>
          <w:rFonts w:cstheme="minorHAnsi"/>
          <w:vertAlign w:val="subscript"/>
        </w:rPr>
        <w:t>1</w:t>
      </w:r>
      <w:r>
        <w:rPr>
          <w:rFonts w:cstheme="minorHAnsi"/>
        </w:rPr>
        <w:t>” és a „d</w:t>
      </w:r>
      <w:r>
        <w:rPr>
          <w:rFonts w:cstheme="minorHAnsi"/>
          <w:vertAlign w:val="subscript"/>
        </w:rPr>
        <w:t>2</w:t>
      </w:r>
      <w:r>
        <w:rPr>
          <w:rFonts w:cstheme="minorHAnsi"/>
        </w:rPr>
        <w:t>” szakaszok hosszának összegéről?</w:t>
      </w:r>
    </w:p>
    <w:p w:rsidR="00946AB1" w:rsidRPr="00946AB1" w:rsidRDefault="00946AB1" w:rsidP="00946AB1">
      <w:pPr>
        <w:pStyle w:val="Listaszerbekezds"/>
        <w:numPr>
          <w:ilvl w:val="0"/>
          <w:numId w:val="43"/>
        </w:numPr>
        <w:jc w:val="both"/>
        <w:rPr>
          <w:rFonts w:cstheme="minorHAnsi"/>
        </w:rPr>
      </w:pPr>
      <w:r>
        <w:rPr>
          <w:rFonts w:cstheme="minorHAnsi"/>
        </w:rPr>
        <w:t>A pálya mely pontján (pontjain) merőleges a „Sebességvektor” a „Gravitációs erő”</w:t>
      </w:r>
      <w:proofErr w:type="spellStart"/>
      <w:r>
        <w:rPr>
          <w:rFonts w:cstheme="minorHAnsi"/>
        </w:rPr>
        <w:t>-re</w:t>
      </w:r>
      <w:proofErr w:type="spellEnd"/>
      <w:r>
        <w:rPr>
          <w:rFonts w:cstheme="minorHAnsi"/>
        </w:rPr>
        <w:t>?</w:t>
      </w:r>
    </w:p>
    <w:p w:rsidR="00F47062" w:rsidRPr="00F47062" w:rsidRDefault="00F47062" w:rsidP="00F47062">
      <w:pPr>
        <w:jc w:val="both"/>
        <w:rPr>
          <w:rFonts w:cstheme="minorHAnsi"/>
        </w:rPr>
      </w:pPr>
      <w:r w:rsidRPr="00F47062">
        <w:rPr>
          <w:rFonts w:cstheme="minorHAnsi"/>
        </w:rPr>
        <w:t>A „</w:t>
      </w:r>
      <w:r>
        <w:rPr>
          <w:rFonts w:cstheme="minorHAnsi"/>
        </w:rPr>
        <w:t>Második</w:t>
      </w:r>
      <w:r w:rsidRPr="00F47062">
        <w:rPr>
          <w:rFonts w:cstheme="minorHAnsi"/>
        </w:rPr>
        <w:t xml:space="preserve"> törvény” szimulációját használva válaszoljon az alábbi kérdésekre:</w:t>
      </w:r>
    </w:p>
    <w:p w:rsidR="00F47062" w:rsidRDefault="00F47062" w:rsidP="00F47062">
      <w:pPr>
        <w:pStyle w:val="Listaszerbekezds"/>
        <w:numPr>
          <w:ilvl w:val="0"/>
          <w:numId w:val="44"/>
        </w:numPr>
        <w:jc w:val="both"/>
        <w:rPr>
          <w:rFonts w:cstheme="minorHAnsi"/>
        </w:rPr>
      </w:pPr>
      <w:r>
        <w:rPr>
          <w:rFonts w:cstheme="minorHAnsi"/>
        </w:rPr>
        <w:t xml:space="preserve">Hol van a Föld a </w:t>
      </w:r>
      <w:proofErr w:type="gramStart"/>
      <w:r>
        <w:rPr>
          <w:rFonts w:cstheme="minorHAnsi"/>
        </w:rPr>
        <w:t>pályáján</w:t>
      </w:r>
      <w:proofErr w:type="gramEnd"/>
      <w:r>
        <w:rPr>
          <w:rFonts w:cstheme="minorHAnsi"/>
        </w:rPr>
        <w:t xml:space="preserve"> az alábbi napokon: március 21.; június 22.; szeptember 21.; december 22.?</w:t>
      </w:r>
    </w:p>
    <w:p w:rsidR="00660FF2" w:rsidRDefault="00660FF2" w:rsidP="00F47062">
      <w:pPr>
        <w:pStyle w:val="Listaszerbekezds"/>
        <w:numPr>
          <w:ilvl w:val="0"/>
          <w:numId w:val="44"/>
        </w:numPr>
        <w:jc w:val="both"/>
        <w:rPr>
          <w:rFonts w:cstheme="minorHAnsi"/>
        </w:rPr>
      </w:pPr>
      <w:r>
        <w:rPr>
          <w:rFonts w:cstheme="minorHAnsi"/>
        </w:rPr>
        <w:t>Milyen relációban áll a nyári és a téli félév időtartama?</w:t>
      </w:r>
    </w:p>
    <w:p w:rsidR="00660FF2" w:rsidRDefault="00660FF2" w:rsidP="00660FF2">
      <w:pPr>
        <w:jc w:val="both"/>
        <w:rPr>
          <w:rFonts w:cstheme="minorHAnsi"/>
        </w:rPr>
      </w:pPr>
      <w:r w:rsidRPr="00660FF2">
        <w:rPr>
          <w:rFonts w:cstheme="minorHAnsi"/>
        </w:rPr>
        <w:t>A „</w:t>
      </w:r>
      <w:r>
        <w:rPr>
          <w:rFonts w:cstheme="minorHAnsi"/>
        </w:rPr>
        <w:t>Harma</w:t>
      </w:r>
      <w:r w:rsidRPr="00660FF2">
        <w:rPr>
          <w:rFonts w:cstheme="minorHAnsi"/>
        </w:rPr>
        <w:t>dik törvény” szimulációját használva válaszoljon az alábbi kérdésekre:</w:t>
      </w:r>
    </w:p>
    <w:p w:rsidR="00660FF2" w:rsidRPr="00660FF2" w:rsidRDefault="00660FF2" w:rsidP="00660FF2">
      <w:pPr>
        <w:pStyle w:val="Listaszerbekezds"/>
        <w:numPr>
          <w:ilvl w:val="0"/>
          <w:numId w:val="45"/>
        </w:numPr>
        <w:jc w:val="both"/>
        <w:rPr>
          <w:rFonts w:cstheme="minorHAnsi"/>
        </w:rPr>
      </w:pPr>
      <w:r>
        <w:rPr>
          <w:rFonts w:cstheme="minorHAnsi"/>
        </w:rPr>
        <w:t>Változtassa meg a keringő bolygó mozgatásával a pálya alakját! Milyen grafikon-beállítás esetén lesz a grafikon origón átmenő egyenes?</w:t>
      </w:r>
    </w:p>
    <w:p w:rsidR="00DD26F3" w:rsidRDefault="00DD26F3" w:rsidP="00DD26F3">
      <w:pPr>
        <w:pStyle w:val="Szvegtrzs"/>
        <w:jc w:val="left"/>
      </w:pPr>
    </w:p>
    <w:p w:rsidR="00DD26F3" w:rsidRDefault="00DD26F3" w:rsidP="00DD26F3">
      <w:pPr>
        <w:pStyle w:val="Szvegtrzs"/>
        <w:jc w:val="left"/>
      </w:pPr>
      <w:r>
        <w:rPr>
          <w:b/>
        </w:rPr>
        <w:t>További</w:t>
      </w:r>
      <w:r w:rsidRPr="00EF6B72">
        <w:rPr>
          <w:b/>
        </w:rPr>
        <w:t xml:space="preserve"> feladatok:</w:t>
      </w:r>
    </w:p>
    <w:p w:rsidR="00D56872" w:rsidRPr="00565350" w:rsidRDefault="00D56872" w:rsidP="007C5799">
      <w:pPr>
        <w:pStyle w:val="Szvegtrzs"/>
        <w:numPr>
          <w:ilvl w:val="0"/>
          <w:numId w:val="16"/>
        </w:numPr>
        <w:jc w:val="left"/>
      </w:pPr>
      <w:r w:rsidRPr="00565350">
        <w:t>Naprendszer:</w:t>
      </w:r>
    </w:p>
    <w:p w:rsidR="00D56872" w:rsidRPr="00565350" w:rsidRDefault="00D56872" w:rsidP="007C5799">
      <w:pPr>
        <w:pStyle w:val="Szvegtrzs"/>
        <w:numPr>
          <w:ilvl w:val="1"/>
          <w:numId w:val="16"/>
        </w:numPr>
        <w:jc w:val="left"/>
      </w:pPr>
      <w:r w:rsidRPr="00565350">
        <w:t>Beszéljen néhány mondatban a Naprendszer kialakulásáról, jelenéről, jövőjéről!</w:t>
      </w:r>
    </w:p>
    <w:p w:rsidR="00D56872" w:rsidRPr="00565350" w:rsidRDefault="00D56872" w:rsidP="007C5799">
      <w:pPr>
        <w:pStyle w:val="Szvegtrzs"/>
        <w:numPr>
          <w:ilvl w:val="1"/>
          <w:numId w:val="16"/>
        </w:numPr>
        <w:jc w:val="left"/>
      </w:pPr>
      <w:r w:rsidRPr="00565350">
        <w:t>Milyen főbb típusai vannak a Naprendszerben található égitesteknek?</w:t>
      </w:r>
    </w:p>
    <w:p w:rsidR="00946AB1" w:rsidRPr="00565350" w:rsidRDefault="00D56872" w:rsidP="00946AB1">
      <w:pPr>
        <w:pStyle w:val="Szvegtrzs"/>
        <w:numPr>
          <w:ilvl w:val="1"/>
          <w:numId w:val="16"/>
        </w:numPr>
        <w:jc w:val="left"/>
      </w:pPr>
      <w:r w:rsidRPr="00565350">
        <w:t>Ismertesse a két fő bolygótípus jellemzőit! Mely bolygók tartoznak az egyes típusokba?</w:t>
      </w:r>
    </w:p>
    <w:p w:rsidR="00946AB1" w:rsidRPr="00565350" w:rsidRDefault="00946AB1" w:rsidP="00946AB1">
      <w:pPr>
        <w:pStyle w:val="Szvegtrzs"/>
        <w:numPr>
          <w:ilvl w:val="0"/>
          <w:numId w:val="16"/>
        </w:numPr>
        <w:jc w:val="left"/>
      </w:pPr>
      <w:r w:rsidRPr="00565350">
        <w:t>Az Univerzum:</w:t>
      </w:r>
      <w:r>
        <w:br/>
      </w:r>
      <w:r w:rsidRPr="00565350">
        <w:t>Beszéljen néhány mondatban az Univerzum feltételezett kialakulásáról, jelenéről (összetételéről), feltételezett jövőjéről!</w:t>
      </w:r>
    </w:p>
    <w:p w:rsidR="00D56872" w:rsidRDefault="00D56872" w:rsidP="003609D1">
      <w:pPr>
        <w:pStyle w:val="Szvegtrzs"/>
        <w:numPr>
          <w:ilvl w:val="0"/>
          <w:numId w:val="16"/>
        </w:numPr>
        <w:jc w:val="left"/>
      </w:pPr>
      <w:r w:rsidRPr="00565350">
        <w:t xml:space="preserve">Nevezzen meg legalább </w:t>
      </w:r>
      <w:r w:rsidR="00205C73">
        <w:t>két</w:t>
      </w:r>
      <w:r w:rsidRPr="00565350">
        <w:t xml:space="preserve"> jelentős űrkutatási eseményt, dátummal és személyekkel (ha van) együtt!</w:t>
      </w:r>
      <w:r>
        <w:br w:type="page"/>
      </w:r>
    </w:p>
    <w:p w:rsidR="00DD26F3" w:rsidRDefault="00DD26F3" w:rsidP="00B5090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487"/>
        <w:gridCol w:w="1276"/>
        <w:gridCol w:w="1275"/>
      </w:tblGrid>
      <w:tr w:rsidR="00D56872" w:rsidRPr="009A7805" w:rsidTr="00E35AC4">
        <w:tc>
          <w:tcPr>
            <w:tcW w:w="6487" w:type="dxa"/>
            <w:vAlign w:val="center"/>
          </w:tcPr>
          <w:p w:rsidR="00D56872" w:rsidRPr="009A7805" w:rsidRDefault="00D56872" w:rsidP="007C5799">
            <w:pPr>
              <w:pStyle w:val="Szvegtrzs"/>
              <w:numPr>
                <w:ilvl w:val="6"/>
                <w:numId w:val="28"/>
              </w:numPr>
              <w:jc w:val="left"/>
              <w:rPr>
                <w:rFonts w:ascii="Calibri" w:hAnsi="Calibri"/>
                <w:b/>
                <w:sz w:val="20"/>
                <w:szCs w:val="20"/>
              </w:rPr>
            </w:pPr>
            <w:r w:rsidRPr="009A7805">
              <w:rPr>
                <w:rFonts w:ascii="Calibri" w:hAnsi="Calibri"/>
                <w:b/>
                <w:sz w:val="20"/>
                <w:szCs w:val="20"/>
              </w:rPr>
              <w:t>tétel – értékelési szempontok</w:t>
            </w:r>
          </w:p>
        </w:tc>
        <w:tc>
          <w:tcPr>
            <w:tcW w:w="1276" w:type="dxa"/>
            <w:vAlign w:val="center"/>
          </w:tcPr>
          <w:p w:rsidR="00D56872" w:rsidRPr="009A7805" w:rsidRDefault="00D56872" w:rsidP="00687949">
            <w:pPr>
              <w:pStyle w:val="Szvegtrzs"/>
              <w:jc w:val="center"/>
              <w:rPr>
                <w:rFonts w:ascii="Calibri" w:hAnsi="Calibri"/>
                <w:b/>
                <w:sz w:val="20"/>
                <w:szCs w:val="20"/>
              </w:rPr>
            </w:pPr>
            <w:r w:rsidRPr="009A7805">
              <w:rPr>
                <w:rFonts w:ascii="Calibri" w:hAnsi="Calibri"/>
                <w:b/>
                <w:sz w:val="20"/>
                <w:szCs w:val="20"/>
              </w:rPr>
              <w:t>maxim. pontszám</w:t>
            </w:r>
          </w:p>
        </w:tc>
        <w:tc>
          <w:tcPr>
            <w:tcW w:w="1275" w:type="dxa"/>
            <w:vAlign w:val="center"/>
          </w:tcPr>
          <w:p w:rsidR="00D56872" w:rsidRPr="009A7805" w:rsidRDefault="00D56872" w:rsidP="00687949">
            <w:pPr>
              <w:pStyle w:val="Szvegtrzs"/>
              <w:jc w:val="center"/>
              <w:rPr>
                <w:rFonts w:ascii="Calibri" w:hAnsi="Calibri"/>
                <w:b/>
                <w:sz w:val="20"/>
                <w:szCs w:val="20"/>
              </w:rPr>
            </w:pPr>
            <w:r w:rsidRPr="009A7805">
              <w:rPr>
                <w:rFonts w:ascii="Calibri" w:hAnsi="Calibri"/>
                <w:b/>
                <w:sz w:val="20"/>
                <w:szCs w:val="20"/>
              </w:rPr>
              <w:t>elért pontszám</w:t>
            </w:r>
          </w:p>
        </w:tc>
      </w:tr>
      <w:tr w:rsidR="00D56872" w:rsidRPr="00B65C7C" w:rsidTr="00E35AC4">
        <w:tc>
          <w:tcPr>
            <w:tcW w:w="6487" w:type="dxa"/>
          </w:tcPr>
          <w:p w:rsidR="00D56872" w:rsidRPr="000B6249" w:rsidRDefault="00D56872" w:rsidP="00E35AC4">
            <w:pPr>
              <w:spacing w:before="60" w:after="60"/>
              <w:rPr>
                <w:rFonts w:ascii="Calibri" w:hAnsi="Calibri"/>
                <w:sz w:val="20"/>
                <w:szCs w:val="20"/>
              </w:rPr>
            </w:pPr>
            <w:r>
              <w:rPr>
                <w:rFonts w:ascii="Calibri" w:hAnsi="Calibri"/>
                <w:sz w:val="20"/>
                <w:szCs w:val="20"/>
              </w:rPr>
              <w:t xml:space="preserve">A </w:t>
            </w:r>
            <w:r w:rsidR="003609D1">
              <w:rPr>
                <w:rFonts w:ascii="Calibri" w:hAnsi="Calibri"/>
                <w:sz w:val="20"/>
                <w:szCs w:val="20"/>
              </w:rPr>
              <w:t xml:space="preserve">Kepler-törvények </w:t>
            </w:r>
            <w:r w:rsidR="00660FF2">
              <w:rPr>
                <w:rFonts w:ascii="Calibri" w:hAnsi="Calibri"/>
                <w:sz w:val="20"/>
                <w:szCs w:val="20"/>
              </w:rPr>
              <w:t>megfogalmazása</w:t>
            </w:r>
            <w:r w:rsidR="00E35AC4">
              <w:rPr>
                <w:rFonts w:ascii="Calibri" w:hAnsi="Calibri"/>
                <w:sz w:val="20"/>
                <w:szCs w:val="20"/>
              </w:rPr>
              <w:t>.</w:t>
            </w:r>
          </w:p>
        </w:tc>
        <w:tc>
          <w:tcPr>
            <w:tcW w:w="1276" w:type="dxa"/>
            <w:vAlign w:val="center"/>
          </w:tcPr>
          <w:p w:rsidR="00D56872" w:rsidRPr="00B65C7C" w:rsidRDefault="00660FF2" w:rsidP="00660FF2">
            <w:pPr>
              <w:spacing w:before="60" w:after="60"/>
              <w:jc w:val="center"/>
              <w:rPr>
                <w:rFonts w:ascii="Calibri" w:hAnsi="Calibri"/>
                <w:sz w:val="20"/>
                <w:szCs w:val="20"/>
              </w:rPr>
            </w:pPr>
            <w:r>
              <w:rPr>
                <w:rFonts w:ascii="Calibri" w:hAnsi="Calibri"/>
                <w:sz w:val="20"/>
                <w:szCs w:val="20"/>
              </w:rPr>
              <w:t>3+</w:t>
            </w:r>
            <w:proofErr w:type="spellStart"/>
            <w:r>
              <w:rPr>
                <w:rFonts w:ascii="Calibri" w:hAnsi="Calibri"/>
                <w:sz w:val="20"/>
                <w:szCs w:val="20"/>
              </w:rPr>
              <w:t>3</w:t>
            </w:r>
            <w:proofErr w:type="spellEnd"/>
            <w:r>
              <w:rPr>
                <w:rFonts w:ascii="Calibri" w:hAnsi="Calibri"/>
                <w:sz w:val="20"/>
                <w:szCs w:val="20"/>
              </w:rPr>
              <w:t>+3=9</w:t>
            </w:r>
          </w:p>
        </w:tc>
        <w:tc>
          <w:tcPr>
            <w:tcW w:w="1275" w:type="dxa"/>
            <w:vAlign w:val="center"/>
          </w:tcPr>
          <w:p w:rsidR="00D56872" w:rsidRPr="00B65C7C" w:rsidRDefault="00D56872" w:rsidP="00687949">
            <w:pPr>
              <w:spacing w:before="60" w:after="60"/>
              <w:jc w:val="center"/>
              <w:rPr>
                <w:rFonts w:ascii="Calibri" w:hAnsi="Calibri"/>
                <w:sz w:val="20"/>
                <w:szCs w:val="20"/>
              </w:rPr>
            </w:pPr>
          </w:p>
        </w:tc>
      </w:tr>
      <w:tr w:rsidR="00D56872" w:rsidRPr="00B65C7C" w:rsidTr="00E35AC4">
        <w:tc>
          <w:tcPr>
            <w:tcW w:w="6487" w:type="dxa"/>
          </w:tcPr>
          <w:p w:rsidR="00D56872" w:rsidRPr="00565350" w:rsidRDefault="00E35AC4" w:rsidP="00E35AC4">
            <w:pPr>
              <w:spacing w:before="60" w:after="60"/>
              <w:rPr>
                <w:sz w:val="20"/>
                <w:szCs w:val="20"/>
              </w:rPr>
            </w:pPr>
            <w:r>
              <w:rPr>
                <w:sz w:val="20"/>
                <w:szCs w:val="20"/>
              </w:rPr>
              <w:t>A szimulációhoz kapcsolódó kérdések megválaszolása.</w:t>
            </w:r>
          </w:p>
        </w:tc>
        <w:tc>
          <w:tcPr>
            <w:tcW w:w="1276" w:type="dxa"/>
            <w:vAlign w:val="center"/>
          </w:tcPr>
          <w:p w:rsidR="00D56872" w:rsidRPr="00565350" w:rsidRDefault="00E35AC4" w:rsidP="00E35AC4">
            <w:pPr>
              <w:spacing w:before="60" w:after="60"/>
              <w:jc w:val="center"/>
              <w:rPr>
                <w:sz w:val="20"/>
                <w:szCs w:val="20"/>
              </w:rPr>
            </w:pPr>
            <w:r>
              <w:rPr>
                <w:sz w:val="20"/>
                <w:szCs w:val="20"/>
              </w:rPr>
              <w:t>6*</w:t>
            </w:r>
            <w:r w:rsidR="00205C73">
              <w:rPr>
                <w:sz w:val="20"/>
                <w:szCs w:val="20"/>
              </w:rPr>
              <w:t>2</w:t>
            </w:r>
            <w:r w:rsidR="003609D1">
              <w:rPr>
                <w:sz w:val="20"/>
                <w:szCs w:val="20"/>
              </w:rPr>
              <w:t>=</w:t>
            </w:r>
            <w:r>
              <w:rPr>
                <w:sz w:val="20"/>
                <w:szCs w:val="20"/>
              </w:rPr>
              <w:t>12</w:t>
            </w:r>
          </w:p>
        </w:tc>
        <w:tc>
          <w:tcPr>
            <w:tcW w:w="1275" w:type="dxa"/>
            <w:vAlign w:val="center"/>
          </w:tcPr>
          <w:p w:rsidR="00D56872" w:rsidRPr="00B65C7C" w:rsidRDefault="00D56872" w:rsidP="00687949">
            <w:pPr>
              <w:spacing w:before="60" w:after="60"/>
              <w:jc w:val="center"/>
              <w:rPr>
                <w:rFonts w:ascii="Calibri" w:hAnsi="Calibri"/>
                <w:sz w:val="20"/>
                <w:szCs w:val="20"/>
              </w:rPr>
            </w:pPr>
          </w:p>
        </w:tc>
      </w:tr>
      <w:tr w:rsidR="00D56872" w:rsidRPr="00B65C7C" w:rsidTr="00E35AC4">
        <w:tc>
          <w:tcPr>
            <w:tcW w:w="6487" w:type="dxa"/>
          </w:tcPr>
          <w:p w:rsidR="00D56872" w:rsidRPr="00565350" w:rsidRDefault="00D56872" w:rsidP="00687949">
            <w:pPr>
              <w:spacing w:before="60" w:after="60"/>
              <w:rPr>
                <w:sz w:val="20"/>
                <w:szCs w:val="20"/>
              </w:rPr>
            </w:pPr>
            <w:r w:rsidRPr="00565350">
              <w:rPr>
                <w:sz w:val="20"/>
                <w:szCs w:val="20"/>
              </w:rPr>
              <w:t xml:space="preserve">Naprendszer kialakulása (4,5 </w:t>
            </w:r>
            <w:proofErr w:type="spellStart"/>
            <w:r w:rsidRPr="00565350">
              <w:rPr>
                <w:sz w:val="20"/>
                <w:szCs w:val="20"/>
              </w:rPr>
              <w:t>mrd</w:t>
            </w:r>
            <w:proofErr w:type="spellEnd"/>
            <w:r w:rsidRPr="00565350">
              <w:rPr>
                <w:sz w:val="20"/>
                <w:szCs w:val="20"/>
              </w:rPr>
              <w:t xml:space="preserve"> éve), jelene, jövője (5 </w:t>
            </w:r>
            <w:proofErr w:type="spellStart"/>
            <w:r w:rsidRPr="00565350">
              <w:rPr>
                <w:sz w:val="20"/>
                <w:szCs w:val="20"/>
              </w:rPr>
              <w:t>mrd</w:t>
            </w:r>
            <w:proofErr w:type="spellEnd"/>
            <w:r w:rsidRPr="00565350">
              <w:rPr>
                <w:sz w:val="20"/>
                <w:szCs w:val="20"/>
              </w:rPr>
              <w:t xml:space="preserve"> év múlva vörös óriás, majd fehér törpe).</w:t>
            </w:r>
          </w:p>
        </w:tc>
        <w:tc>
          <w:tcPr>
            <w:tcW w:w="1276" w:type="dxa"/>
            <w:vAlign w:val="center"/>
          </w:tcPr>
          <w:p w:rsidR="00D56872" w:rsidRPr="00565350" w:rsidRDefault="007D159C" w:rsidP="00687949">
            <w:pPr>
              <w:spacing w:before="60" w:after="60"/>
              <w:jc w:val="center"/>
              <w:rPr>
                <w:sz w:val="20"/>
                <w:szCs w:val="20"/>
              </w:rPr>
            </w:pPr>
            <w:r>
              <w:rPr>
                <w:sz w:val="20"/>
                <w:szCs w:val="20"/>
              </w:rPr>
              <w:t>7</w:t>
            </w:r>
          </w:p>
        </w:tc>
        <w:tc>
          <w:tcPr>
            <w:tcW w:w="1275" w:type="dxa"/>
            <w:vAlign w:val="center"/>
          </w:tcPr>
          <w:p w:rsidR="00D56872" w:rsidRPr="00B65C7C" w:rsidRDefault="00D56872" w:rsidP="00687949">
            <w:pPr>
              <w:spacing w:before="60" w:after="60"/>
              <w:jc w:val="center"/>
              <w:rPr>
                <w:rFonts w:ascii="Calibri" w:hAnsi="Calibri"/>
                <w:b/>
                <w:sz w:val="20"/>
                <w:szCs w:val="20"/>
              </w:rPr>
            </w:pPr>
          </w:p>
        </w:tc>
      </w:tr>
      <w:tr w:rsidR="00D56872" w:rsidRPr="00B65C7C" w:rsidTr="00E35AC4">
        <w:tc>
          <w:tcPr>
            <w:tcW w:w="6487" w:type="dxa"/>
          </w:tcPr>
          <w:p w:rsidR="00D56872" w:rsidRPr="00565350" w:rsidRDefault="00D56872" w:rsidP="00687949">
            <w:pPr>
              <w:spacing w:before="60" w:after="60"/>
              <w:rPr>
                <w:sz w:val="20"/>
                <w:szCs w:val="20"/>
              </w:rPr>
            </w:pPr>
            <w:r w:rsidRPr="00565350">
              <w:rPr>
                <w:sz w:val="20"/>
                <w:szCs w:val="20"/>
              </w:rPr>
              <w:t>Felsorolás: Nap, bolygók, holdak, kisbolygók, üstökösök, meteoritek</w:t>
            </w:r>
          </w:p>
        </w:tc>
        <w:tc>
          <w:tcPr>
            <w:tcW w:w="1276" w:type="dxa"/>
            <w:vAlign w:val="center"/>
          </w:tcPr>
          <w:p w:rsidR="00D56872" w:rsidRPr="00565350" w:rsidRDefault="00E35AC4" w:rsidP="00687949">
            <w:pPr>
              <w:spacing w:before="60" w:after="60"/>
              <w:jc w:val="center"/>
              <w:rPr>
                <w:sz w:val="20"/>
                <w:szCs w:val="20"/>
              </w:rPr>
            </w:pPr>
            <w:r>
              <w:rPr>
                <w:sz w:val="20"/>
                <w:szCs w:val="20"/>
              </w:rPr>
              <w:t>6</w:t>
            </w:r>
          </w:p>
        </w:tc>
        <w:tc>
          <w:tcPr>
            <w:tcW w:w="1275" w:type="dxa"/>
            <w:vAlign w:val="center"/>
          </w:tcPr>
          <w:p w:rsidR="00D56872" w:rsidRPr="00B65C7C" w:rsidRDefault="00D56872" w:rsidP="00687949">
            <w:pPr>
              <w:spacing w:before="60" w:after="60"/>
              <w:jc w:val="center"/>
              <w:rPr>
                <w:rFonts w:ascii="Calibri" w:hAnsi="Calibri"/>
                <w:b/>
                <w:sz w:val="20"/>
                <w:szCs w:val="20"/>
              </w:rPr>
            </w:pPr>
          </w:p>
        </w:tc>
      </w:tr>
      <w:tr w:rsidR="00D56872" w:rsidRPr="00B65C7C" w:rsidTr="00E35AC4">
        <w:tc>
          <w:tcPr>
            <w:tcW w:w="6487" w:type="dxa"/>
          </w:tcPr>
          <w:p w:rsidR="00D56872" w:rsidRPr="00565350" w:rsidRDefault="00D56872" w:rsidP="00687949">
            <w:pPr>
              <w:spacing w:before="60" w:after="60"/>
              <w:rPr>
                <w:sz w:val="20"/>
                <w:szCs w:val="20"/>
              </w:rPr>
            </w:pPr>
            <w:r w:rsidRPr="00565350">
              <w:rPr>
                <w:sz w:val="20"/>
                <w:szCs w:val="20"/>
              </w:rPr>
              <w:t>Bolygótípusok (Föld- és Jupiter-típusúak) jellemzése, felsorolása.</w:t>
            </w:r>
          </w:p>
        </w:tc>
        <w:tc>
          <w:tcPr>
            <w:tcW w:w="1276" w:type="dxa"/>
            <w:vAlign w:val="center"/>
          </w:tcPr>
          <w:p w:rsidR="00D56872" w:rsidRPr="00565350" w:rsidRDefault="00E35AC4" w:rsidP="00E35AC4">
            <w:pPr>
              <w:spacing w:before="60" w:after="60"/>
              <w:jc w:val="center"/>
              <w:rPr>
                <w:sz w:val="20"/>
                <w:szCs w:val="20"/>
              </w:rPr>
            </w:pPr>
            <w:r>
              <w:rPr>
                <w:sz w:val="20"/>
                <w:szCs w:val="20"/>
              </w:rPr>
              <w:t>4+</w:t>
            </w:r>
            <w:proofErr w:type="spellStart"/>
            <w:r>
              <w:rPr>
                <w:sz w:val="20"/>
                <w:szCs w:val="20"/>
              </w:rPr>
              <w:t>4</w:t>
            </w:r>
            <w:proofErr w:type="spellEnd"/>
            <w:r w:rsidR="00205C73">
              <w:rPr>
                <w:sz w:val="20"/>
                <w:szCs w:val="20"/>
              </w:rPr>
              <w:t>=</w:t>
            </w:r>
            <w:r>
              <w:rPr>
                <w:sz w:val="20"/>
                <w:szCs w:val="20"/>
              </w:rPr>
              <w:t>8</w:t>
            </w:r>
          </w:p>
        </w:tc>
        <w:tc>
          <w:tcPr>
            <w:tcW w:w="1275" w:type="dxa"/>
            <w:vAlign w:val="center"/>
          </w:tcPr>
          <w:p w:rsidR="00D56872" w:rsidRPr="00B65C7C" w:rsidRDefault="00D56872" w:rsidP="00687949">
            <w:pPr>
              <w:spacing w:before="60" w:after="60"/>
              <w:jc w:val="center"/>
              <w:rPr>
                <w:rFonts w:ascii="Calibri" w:hAnsi="Calibri"/>
                <w:b/>
                <w:sz w:val="20"/>
                <w:szCs w:val="20"/>
              </w:rPr>
            </w:pPr>
          </w:p>
        </w:tc>
      </w:tr>
      <w:tr w:rsidR="00E35AC4" w:rsidRPr="00B65C7C" w:rsidTr="00E35AC4">
        <w:tc>
          <w:tcPr>
            <w:tcW w:w="6487" w:type="dxa"/>
          </w:tcPr>
          <w:p w:rsidR="00E35AC4" w:rsidRPr="00565350" w:rsidRDefault="00E35AC4" w:rsidP="00CE08BC">
            <w:pPr>
              <w:spacing w:before="60" w:after="60"/>
              <w:rPr>
                <w:sz w:val="20"/>
                <w:szCs w:val="20"/>
              </w:rPr>
            </w:pPr>
            <w:r w:rsidRPr="00565350">
              <w:rPr>
                <w:sz w:val="20"/>
                <w:szCs w:val="20"/>
              </w:rPr>
              <w:t>Univerzum kialakulása (13</w:t>
            </w:r>
            <w:r>
              <w:rPr>
                <w:sz w:val="20"/>
                <w:szCs w:val="20"/>
              </w:rPr>
              <w:t>,7</w:t>
            </w:r>
            <w:r w:rsidRPr="00565350">
              <w:rPr>
                <w:sz w:val="20"/>
                <w:szCs w:val="20"/>
              </w:rPr>
              <w:t xml:space="preserve"> </w:t>
            </w:r>
            <w:proofErr w:type="spellStart"/>
            <w:r w:rsidRPr="00565350">
              <w:rPr>
                <w:sz w:val="20"/>
                <w:szCs w:val="20"/>
              </w:rPr>
              <w:t>mrd</w:t>
            </w:r>
            <w:proofErr w:type="spellEnd"/>
            <w:r w:rsidRPr="00565350">
              <w:rPr>
                <w:sz w:val="20"/>
                <w:szCs w:val="20"/>
              </w:rPr>
              <w:t xml:space="preserve"> éve: Big Bang), jelene, jövője (nyílt- és zárt világmodell, sötét anyag hipotézis). Tágulás: </w:t>
            </w:r>
            <w:proofErr w:type="spellStart"/>
            <w:r w:rsidRPr="00565350">
              <w:rPr>
                <w:sz w:val="20"/>
                <w:szCs w:val="20"/>
              </w:rPr>
              <w:t>vöröseltolódás</w:t>
            </w:r>
            <w:proofErr w:type="spellEnd"/>
            <w:r w:rsidRPr="00565350">
              <w:rPr>
                <w:sz w:val="20"/>
                <w:szCs w:val="20"/>
              </w:rPr>
              <w:t xml:space="preserve"> (Hubble-törvény).</w:t>
            </w:r>
          </w:p>
        </w:tc>
        <w:tc>
          <w:tcPr>
            <w:tcW w:w="1276" w:type="dxa"/>
            <w:vAlign w:val="center"/>
          </w:tcPr>
          <w:p w:rsidR="00E35AC4" w:rsidRPr="00565350" w:rsidRDefault="007D159C" w:rsidP="00E35AC4">
            <w:pPr>
              <w:jc w:val="center"/>
              <w:rPr>
                <w:sz w:val="20"/>
                <w:szCs w:val="20"/>
              </w:rPr>
            </w:pPr>
            <w:r>
              <w:rPr>
                <w:sz w:val="20"/>
                <w:szCs w:val="20"/>
              </w:rPr>
              <w:t>7</w:t>
            </w:r>
          </w:p>
        </w:tc>
        <w:tc>
          <w:tcPr>
            <w:tcW w:w="1275" w:type="dxa"/>
            <w:vAlign w:val="center"/>
          </w:tcPr>
          <w:p w:rsidR="00E35AC4" w:rsidRPr="00B65C7C" w:rsidRDefault="00E35AC4" w:rsidP="00687949">
            <w:pPr>
              <w:spacing w:before="60" w:after="60"/>
              <w:jc w:val="center"/>
              <w:rPr>
                <w:rFonts w:ascii="Calibri" w:hAnsi="Calibri"/>
                <w:b/>
                <w:sz w:val="20"/>
                <w:szCs w:val="20"/>
              </w:rPr>
            </w:pPr>
          </w:p>
        </w:tc>
      </w:tr>
      <w:tr w:rsidR="00D56872" w:rsidRPr="00B65C7C" w:rsidTr="00E35AC4">
        <w:tc>
          <w:tcPr>
            <w:tcW w:w="6487" w:type="dxa"/>
          </w:tcPr>
          <w:p w:rsidR="00D56872" w:rsidRPr="00565350" w:rsidRDefault="00E35AC4" w:rsidP="00E35AC4">
            <w:pPr>
              <w:rPr>
                <w:sz w:val="20"/>
                <w:szCs w:val="20"/>
              </w:rPr>
            </w:pPr>
            <w:r>
              <w:rPr>
                <w:sz w:val="20"/>
                <w:szCs w:val="20"/>
              </w:rPr>
              <w:t>Két jelentős</w:t>
            </w:r>
            <w:r w:rsidR="00D56872" w:rsidRPr="00565350">
              <w:rPr>
                <w:sz w:val="20"/>
                <w:szCs w:val="20"/>
              </w:rPr>
              <w:t xml:space="preserve"> kozmológiai esemény: 1957. Szputnyik-1; 1961. J. Gagarin; 1969. N. Armstrong; 1975. Szojuz-Apollo; 1980. Farkas Bertalan; 1990. Hubble-űrtávcső; 1997. </w:t>
            </w:r>
            <w:proofErr w:type="spellStart"/>
            <w:r w:rsidR="00D56872" w:rsidRPr="00565350">
              <w:rPr>
                <w:sz w:val="20"/>
                <w:szCs w:val="20"/>
              </w:rPr>
              <w:t>CASSINI-program</w:t>
            </w:r>
            <w:proofErr w:type="spellEnd"/>
            <w:r w:rsidR="00D56872" w:rsidRPr="00565350">
              <w:rPr>
                <w:sz w:val="20"/>
                <w:szCs w:val="20"/>
              </w:rPr>
              <w:t xml:space="preserve">; Kepler-távcső; </w:t>
            </w:r>
            <w:proofErr w:type="spellStart"/>
            <w:r w:rsidR="00D56872" w:rsidRPr="00565350">
              <w:rPr>
                <w:sz w:val="20"/>
                <w:szCs w:val="20"/>
              </w:rPr>
              <w:t>exobolygó-kutatás</w:t>
            </w:r>
            <w:proofErr w:type="spellEnd"/>
            <w:r w:rsidR="00D56872" w:rsidRPr="00565350">
              <w:rPr>
                <w:sz w:val="20"/>
                <w:szCs w:val="20"/>
              </w:rPr>
              <w:t>…</w:t>
            </w:r>
          </w:p>
        </w:tc>
        <w:tc>
          <w:tcPr>
            <w:tcW w:w="1276" w:type="dxa"/>
            <w:vAlign w:val="center"/>
          </w:tcPr>
          <w:p w:rsidR="00D56872" w:rsidRPr="00565350" w:rsidRDefault="00D56872" w:rsidP="00205C73">
            <w:pPr>
              <w:jc w:val="center"/>
              <w:rPr>
                <w:sz w:val="20"/>
                <w:szCs w:val="20"/>
              </w:rPr>
            </w:pPr>
            <w:r w:rsidRPr="00565350">
              <w:rPr>
                <w:sz w:val="20"/>
                <w:szCs w:val="20"/>
              </w:rPr>
              <w:t>3+</w:t>
            </w:r>
            <w:proofErr w:type="spellStart"/>
            <w:r w:rsidRPr="00565350">
              <w:rPr>
                <w:sz w:val="20"/>
                <w:szCs w:val="20"/>
              </w:rPr>
              <w:t>3</w:t>
            </w:r>
            <w:proofErr w:type="spellEnd"/>
            <w:r w:rsidR="00205C73">
              <w:rPr>
                <w:sz w:val="20"/>
                <w:szCs w:val="20"/>
              </w:rPr>
              <w:t>=6</w:t>
            </w:r>
          </w:p>
        </w:tc>
        <w:tc>
          <w:tcPr>
            <w:tcW w:w="1275" w:type="dxa"/>
            <w:vAlign w:val="center"/>
          </w:tcPr>
          <w:p w:rsidR="00D56872" w:rsidRPr="00B65C7C" w:rsidRDefault="00D56872" w:rsidP="00687949">
            <w:pPr>
              <w:spacing w:before="60" w:after="60"/>
              <w:jc w:val="center"/>
              <w:rPr>
                <w:rFonts w:ascii="Calibri" w:hAnsi="Calibri"/>
                <w:b/>
                <w:sz w:val="20"/>
                <w:szCs w:val="20"/>
              </w:rPr>
            </w:pPr>
          </w:p>
        </w:tc>
      </w:tr>
      <w:tr w:rsidR="00D56872" w:rsidRPr="00B65C7C" w:rsidTr="00E35AC4">
        <w:tc>
          <w:tcPr>
            <w:tcW w:w="6487" w:type="dxa"/>
          </w:tcPr>
          <w:p w:rsidR="00D56872" w:rsidRPr="00B65C7C" w:rsidRDefault="00D56872" w:rsidP="00687949">
            <w:pPr>
              <w:spacing w:before="60" w:after="60"/>
              <w:rPr>
                <w:rFonts w:ascii="Calibri" w:hAnsi="Calibri"/>
                <w:sz w:val="20"/>
                <w:szCs w:val="20"/>
              </w:rPr>
            </w:pPr>
            <w:r>
              <w:rPr>
                <w:rFonts w:ascii="Calibri" w:hAnsi="Calibri"/>
                <w:sz w:val="20"/>
                <w:szCs w:val="20"/>
              </w:rPr>
              <w:t>Tartalom összesen:</w:t>
            </w:r>
          </w:p>
        </w:tc>
        <w:tc>
          <w:tcPr>
            <w:tcW w:w="1276" w:type="dxa"/>
            <w:vAlign w:val="center"/>
          </w:tcPr>
          <w:p w:rsidR="00D56872" w:rsidRPr="00B65C7C" w:rsidRDefault="00D56872" w:rsidP="00687949">
            <w:pPr>
              <w:spacing w:before="60" w:after="60"/>
              <w:jc w:val="center"/>
              <w:rPr>
                <w:rFonts w:ascii="Calibri" w:hAnsi="Calibri"/>
                <w:sz w:val="20"/>
                <w:szCs w:val="20"/>
              </w:rPr>
            </w:pPr>
            <w:r>
              <w:rPr>
                <w:rFonts w:ascii="Calibri" w:hAnsi="Calibri"/>
                <w:sz w:val="20"/>
                <w:szCs w:val="20"/>
              </w:rPr>
              <w:t>55</w:t>
            </w:r>
          </w:p>
        </w:tc>
        <w:tc>
          <w:tcPr>
            <w:tcW w:w="1275" w:type="dxa"/>
            <w:vAlign w:val="center"/>
          </w:tcPr>
          <w:p w:rsidR="00D56872" w:rsidRPr="00B65C7C" w:rsidRDefault="00D56872" w:rsidP="00687949">
            <w:pPr>
              <w:spacing w:before="60" w:after="60"/>
              <w:jc w:val="center"/>
              <w:rPr>
                <w:rFonts w:ascii="Calibri" w:hAnsi="Calibri"/>
                <w:b/>
                <w:sz w:val="20"/>
                <w:szCs w:val="20"/>
              </w:rPr>
            </w:pPr>
          </w:p>
        </w:tc>
      </w:tr>
      <w:tr w:rsidR="00D56872" w:rsidRPr="00B65C7C" w:rsidTr="00E35AC4">
        <w:tc>
          <w:tcPr>
            <w:tcW w:w="6487" w:type="dxa"/>
          </w:tcPr>
          <w:p w:rsidR="00D56872" w:rsidRPr="00B65C7C" w:rsidRDefault="00D56872" w:rsidP="00687949">
            <w:pPr>
              <w:spacing w:before="60" w:after="60"/>
              <w:rPr>
                <w:rFonts w:ascii="Calibri" w:hAnsi="Calibri"/>
                <w:sz w:val="20"/>
                <w:szCs w:val="20"/>
              </w:rPr>
            </w:pPr>
            <w:r w:rsidRPr="00B65C7C">
              <w:rPr>
                <w:rFonts w:ascii="Calibri" w:hAnsi="Calibri"/>
                <w:sz w:val="20"/>
                <w:szCs w:val="20"/>
              </w:rPr>
              <w:t>Kifejtés módja.</w:t>
            </w:r>
          </w:p>
        </w:tc>
        <w:tc>
          <w:tcPr>
            <w:tcW w:w="1276" w:type="dxa"/>
            <w:vAlign w:val="center"/>
          </w:tcPr>
          <w:p w:rsidR="00D56872" w:rsidRPr="00B65C7C" w:rsidRDefault="00D56872" w:rsidP="00687949">
            <w:pPr>
              <w:spacing w:before="60" w:after="60"/>
              <w:jc w:val="center"/>
              <w:rPr>
                <w:rFonts w:ascii="Calibri" w:hAnsi="Calibri"/>
                <w:sz w:val="20"/>
                <w:szCs w:val="20"/>
              </w:rPr>
            </w:pPr>
            <w:r w:rsidRPr="00B65C7C">
              <w:rPr>
                <w:rFonts w:ascii="Calibri" w:hAnsi="Calibri"/>
                <w:sz w:val="20"/>
                <w:szCs w:val="20"/>
              </w:rPr>
              <w:t>5</w:t>
            </w:r>
          </w:p>
        </w:tc>
        <w:tc>
          <w:tcPr>
            <w:tcW w:w="1275" w:type="dxa"/>
            <w:vAlign w:val="center"/>
          </w:tcPr>
          <w:p w:rsidR="00D56872" w:rsidRPr="00B65C7C" w:rsidRDefault="00D56872" w:rsidP="00687949">
            <w:pPr>
              <w:spacing w:before="60" w:after="60"/>
              <w:jc w:val="center"/>
              <w:rPr>
                <w:rFonts w:ascii="Calibri" w:hAnsi="Calibri"/>
                <w:b/>
                <w:sz w:val="20"/>
                <w:szCs w:val="20"/>
              </w:rPr>
            </w:pPr>
          </w:p>
        </w:tc>
      </w:tr>
      <w:tr w:rsidR="00D56872" w:rsidRPr="00B65C7C" w:rsidTr="00E35AC4">
        <w:tc>
          <w:tcPr>
            <w:tcW w:w="6487" w:type="dxa"/>
          </w:tcPr>
          <w:p w:rsidR="00D56872" w:rsidRPr="00B65C7C" w:rsidRDefault="00D56872" w:rsidP="00687949">
            <w:pPr>
              <w:spacing w:before="60" w:after="60"/>
              <w:rPr>
                <w:rFonts w:ascii="Calibri" w:hAnsi="Calibri"/>
                <w:b/>
                <w:sz w:val="20"/>
                <w:szCs w:val="20"/>
              </w:rPr>
            </w:pPr>
            <w:r w:rsidRPr="00B65C7C">
              <w:rPr>
                <w:rFonts w:ascii="Calibri" w:hAnsi="Calibri"/>
                <w:b/>
                <w:sz w:val="20"/>
                <w:szCs w:val="20"/>
              </w:rPr>
              <w:t>Összesen</w:t>
            </w:r>
          </w:p>
        </w:tc>
        <w:tc>
          <w:tcPr>
            <w:tcW w:w="1276" w:type="dxa"/>
            <w:vAlign w:val="center"/>
          </w:tcPr>
          <w:p w:rsidR="00D56872" w:rsidRPr="00B65C7C" w:rsidRDefault="00D56872" w:rsidP="00687949">
            <w:pPr>
              <w:spacing w:before="60" w:after="60"/>
              <w:jc w:val="center"/>
              <w:rPr>
                <w:rFonts w:ascii="Calibri" w:hAnsi="Calibri"/>
                <w:b/>
                <w:sz w:val="20"/>
                <w:szCs w:val="20"/>
              </w:rPr>
            </w:pPr>
            <w:r w:rsidRPr="00B65C7C">
              <w:rPr>
                <w:rFonts w:ascii="Calibri" w:hAnsi="Calibri"/>
                <w:b/>
                <w:sz w:val="20"/>
                <w:szCs w:val="20"/>
              </w:rPr>
              <w:t>60</w:t>
            </w:r>
          </w:p>
        </w:tc>
        <w:tc>
          <w:tcPr>
            <w:tcW w:w="1275" w:type="dxa"/>
            <w:vAlign w:val="center"/>
          </w:tcPr>
          <w:p w:rsidR="00D56872" w:rsidRPr="00B65C7C" w:rsidRDefault="00D56872" w:rsidP="00687949">
            <w:pPr>
              <w:spacing w:before="60" w:after="60"/>
              <w:jc w:val="center"/>
              <w:rPr>
                <w:rFonts w:ascii="Calibri" w:hAnsi="Calibri"/>
                <w:b/>
                <w:sz w:val="20"/>
                <w:szCs w:val="20"/>
              </w:rPr>
            </w:pPr>
          </w:p>
        </w:tc>
      </w:tr>
    </w:tbl>
    <w:p w:rsidR="00D56872" w:rsidRDefault="00D56872" w:rsidP="00B50906"/>
    <w:sectPr w:rsidR="00D56872" w:rsidSect="0003232A">
      <w:headerReference w:type="default" r:id="rId45"/>
      <w:footerReference w:type="default" r:id="rId46"/>
      <w:pgSz w:w="11906" w:h="16838"/>
      <w:pgMar w:top="899" w:right="1417" w:bottom="18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2B33" w:rsidRDefault="00C22B33" w:rsidP="00AE3408">
      <w:r>
        <w:separator/>
      </w:r>
    </w:p>
  </w:endnote>
  <w:endnote w:type="continuationSeparator" w:id="0">
    <w:p w:rsidR="00C22B33" w:rsidRDefault="00C22B33" w:rsidP="00AE34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alibri Light">
    <w:altName w:val="Segoe UI"/>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624F" w:rsidRPr="007F5105" w:rsidRDefault="00FC624F">
    <w:pPr>
      <w:pStyle w:val="llb"/>
      <w:rPr>
        <w:i/>
        <w:sz w:val="20"/>
        <w:szCs w:val="20"/>
      </w:rPr>
    </w:pPr>
    <w:proofErr w:type="spellStart"/>
    <w:r w:rsidRPr="007F5105">
      <w:rPr>
        <w:i/>
        <w:sz w:val="20"/>
        <w:szCs w:val="20"/>
      </w:rPr>
      <w:t>BMSzC</w:t>
    </w:r>
    <w:proofErr w:type="spellEnd"/>
    <w:r w:rsidRPr="007F5105">
      <w:rPr>
        <w:i/>
        <w:sz w:val="20"/>
        <w:szCs w:val="20"/>
      </w:rPr>
      <w:t xml:space="preserve"> – Bláthy </w:t>
    </w:r>
    <w:proofErr w:type="spellStart"/>
    <w:r w:rsidRPr="007F5105">
      <w:rPr>
        <w:i/>
        <w:sz w:val="20"/>
        <w:szCs w:val="20"/>
      </w:rPr>
      <w:t>Inf</w:t>
    </w:r>
    <w:proofErr w:type="spellEnd"/>
    <w:r w:rsidRPr="007F5105">
      <w:rPr>
        <w:i/>
        <w:sz w:val="20"/>
        <w:szCs w:val="20"/>
      </w:rPr>
      <w:t xml:space="preserve">. </w:t>
    </w:r>
    <w:r>
      <w:rPr>
        <w:i/>
        <w:sz w:val="20"/>
        <w:szCs w:val="20"/>
      </w:rPr>
      <w:t>Technikum</w:t>
    </w:r>
    <w:r w:rsidRPr="007F5105">
      <w:rPr>
        <w:i/>
        <w:sz w:val="20"/>
        <w:szCs w:val="20"/>
      </w:rPr>
      <w:tab/>
    </w:r>
    <w:r w:rsidRPr="007F5105">
      <w:rPr>
        <w:i/>
        <w:sz w:val="20"/>
        <w:szCs w:val="20"/>
      </w:rPr>
      <w:tab/>
      <w:t xml:space="preserve">Összeállította: </w:t>
    </w:r>
    <w:proofErr w:type="spellStart"/>
    <w:r w:rsidRPr="007F5105">
      <w:rPr>
        <w:i/>
        <w:sz w:val="20"/>
        <w:szCs w:val="20"/>
      </w:rPr>
      <w:t>Benyhe</w:t>
    </w:r>
    <w:proofErr w:type="spellEnd"/>
    <w:r w:rsidRPr="007F5105">
      <w:rPr>
        <w:i/>
        <w:sz w:val="20"/>
        <w:szCs w:val="20"/>
      </w:rPr>
      <w:t xml:space="preserve"> László</w:t>
    </w:r>
  </w:p>
  <w:p w:rsidR="00FC624F" w:rsidRDefault="00FC624F">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2B33" w:rsidRDefault="00C22B33" w:rsidP="00AE3408">
      <w:r>
        <w:separator/>
      </w:r>
    </w:p>
  </w:footnote>
  <w:footnote w:type="continuationSeparator" w:id="0">
    <w:p w:rsidR="00C22B33" w:rsidRDefault="00C22B33" w:rsidP="00AE340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624F" w:rsidRPr="00E5085F" w:rsidRDefault="00FC624F" w:rsidP="00AE3408">
    <w:pPr>
      <w:pStyle w:val="lfej"/>
      <w:rPr>
        <w:b/>
        <w:sz w:val="20"/>
        <w:szCs w:val="20"/>
        <w:u w:val="double"/>
      </w:rPr>
    </w:pPr>
    <w:r w:rsidRPr="00E5085F">
      <w:rPr>
        <w:b/>
        <w:sz w:val="20"/>
        <w:szCs w:val="20"/>
        <w:u w:val="double"/>
      </w:rPr>
      <w:t>Fizika – Szóbeli tételek 2025. (Középszint)</w:t>
    </w:r>
    <w:r w:rsidRPr="00E5085F">
      <w:rPr>
        <w:b/>
        <w:sz w:val="20"/>
        <w:szCs w:val="20"/>
        <w:u w:val="double"/>
      </w:rPr>
      <w:tab/>
    </w:r>
    <w:r w:rsidRPr="00E5085F">
      <w:rPr>
        <w:b/>
        <w:sz w:val="20"/>
        <w:szCs w:val="20"/>
        <w:u w:val="double"/>
      </w:rPr>
      <w:tab/>
    </w:r>
    <w:r w:rsidRPr="00E5085F">
      <w:rPr>
        <w:b/>
        <w:sz w:val="20"/>
        <w:szCs w:val="20"/>
        <w:u w:val="double"/>
      </w:rPr>
      <w:fldChar w:fldCharType="begin"/>
    </w:r>
    <w:r w:rsidRPr="00E5085F">
      <w:rPr>
        <w:b/>
        <w:sz w:val="20"/>
        <w:szCs w:val="20"/>
        <w:u w:val="double"/>
      </w:rPr>
      <w:instrText xml:space="preserve"> PAGE </w:instrText>
    </w:r>
    <w:r w:rsidRPr="00E5085F">
      <w:rPr>
        <w:b/>
        <w:sz w:val="20"/>
        <w:szCs w:val="20"/>
        <w:u w:val="double"/>
      </w:rPr>
      <w:fldChar w:fldCharType="separate"/>
    </w:r>
    <w:r w:rsidR="00053121">
      <w:rPr>
        <w:b/>
        <w:noProof/>
        <w:sz w:val="20"/>
        <w:szCs w:val="20"/>
        <w:u w:val="double"/>
      </w:rPr>
      <w:t>3</w:t>
    </w:r>
    <w:r w:rsidRPr="00E5085F">
      <w:rPr>
        <w:b/>
        <w:sz w:val="20"/>
        <w:szCs w:val="20"/>
        <w:u w:val="double"/>
      </w:rPr>
      <w:fldChar w:fldCharType="end"/>
    </w:r>
    <w:r w:rsidRPr="00E5085F">
      <w:rPr>
        <w:b/>
        <w:sz w:val="20"/>
        <w:szCs w:val="20"/>
        <w:u w:val="double"/>
      </w:rPr>
      <w:t xml:space="preserve">. oldal, összesen: </w:t>
    </w:r>
    <w:r w:rsidRPr="00E5085F">
      <w:rPr>
        <w:b/>
        <w:sz w:val="20"/>
        <w:szCs w:val="20"/>
        <w:u w:val="double"/>
      </w:rPr>
      <w:fldChar w:fldCharType="begin"/>
    </w:r>
    <w:r w:rsidRPr="00E5085F">
      <w:rPr>
        <w:b/>
        <w:sz w:val="20"/>
        <w:szCs w:val="20"/>
        <w:u w:val="double"/>
      </w:rPr>
      <w:instrText xml:space="preserve"> NUMPAGES </w:instrText>
    </w:r>
    <w:r w:rsidRPr="00E5085F">
      <w:rPr>
        <w:b/>
        <w:sz w:val="20"/>
        <w:szCs w:val="20"/>
        <w:u w:val="double"/>
      </w:rPr>
      <w:fldChar w:fldCharType="separate"/>
    </w:r>
    <w:r w:rsidR="00053121">
      <w:rPr>
        <w:b/>
        <w:noProof/>
        <w:sz w:val="20"/>
        <w:szCs w:val="20"/>
        <w:u w:val="double"/>
      </w:rPr>
      <w:t>42</w:t>
    </w:r>
    <w:r w:rsidRPr="00E5085F">
      <w:rPr>
        <w:b/>
        <w:noProof/>
        <w:sz w:val="20"/>
        <w:szCs w:val="20"/>
        <w:u w:val="double"/>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02E63"/>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
    <w:nsid w:val="00CA70C7"/>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
    <w:nsid w:val="06397BDE"/>
    <w:multiLevelType w:val="multilevel"/>
    <w:tmpl w:val="D0981372"/>
    <w:lvl w:ilvl="0">
      <w:start w:val="1"/>
      <w:numFmt w:val="decimal"/>
      <w:lvlText w:val="%1."/>
      <w:lvlJc w:val="left"/>
      <w:pPr>
        <w:tabs>
          <w:tab w:val="num" w:pos="1069"/>
        </w:tabs>
        <w:ind w:left="1069" w:hanging="360"/>
      </w:pPr>
      <w:rPr>
        <w:rFonts w:hint="default"/>
        <w:b/>
      </w:rPr>
    </w:lvl>
    <w:lvl w:ilvl="1">
      <w:start w:val="1"/>
      <w:numFmt w:val="lowerLetter"/>
      <w:lvlText w:val="%2)"/>
      <w:lvlJc w:val="left"/>
      <w:pPr>
        <w:tabs>
          <w:tab w:val="num" w:pos="1429"/>
        </w:tabs>
        <w:ind w:left="1429" w:hanging="360"/>
      </w:pPr>
      <w:rPr>
        <w:rFonts w:hint="default"/>
      </w:rPr>
    </w:lvl>
    <w:lvl w:ilvl="2">
      <w:start w:val="1"/>
      <w:numFmt w:val="lowerRoman"/>
      <w:lvlText w:val="%3)"/>
      <w:lvlJc w:val="left"/>
      <w:pPr>
        <w:tabs>
          <w:tab w:val="num" w:pos="1789"/>
        </w:tabs>
        <w:ind w:left="1789" w:hanging="360"/>
      </w:pPr>
      <w:rPr>
        <w:rFonts w:hint="default"/>
      </w:rPr>
    </w:lvl>
    <w:lvl w:ilvl="3">
      <w:start w:val="1"/>
      <w:numFmt w:val="decimal"/>
      <w:lvlText w:val="(%4)"/>
      <w:lvlJc w:val="left"/>
      <w:pPr>
        <w:tabs>
          <w:tab w:val="num" w:pos="2149"/>
        </w:tabs>
        <w:ind w:left="2149" w:hanging="360"/>
      </w:pPr>
      <w:rPr>
        <w:rFonts w:hint="default"/>
      </w:rPr>
    </w:lvl>
    <w:lvl w:ilvl="4">
      <w:start w:val="1"/>
      <w:numFmt w:val="lowerLetter"/>
      <w:lvlText w:val="(%5)"/>
      <w:lvlJc w:val="left"/>
      <w:pPr>
        <w:tabs>
          <w:tab w:val="num" w:pos="2509"/>
        </w:tabs>
        <w:ind w:left="2509" w:hanging="360"/>
      </w:pPr>
      <w:rPr>
        <w:rFonts w:hint="default"/>
      </w:rPr>
    </w:lvl>
    <w:lvl w:ilvl="5">
      <w:start w:val="1"/>
      <w:numFmt w:val="lowerRoman"/>
      <w:lvlText w:val="(%6)"/>
      <w:lvlJc w:val="left"/>
      <w:pPr>
        <w:tabs>
          <w:tab w:val="num" w:pos="2869"/>
        </w:tabs>
        <w:ind w:left="2869" w:hanging="360"/>
      </w:pPr>
      <w:rPr>
        <w:rFonts w:hint="default"/>
      </w:rPr>
    </w:lvl>
    <w:lvl w:ilvl="6">
      <w:start w:val="1"/>
      <w:numFmt w:val="decimal"/>
      <w:lvlText w:val="%7."/>
      <w:lvlJc w:val="left"/>
      <w:pPr>
        <w:tabs>
          <w:tab w:val="num" w:pos="3229"/>
        </w:tabs>
        <w:ind w:left="3229" w:hanging="360"/>
      </w:pPr>
      <w:rPr>
        <w:rFonts w:hint="default"/>
      </w:rPr>
    </w:lvl>
    <w:lvl w:ilvl="7">
      <w:start w:val="1"/>
      <w:numFmt w:val="lowerLetter"/>
      <w:lvlText w:val="%8."/>
      <w:lvlJc w:val="left"/>
      <w:pPr>
        <w:tabs>
          <w:tab w:val="num" w:pos="3589"/>
        </w:tabs>
        <w:ind w:left="3589" w:hanging="360"/>
      </w:pPr>
      <w:rPr>
        <w:rFonts w:hint="default"/>
      </w:rPr>
    </w:lvl>
    <w:lvl w:ilvl="8">
      <w:start w:val="1"/>
      <w:numFmt w:val="lowerRoman"/>
      <w:lvlText w:val="%9."/>
      <w:lvlJc w:val="left"/>
      <w:pPr>
        <w:tabs>
          <w:tab w:val="num" w:pos="3949"/>
        </w:tabs>
        <w:ind w:left="3949" w:hanging="360"/>
      </w:pPr>
      <w:rPr>
        <w:rFonts w:hint="default"/>
      </w:rPr>
    </w:lvl>
  </w:abstractNum>
  <w:abstractNum w:abstractNumId="3">
    <w:nsid w:val="07CD78EC"/>
    <w:multiLevelType w:val="multilevel"/>
    <w:tmpl w:val="83B6582A"/>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nsid w:val="097E51B7"/>
    <w:multiLevelType w:val="multilevel"/>
    <w:tmpl w:val="EC8C41B4"/>
    <w:lvl w:ilvl="0">
      <w:start w:val="1"/>
      <w:numFmt w:val="decimal"/>
      <w:lvlText w:val="%1."/>
      <w:lvlJc w:val="left"/>
      <w:pPr>
        <w:tabs>
          <w:tab w:val="num" w:pos="720"/>
        </w:tabs>
        <w:ind w:left="720" w:hanging="360"/>
      </w:pPr>
      <w:rPr>
        <w:rFonts w:ascii="Calibri" w:eastAsia="SimSun" w:hAnsi="Calibri" w:cs="Times New Roman"/>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
    <w:nsid w:val="0CBD4E9C"/>
    <w:multiLevelType w:val="multilevel"/>
    <w:tmpl w:val="A4248C1A"/>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17264525"/>
    <w:multiLevelType w:val="hybridMultilevel"/>
    <w:tmpl w:val="20769E4C"/>
    <w:lvl w:ilvl="0" w:tplc="D03C141E">
      <w:start w:val="1"/>
      <w:numFmt w:val="upp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
    <w:nsid w:val="19946A17"/>
    <w:multiLevelType w:val="multilevel"/>
    <w:tmpl w:val="7B84FFAA"/>
    <w:lvl w:ilvl="0">
      <w:start w:val="1"/>
      <w:numFmt w:val="upperRoman"/>
      <w:lvlText w:val="%1."/>
      <w:lvlJc w:val="left"/>
      <w:pPr>
        <w:tabs>
          <w:tab w:val="num" w:pos="360"/>
        </w:tabs>
        <w:ind w:left="360" w:hanging="360"/>
      </w:pPr>
      <w:rPr>
        <w:rFonts w:hint="default"/>
        <w:b/>
        <w:i w:val="0"/>
      </w:rPr>
    </w:lvl>
    <w:lvl w:ilvl="1">
      <w:start w:val="1"/>
      <w:numFmt w:val="decimal"/>
      <w:lvlText w:val="%2."/>
      <w:lvlJc w:val="left"/>
      <w:pPr>
        <w:tabs>
          <w:tab w:val="num" w:pos="792"/>
        </w:tabs>
        <w:ind w:left="792" w:hanging="432"/>
      </w:pPr>
      <w:rPr>
        <w:rFonts w:hint="default"/>
        <w:b/>
        <w:i w:val="0"/>
      </w:rPr>
    </w:lvl>
    <w:lvl w:ilvl="2">
      <w:start w:val="1"/>
      <w:numFmt w:val="lowerLetter"/>
      <w:lvlText w:val="%3)"/>
      <w:lvlJc w:val="left"/>
      <w:pPr>
        <w:tabs>
          <w:tab w:val="num" w:pos="1440"/>
        </w:tabs>
        <w:ind w:left="1224" w:hanging="504"/>
      </w:pPr>
      <w:rPr>
        <w:rFonts w:hint="default"/>
        <w:b w:val="0"/>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
    <w:nsid w:val="1A7B2212"/>
    <w:multiLevelType w:val="multilevel"/>
    <w:tmpl w:val="13341BB2"/>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1FA41E2E"/>
    <w:multiLevelType w:val="multilevel"/>
    <w:tmpl w:val="646C05F0"/>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nsid w:val="22F950FE"/>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1">
    <w:nsid w:val="24DE2508"/>
    <w:multiLevelType w:val="hybridMultilevel"/>
    <w:tmpl w:val="9C6C6450"/>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2">
    <w:nsid w:val="25015F6E"/>
    <w:multiLevelType w:val="multilevel"/>
    <w:tmpl w:val="AB6C02FE"/>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28D65A02"/>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4">
    <w:nsid w:val="2CB37A4C"/>
    <w:multiLevelType w:val="multilevel"/>
    <w:tmpl w:val="CECE3FFE"/>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2D6372EA"/>
    <w:multiLevelType w:val="hybridMultilevel"/>
    <w:tmpl w:val="A224E17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nsid w:val="2D7340A7"/>
    <w:multiLevelType w:val="multilevel"/>
    <w:tmpl w:val="AA9A8176"/>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nsid w:val="35164E83"/>
    <w:multiLevelType w:val="multilevel"/>
    <w:tmpl w:val="AB6C02FE"/>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414411AF"/>
    <w:multiLevelType w:val="multilevel"/>
    <w:tmpl w:val="6CD00498"/>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nsid w:val="41563FFB"/>
    <w:multiLevelType w:val="multilevel"/>
    <w:tmpl w:val="BED0BE72"/>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nsid w:val="4422028B"/>
    <w:multiLevelType w:val="multilevel"/>
    <w:tmpl w:val="BC00CB14"/>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nsid w:val="44355D4B"/>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2">
    <w:nsid w:val="49D95449"/>
    <w:multiLevelType w:val="hybridMultilevel"/>
    <w:tmpl w:val="5920B51A"/>
    <w:lvl w:ilvl="0" w:tplc="040E0001">
      <w:start w:val="1"/>
      <w:numFmt w:val="bullet"/>
      <w:lvlText w:val=""/>
      <w:lvlJc w:val="left"/>
      <w:pPr>
        <w:ind w:left="1429" w:hanging="360"/>
      </w:pPr>
      <w:rPr>
        <w:rFonts w:ascii="Symbol" w:hAnsi="Symbol"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040E0001" w:tentative="1">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23">
    <w:nsid w:val="4A845C4A"/>
    <w:multiLevelType w:val="hybridMultilevel"/>
    <w:tmpl w:val="A3D0E4B8"/>
    <w:lvl w:ilvl="0" w:tplc="1B02A132">
      <w:start w:val="1"/>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4">
    <w:nsid w:val="4B036B51"/>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5">
    <w:nsid w:val="4C576030"/>
    <w:multiLevelType w:val="multilevel"/>
    <w:tmpl w:val="7EE0B5A8"/>
    <w:lvl w:ilvl="0">
      <w:start w:val="15"/>
      <w:numFmt w:val="upperRoman"/>
      <w:lvlText w:val="%1."/>
      <w:lvlJc w:val="left"/>
      <w:pPr>
        <w:tabs>
          <w:tab w:val="num" w:pos="360"/>
        </w:tabs>
        <w:ind w:left="360" w:hanging="360"/>
      </w:pPr>
      <w:rPr>
        <w:rFonts w:hint="default"/>
        <w:b/>
        <w:i w:val="0"/>
        <w:sz w:val="36"/>
        <w:szCs w:val="28"/>
      </w:rPr>
    </w:lvl>
    <w:lvl w:ilvl="1">
      <w:start w:val="1"/>
      <w:numFmt w:val="lowerLetter"/>
      <w:lvlText w:val="%2)"/>
      <w:lvlJc w:val="left"/>
      <w:pPr>
        <w:tabs>
          <w:tab w:val="num" w:pos="792"/>
        </w:tabs>
        <w:ind w:left="792" w:hanging="432"/>
      </w:pPr>
      <w:rPr>
        <w:rFonts w:hint="default"/>
        <w:b/>
        <w:i w:val="0"/>
      </w:rPr>
    </w:lvl>
    <w:lvl w:ilvl="2">
      <w:start w:val="1"/>
      <w:numFmt w:val="lowerLetter"/>
      <w:lvlText w:val="%3)"/>
      <w:lvlJc w:val="left"/>
      <w:pPr>
        <w:tabs>
          <w:tab w:val="num" w:pos="1440"/>
        </w:tabs>
        <w:ind w:left="1224" w:hanging="504"/>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nsid w:val="4CE12AC2"/>
    <w:multiLevelType w:val="multilevel"/>
    <w:tmpl w:val="39CC9C2E"/>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nsid w:val="502601CE"/>
    <w:multiLevelType w:val="multilevel"/>
    <w:tmpl w:val="043CE278"/>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570104C1"/>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9">
    <w:nsid w:val="584F0ED8"/>
    <w:multiLevelType w:val="hybridMultilevel"/>
    <w:tmpl w:val="4F04D77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593F1D98"/>
    <w:multiLevelType w:val="multilevel"/>
    <w:tmpl w:val="4D6C804C"/>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1">
    <w:nsid w:val="5FCC72F2"/>
    <w:multiLevelType w:val="hybridMultilevel"/>
    <w:tmpl w:val="BC2A1138"/>
    <w:lvl w:ilvl="0" w:tplc="15862440">
      <w:start w:val="1"/>
      <w:numFmt w:val="upperLetter"/>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2">
    <w:nsid w:val="62B92765"/>
    <w:multiLevelType w:val="hybridMultilevel"/>
    <w:tmpl w:val="3286B1E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65F70A06"/>
    <w:multiLevelType w:val="hybridMultilevel"/>
    <w:tmpl w:val="D5EE8FC0"/>
    <w:lvl w:ilvl="0" w:tplc="44B64B00">
      <w:start w:val="1"/>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4">
    <w:nsid w:val="67587B33"/>
    <w:multiLevelType w:val="multilevel"/>
    <w:tmpl w:val="13B6745E"/>
    <w:lvl w:ilvl="0">
      <w:start w:val="15"/>
      <w:numFmt w:val="upperRoman"/>
      <w:lvlText w:val="%1."/>
      <w:lvlJc w:val="left"/>
      <w:pPr>
        <w:tabs>
          <w:tab w:val="num" w:pos="360"/>
        </w:tabs>
        <w:ind w:left="360" w:hanging="360"/>
      </w:pPr>
      <w:rPr>
        <w:rFonts w:hint="default"/>
        <w:b/>
        <w:i w:val="0"/>
        <w:sz w:val="36"/>
        <w:szCs w:val="28"/>
      </w:rPr>
    </w:lvl>
    <w:lvl w:ilvl="1">
      <w:start w:val="4"/>
      <w:numFmt w:val="lowerLetter"/>
      <w:lvlText w:val="%2)"/>
      <w:lvlJc w:val="left"/>
      <w:pPr>
        <w:tabs>
          <w:tab w:val="num" w:pos="792"/>
        </w:tabs>
        <w:ind w:left="792" w:hanging="432"/>
      </w:pPr>
      <w:rPr>
        <w:rFonts w:hint="default"/>
        <w:b/>
        <w:i w:val="0"/>
      </w:rPr>
    </w:lvl>
    <w:lvl w:ilvl="2">
      <w:start w:val="1"/>
      <w:numFmt w:val="lowerLetter"/>
      <w:lvlText w:val="%3)"/>
      <w:lvlJc w:val="left"/>
      <w:pPr>
        <w:tabs>
          <w:tab w:val="num" w:pos="1440"/>
        </w:tabs>
        <w:ind w:left="1224" w:hanging="504"/>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68D44CBD"/>
    <w:multiLevelType w:val="multilevel"/>
    <w:tmpl w:val="D0981372"/>
    <w:lvl w:ilvl="0">
      <w:start w:val="1"/>
      <w:numFmt w:val="decimal"/>
      <w:lvlText w:val="%1."/>
      <w:lvlJc w:val="left"/>
      <w:pPr>
        <w:tabs>
          <w:tab w:val="num" w:pos="1069"/>
        </w:tabs>
        <w:ind w:left="1069" w:hanging="360"/>
      </w:pPr>
      <w:rPr>
        <w:rFonts w:hint="default"/>
        <w:b/>
      </w:rPr>
    </w:lvl>
    <w:lvl w:ilvl="1">
      <w:start w:val="1"/>
      <w:numFmt w:val="lowerLetter"/>
      <w:lvlText w:val="%2)"/>
      <w:lvlJc w:val="left"/>
      <w:pPr>
        <w:tabs>
          <w:tab w:val="num" w:pos="1429"/>
        </w:tabs>
        <w:ind w:left="1429" w:hanging="360"/>
      </w:pPr>
      <w:rPr>
        <w:rFonts w:hint="default"/>
      </w:rPr>
    </w:lvl>
    <w:lvl w:ilvl="2">
      <w:start w:val="1"/>
      <w:numFmt w:val="lowerRoman"/>
      <w:lvlText w:val="%3)"/>
      <w:lvlJc w:val="left"/>
      <w:pPr>
        <w:tabs>
          <w:tab w:val="num" w:pos="1789"/>
        </w:tabs>
        <w:ind w:left="1789" w:hanging="360"/>
      </w:pPr>
      <w:rPr>
        <w:rFonts w:hint="default"/>
      </w:rPr>
    </w:lvl>
    <w:lvl w:ilvl="3">
      <w:start w:val="1"/>
      <w:numFmt w:val="decimal"/>
      <w:lvlText w:val="(%4)"/>
      <w:lvlJc w:val="left"/>
      <w:pPr>
        <w:tabs>
          <w:tab w:val="num" w:pos="2149"/>
        </w:tabs>
        <w:ind w:left="2149" w:hanging="360"/>
      </w:pPr>
      <w:rPr>
        <w:rFonts w:hint="default"/>
      </w:rPr>
    </w:lvl>
    <w:lvl w:ilvl="4">
      <w:start w:val="1"/>
      <w:numFmt w:val="lowerLetter"/>
      <w:lvlText w:val="(%5)"/>
      <w:lvlJc w:val="left"/>
      <w:pPr>
        <w:tabs>
          <w:tab w:val="num" w:pos="2509"/>
        </w:tabs>
        <w:ind w:left="2509" w:hanging="360"/>
      </w:pPr>
      <w:rPr>
        <w:rFonts w:hint="default"/>
      </w:rPr>
    </w:lvl>
    <w:lvl w:ilvl="5">
      <w:start w:val="1"/>
      <w:numFmt w:val="lowerRoman"/>
      <w:lvlText w:val="(%6)"/>
      <w:lvlJc w:val="left"/>
      <w:pPr>
        <w:tabs>
          <w:tab w:val="num" w:pos="2869"/>
        </w:tabs>
        <w:ind w:left="2869" w:hanging="360"/>
      </w:pPr>
      <w:rPr>
        <w:rFonts w:hint="default"/>
      </w:rPr>
    </w:lvl>
    <w:lvl w:ilvl="6">
      <w:start w:val="1"/>
      <w:numFmt w:val="decimal"/>
      <w:lvlText w:val="%7."/>
      <w:lvlJc w:val="left"/>
      <w:pPr>
        <w:tabs>
          <w:tab w:val="num" w:pos="3229"/>
        </w:tabs>
        <w:ind w:left="3229" w:hanging="360"/>
      </w:pPr>
      <w:rPr>
        <w:rFonts w:hint="default"/>
      </w:rPr>
    </w:lvl>
    <w:lvl w:ilvl="7">
      <w:start w:val="1"/>
      <w:numFmt w:val="lowerLetter"/>
      <w:lvlText w:val="%8."/>
      <w:lvlJc w:val="left"/>
      <w:pPr>
        <w:tabs>
          <w:tab w:val="num" w:pos="3589"/>
        </w:tabs>
        <w:ind w:left="3589" w:hanging="360"/>
      </w:pPr>
      <w:rPr>
        <w:rFonts w:hint="default"/>
      </w:rPr>
    </w:lvl>
    <w:lvl w:ilvl="8">
      <w:start w:val="1"/>
      <w:numFmt w:val="lowerRoman"/>
      <w:lvlText w:val="%9."/>
      <w:lvlJc w:val="left"/>
      <w:pPr>
        <w:tabs>
          <w:tab w:val="num" w:pos="3949"/>
        </w:tabs>
        <w:ind w:left="3949" w:hanging="360"/>
      </w:pPr>
      <w:rPr>
        <w:rFonts w:hint="default"/>
      </w:rPr>
    </w:lvl>
  </w:abstractNum>
  <w:abstractNum w:abstractNumId="36">
    <w:nsid w:val="69760FF6"/>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7">
    <w:nsid w:val="6C0F43DC"/>
    <w:multiLevelType w:val="multilevel"/>
    <w:tmpl w:val="3F10D490"/>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8">
    <w:nsid w:val="6D8B31D0"/>
    <w:multiLevelType w:val="multilevel"/>
    <w:tmpl w:val="30F228F4"/>
    <w:lvl w:ilvl="0">
      <w:start w:val="2"/>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9">
    <w:nsid w:val="71412C74"/>
    <w:multiLevelType w:val="multilevel"/>
    <w:tmpl w:val="29CA9072"/>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0">
    <w:nsid w:val="73D86BDF"/>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41">
    <w:nsid w:val="760315AE"/>
    <w:multiLevelType w:val="hybridMultilevel"/>
    <w:tmpl w:val="BBD09B1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2">
    <w:nsid w:val="795D3781"/>
    <w:multiLevelType w:val="multilevel"/>
    <w:tmpl w:val="83B6582A"/>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nsid w:val="7A456FCF"/>
    <w:multiLevelType w:val="multilevel"/>
    <w:tmpl w:val="646C05F0"/>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4">
    <w:nsid w:val="7BBE7F63"/>
    <w:multiLevelType w:val="hybridMultilevel"/>
    <w:tmpl w:val="BC2A1138"/>
    <w:lvl w:ilvl="0" w:tplc="15862440">
      <w:start w:val="1"/>
      <w:numFmt w:val="upperLetter"/>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21"/>
  </w:num>
  <w:num w:numId="2">
    <w:abstractNumId w:val="3"/>
  </w:num>
  <w:num w:numId="3">
    <w:abstractNumId w:val="39"/>
  </w:num>
  <w:num w:numId="4">
    <w:abstractNumId w:val="9"/>
  </w:num>
  <w:num w:numId="5">
    <w:abstractNumId w:val="14"/>
  </w:num>
  <w:num w:numId="6">
    <w:abstractNumId w:val="37"/>
  </w:num>
  <w:num w:numId="7">
    <w:abstractNumId w:val="12"/>
  </w:num>
  <w:num w:numId="8">
    <w:abstractNumId w:val="8"/>
  </w:num>
  <w:num w:numId="9">
    <w:abstractNumId w:val="26"/>
  </w:num>
  <w:num w:numId="10">
    <w:abstractNumId w:val="20"/>
  </w:num>
  <w:num w:numId="11">
    <w:abstractNumId w:val="19"/>
  </w:num>
  <w:num w:numId="12">
    <w:abstractNumId w:val="18"/>
  </w:num>
  <w:num w:numId="13">
    <w:abstractNumId w:val="30"/>
  </w:num>
  <w:num w:numId="14">
    <w:abstractNumId w:val="5"/>
  </w:num>
  <w:num w:numId="15">
    <w:abstractNumId w:val="27"/>
  </w:num>
  <w:num w:numId="16">
    <w:abstractNumId w:val="16"/>
  </w:num>
  <w:num w:numId="17">
    <w:abstractNumId w:val="7"/>
  </w:num>
  <w:num w:numId="18">
    <w:abstractNumId w:val="25"/>
  </w:num>
  <w:num w:numId="19">
    <w:abstractNumId w:val="33"/>
  </w:num>
  <w:num w:numId="20">
    <w:abstractNumId w:val="35"/>
  </w:num>
  <w:num w:numId="21">
    <w:abstractNumId w:val="1"/>
  </w:num>
  <w:num w:numId="22">
    <w:abstractNumId w:val="2"/>
  </w:num>
  <w:num w:numId="23">
    <w:abstractNumId w:val="10"/>
  </w:num>
  <w:num w:numId="24">
    <w:abstractNumId w:val="24"/>
  </w:num>
  <w:num w:numId="25">
    <w:abstractNumId w:val="36"/>
  </w:num>
  <w:num w:numId="26">
    <w:abstractNumId w:val="40"/>
  </w:num>
  <w:num w:numId="27">
    <w:abstractNumId w:val="0"/>
  </w:num>
  <w:num w:numId="28">
    <w:abstractNumId w:val="38"/>
  </w:num>
  <w:num w:numId="29">
    <w:abstractNumId w:val="42"/>
  </w:num>
  <w:num w:numId="30">
    <w:abstractNumId w:val="4"/>
  </w:num>
  <w:num w:numId="31">
    <w:abstractNumId w:val="23"/>
  </w:num>
  <w:num w:numId="32">
    <w:abstractNumId w:val="43"/>
  </w:num>
  <w:num w:numId="33">
    <w:abstractNumId w:val="17"/>
  </w:num>
  <w:num w:numId="34">
    <w:abstractNumId w:val="44"/>
  </w:num>
  <w:num w:numId="35">
    <w:abstractNumId w:val="31"/>
  </w:num>
  <w:num w:numId="36">
    <w:abstractNumId w:val="6"/>
  </w:num>
  <w:num w:numId="37">
    <w:abstractNumId w:val="13"/>
  </w:num>
  <w:num w:numId="38">
    <w:abstractNumId w:val="28"/>
  </w:num>
  <w:num w:numId="39">
    <w:abstractNumId w:val="34"/>
  </w:num>
  <w:num w:numId="40">
    <w:abstractNumId w:val="11"/>
  </w:num>
  <w:num w:numId="41">
    <w:abstractNumId w:val="22"/>
  </w:num>
  <w:num w:numId="42">
    <w:abstractNumId w:val="15"/>
  </w:num>
  <w:num w:numId="43">
    <w:abstractNumId w:val="29"/>
  </w:num>
  <w:num w:numId="44">
    <w:abstractNumId w:val="41"/>
  </w:num>
  <w:num w:numId="45">
    <w:abstractNumId w:val="3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activeWritingStyle w:appName="MSWord" w:lang="hu-HU" w:vendorID="7" w:dllVersion="522" w:checkStyle="1"/>
  <w:activeWritingStyle w:appName="MSWord" w:lang="hu-HU" w:vendorID="7"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0468"/>
    <w:rsid w:val="000001A4"/>
    <w:rsid w:val="0000044F"/>
    <w:rsid w:val="00001D4C"/>
    <w:rsid w:val="00001EA9"/>
    <w:rsid w:val="000022BA"/>
    <w:rsid w:val="00006535"/>
    <w:rsid w:val="00011717"/>
    <w:rsid w:val="00013E72"/>
    <w:rsid w:val="00014955"/>
    <w:rsid w:val="000167D4"/>
    <w:rsid w:val="00016FD0"/>
    <w:rsid w:val="00022F3B"/>
    <w:rsid w:val="00024FAC"/>
    <w:rsid w:val="0003232A"/>
    <w:rsid w:val="00032697"/>
    <w:rsid w:val="0003419E"/>
    <w:rsid w:val="00042027"/>
    <w:rsid w:val="00045531"/>
    <w:rsid w:val="000518DD"/>
    <w:rsid w:val="00051B0E"/>
    <w:rsid w:val="00051F31"/>
    <w:rsid w:val="00053121"/>
    <w:rsid w:val="00065749"/>
    <w:rsid w:val="000719A0"/>
    <w:rsid w:val="0007546D"/>
    <w:rsid w:val="00084521"/>
    <w:rsid w:val="000877EA"/>
    <w:rsid w:val="0008780F"/>
    <w:rsid w:val="00090220"/>
    <w:rsid w:val="00091DBF"/>
    <w:rsid w:val="00094CEC"/>
    <w:rsid w:val="00095F44"/>
    <w:rsid w:val="000A2A01"/>
    <w:rsid w:val="000B0AF4"/>
    <w:rsid w:val="000B2151"/>
    <w:rsid w:val="000B25EB"/>
    <w:rsid w:val="000B6249"/>
    <w:rsid w:val="000B6F8B"/>
    <w:rsid w:val="000C6EBB"/>
    <w:rsid w:val="000E2916"/>
    <w:rsid w:val="000E3C5A"/>
    <w:rsid w:val="000F60C2"/>
    <w:rsid w:val="000F683C"/>
    <w:rsid w:val="000F720B"/>
    <w:rsid w:val="00106828"/>
    <w:rsid w:val="00107683"/>
    <w:rsid w:val="00107743"/>
    <w:rsid w:val="001102CD"/>
    <w:rsid w:val="001155DA"/>
    <w:rsid w:val="00116D0B"/>
    <w:rsid w:val="00124AEA"/>
    <w:rsid w:val="00127B88"/>
    <w:rsid w:val="00132D62"/>
    <w:rsid w:val="00135407"/>
    <w:rsid w:val="001372DC"/>
    <w:rsid w:val="00137821"/>
    <w:rsid w:val="00137B10"/>
    <w:rsid w:val="001425D5"/>
    <w:rsid w:val="001446EB"/>
    <w:rsid w:val="0014730B"/>
    <w:rsid w:val="00160CB5"/>
    <w:rsid w:val="001615FF"/>
    <w:rsid w:val="00166C9E"/>
    <w:rsid w:val="00170C32"/>
    <w:rsid w:val="00175DD5"/>
    <w:rsid w:val="001807D8"/>
    <w:rsid w:val="001815C9"/>
    <w:rsid w:val="00183854"/>
    <w:rsid w:val="0018704D"/>
    <w:rsid w:val="00196CA9"/>
    <w:rsid w:val="001A2507"/>
    <w:rsid w:val="001A2B52"/>
    <w:rsid w:val="001A6A28"/>
    <w:rsid w:val="001B076F"/>
    <w:rsid w:val="001B2417"/>
    <w:rsid w:val="001B2E1A"/>
    <w:rsid w:val="001B38E0"/>
    <w:rsid w:val="001B40DB"/>
    <w:rsid w:val="001B4E6D"/>
    <w:rsid w:val="001C1963"/>
    <w:rsid w:val="001C1E76"/>
    <w:rsid w:val="001C24CB"/>
    <w:rsid w:val="001C284F"/>
    <w:rsid w:val="001C4F3B"/>
    <w:rsid w:val="001D2093"/>
    <w:rsid w:val="001D2796"/>
    <w:rsid w:val="001D61C8"/>
    <w:rsid w:val="001D6996"/>
    <w:rsid w:val="001E1485"/>
    <w:rsid w:val="001E70FF"/>
    <w:rsid w:val="001E7A20"/>
    <w:rsid w:val="001F09DD"/>
    <w:rsid w:val="001F1491"/>
    <w:rsid w:val="001F314F"/>
    <w:rsid w:val="001F4DBB"/>
    <w:rsid w:val="00201F1A"/>
    <w:rsid w:val="0020406D"/>
    <w:rsid w:val="00204E0D"/>
    <w:rsid w:val="00205C73"/>
    <w:rsid w:val="00206087"/>
    <w:rsid w:val="00210F0D"/>
    <w:rsid w:val="0021431F"/>
    <w:rsid w:val="002178B7"/>
    <w:rsid w:val="002178F4"/>
    <w:rsid w:val="00223A29"/>
    <w:rsid w:val="00225154"/>
    <w:rsid w:val="00233F9C"/>
    <w:rsid w:val="00234E75"/>
    <w:rsid w:val="002461BF"/>
    <w:rsid w:val="00246ED1"/>
    <w:rsid w:val="0024722C"/>
    <w:rsid w:val="00247335"/>
    <w:rsid w:val="00270AF6"/>
    <w:rsid w:val="00273D92"/>
    <w:rsid w:val="002750AB"/>
    <w:rsid w:val="00275230"/>
    <w:rsid w:val="00276C77"/>
    <w:rsid w:val="00282678"/>
    <w:rsid w:val="00282A56"/>
    <w:rsid w:val="00286F4A"/>
    <w:rsid w:val="0029046D"/>
    <w:rsid w:val="002A09B1"/>
    <w:rsid w:val="002A418E"/>
    <w:rsid w:val="002B0615"/>
    <w:rsid w:val="002C3B66"/>
    <w:rsid w:val="002C6A56"/>
    <w:rsid w:val="002C7014"/>
    <w:rsid w:val="002D16A1"/>
    <w:rsid w:val="002D33D4"/>
    <w:rsid w:val="002D3F17"/>
    <w:rsid w:val="002E6E36"/>
    <w:rsid w:val="002F2F63"/>
    <w:rsid w:val="002F32B7"/>
    <w:rsid w:val="002F50A6"/>
    <w:rsid w:val="002F6A90"/>
    <w:rsid w:val="003019AB"/>
    <w:rsid w:val="00301AE6"/>
    <w:rsid w:val="00301D63"/>
    <w:rsid w:val="00302C4E"/>
    <w:rsid w:val="00304184"/>
    <w:rsid w:val="003047D3"/>
    <w:rsid w:val="00312FF9"/>
    <w:rsid w:val="00314114"/>
    <w:rsid w:val="00316E63"/>
    <w:rsid w:val="00320DCC"/>
    <w:rsid w:val="00323D83"/>
    <w:rsid w:val="00324E1F"/>
    <w:rsid w:val="003346B0"/>
    <w:rsid w:val="00343CEE"/>
    <w:rsid w:val="0034454C"/>
    <w:rsid w:val="00345D5D"/>
    <w:rsid w:val="00346069"/>
    <w:rsid w:val="00350F68"/>
    <w:rsid w:val="003555CF"/>
    <w:rsid w:val="00356957"/>
    <w:rsid w:val="0035772E"/>
    <w:rsid w:val="003609D1"/>
    <w:rsid w:val="00361B70"/>
    <w:rsid w:val="00363D94"/>
    <w:rsid w:val="00365412"/>
    <w:rsid w:val="00366EC5"/>
    <w:rsid w:val="00367083"/>
    <w:rsid w:val="00370EE0"/>
    <w:rsid w:val="00371C93"/>
    <w:rsid w:val="00374DCE"/>
    <w:rsid w:val="0038003D"/>
    <w:rsid w:val="0038227F"/>
    <w:rsid w:val="00384984"/>
    <w:rsid w:val="00386EAB"/>
    <w:rsid w:val="0039378D"/>
    <w:rsid w:val="003959B0"/>
    <w:rsid w:val="00396C0D"/>
    <w:rsid w:val="00396E57"/>
    <w:rsid w:val="003A5331"/>
    <w:rsid w:val="003A677C"/>
    <w:rsid w:val="003B31F3"/>
    <w:rsid w:val="003B687B"/>
    <w:rsid w:val="003B7031"/>
    <w:rsid w:val="003C2124"/>
    <w:rsid w:val="003C3A9A"/>
    <w:rsid w:val="003C635F"/>
    <w:rsid w:val="003C6391"/>
    <w:rsid w:val="003D0746"/>
    <w:rsid w:val="003D323F"/>
    <w:rsid w:val="003D45C4"/>
    <w:rsid w:val="003D469A"/>
    <w:rsid w:val="003E1F25"/>
    <w:rsid w:val="003E2410"/>
    <w:rsid w:val="003E4190"/>
    <w:rsid w:val="003E59F9"/>
    <w:rsid w:val="003F257D"/>
    <w:rsid w:val="003F49FB"/>
    <w:rsid w:val="003F7AFC"/>
    <w:rsid w:val="004032C4"/>
    <w:rsid w:val="00405969"/>
    <w:rsid w:val="0041217B"/>
    <w:rsid w:val="00412235"/>
    <w:rsid w:val="00412EB1"/>
    <w:rsid w:val="004131A9"/>
    <w:rsid w:val="00416AB9"/>
    <w:rsid w:val="0042094F"/>
    <w:rsid w:val="004238BD"/>
    <w:rsid w:val="004257C1"/>
    <w:rsid w:val="004318EA"/>
    <w:rsid w:val="00432B7C"/>
    <w:rsid w:val="00436637"/>
    <w:rsid w:val="00443C78"/>
    <w:rsid w:val="00445560"/>
    <w:rsid w:val="00451FAA"/>
    <w:rsid w:val="004524AC"/>
    <w:rsid w:val="00452BA7"/>
    <w:rsid w:val="00453732"/>
    <w:rsid w:val="004616AA"/>
    <w:rsid w:val="0047013E"/>
    <w:rsid w:val="004733A2"/>
    <w:rsid w:val="00474491"/>
    <w:rsid w:val="004763B4"/>
    <w:rsid w:val="004776AE"/>
    <w:rsid w:val="00484DA4"/>
    <w:rsid w:val="00485518"/>
    <w:rsid w:val="004858D5"/>
    <w:rsid w:val="00486D32"/>
    <w:rsid w:val="00492463"/>
    <w:rsid w:val="0049344B"/>
    <w:rsid w:val="00494876"/>
    <w:rsid w:val="0049499A"/>
    <w:rsid w:val="004A0B05"/>
    <w:rsid w:val="004A0D30"/>
    <w:rsid w:val="004A1899"/>
    <w:rsid w:val="004A244F"/>
    <w:rsid w:val="004A2EBB"/>
    <w:rsid w:val="004A59E3"/>
    <w:rsid w:val="004A79A8"/>
    <w:rsid w:val="004B28CC"/>
    <w:rsid w:val="004B4EF7"/>
    <w:rsid w:val="004B5AA0"/>
    <w:rsid w:val="004C1CDE"/>
    <w:rsid w:val="004C4267"/>
    <w:rsid w:val="004C58C3"/>
    <w:rsid w:val="004C5E31"/>
    <w:rsid w:val="004D2457"/>
    <w:rsid w:val="004D5789"/>
    <w:rsid w:val="004E2FF0"/>
    <w:rsid w:val="004F1E7C"/>
    <w:rsid w:val="004F215F"/>
    <w:rsid w:val="00502498"/>
    <w:rsid w:val="005106BC"/>
    <w:rsid w:val="005110CF"/>
    <w:rsid w:val="00517058"/>
    <w:rsid w:val="00520579"/>
    <w:rsid w:val="0052710E"/>
    <w:rsid w:val="00531AED"/>
    <w:rsid w:val="0053274F"/>
    <w:rsid w:val="00533160"/>
    <w:rsid w:val="00537364"/>
    <w:rsid w:val="005400B4"/>
    <w:rsid w:val="00540D10"/>
    <w:rsid w:val="00542159"/>
    <w:rsid w:val="00542192"/>
    <w:rsid w:val="00543B49"/>
    <w:rsid w:val="00545782"/>
    <w:rsid w:val="00545AF1"/>
    <w:rsid w:val="00547065"/>
    <w:rsid w:val="00547378"/>
    <w:rsid w:val="00550B62"/>
    <w:rsid w:val="00553D96"/>
    <w:rsid w:val="005549C0"/>
    <w:rsid w:val="0055643E"/>
    <w:rsid w:val="0056052E"/>
    <w:rsid w:val="0056080A"/>
    <w:rsid w:val="005633A7"/>
    <w:rsid w:val="00565350"/>
    <w:rsid w:val="00566D27"/>
    <w:rsid w:val="005673B8"/>
    <w:rsid w:val="00567B3C"/>
    <w:rsid w:val="00570805"/>
    <w:rsid w:val="005730DE"/>
    <w:rsid w:val="00574DF8"/>
    <w:rsid w:val="00575E56"/>
    <w:rsid w:val="0059479D"/>
    <w:rsid w:val="00595A49"/>
    <w:rsid w:val="00597D3B"/>
    <w:rsid w:val="005A1ED4"/>
    <w:rsid w:val="005A269B"/>
    <w:rsid w:val="005A305D"/>
    <w:rsid w:val="005A6126"/>
    <w:rsid w:val="005A65B3"/>
    <w:rsid w:val="005A68EB"/>
    <w:rsid w:val="005B429E"/>
    <w:rsid w:val="005B7500"/>
    <w:rsid w:val="005C1CAE"/>
    <w:rsid w:val="005C6E57"/>
    <w:rsid w:val="005D12DB"/>
    <w:rsid w:val="005D3377"/>
    <w:rsid w:val="005D49F1"/>
    <w:rsid w:val="005D5929"/>
    <w:rsid w:val="005E4FE4"/>
    <w:rsid w:val="005E76B5"/>
    <w:rsid w:val="005E798B"/>
    <w:rsid w:val="005F0394"/>
    <w:rsid w:val="005F4397"/>
    <w:rsid w:val="005F4655"/>
    <w:rsid w:val="005F4F1B"/>
    <w:rsid w:val="00601413"/>
    <w:rsid w:val="0060422D"/>
    <w:rsid w:val="0060611F"/>
    <w:rsid w:val="006070ED"/>
    <w:rsid w:val="0061147A"/>
    <w:rsid w:val="0061314C"/>
    <w:rsid w:val="0061570B"/>
    <w:rsid w:val="006216F1"/>
    <w:rsid w:val="0062223E"/>
    <w:rsid w:val="006233AB"/>
    <w:rsid w:val="00624CEE"/>
    <w:rsid w:val="00625522"/>
    <w:rsid w:val="006269D1"/>
    <w:rsid w:val="00631562"/>
    <w:rsid w:val="00632D3B"/>
    <w:rsid w:val="006346E1"/>
    <w:rsid w:val="00634823"/>
    <w:rsid w:val="00641ABF"/>
    <w:rsid w:val="00647F8A"/>
    <w:rsid w:val="006512AE"/>
    <w:rsid w:val="00653838"/>
    <w:rsid w:val="00654A14"/>
    <w:rsid w:val="006602B3"/>
    <w:rsid w:val="00660FF2"/>
    <w:rsid w:val="006673D4"/>
    <w:rsid w:val="00667A4C"/>
    <w:rsid w:val="006730C3"/>
    <w:rsid w:val="006755A7"/>
    <w:rsid w:val="00680BD2"/>
    <w:rsid w:val="00680BD9"/>
    <w:rsid w:val="00682B63"/>
    <w:rsid w:val="00687949"/>
    <w:rsid w:val="00691644"/>
    <w:rsid w:val="00693A86"/>
    <w:rsid w:val="00693CA8"/>
    <w:rsid w:val="006952A0"/>
    <w:rsid w:val="00697504"/>
    <w:rsid w:val="006B559E"/>
    <w:rsid w:val="006B59A5"/>
    <w:rsid w:val="006C2FC8"/>
    <w:rsid w:val="006C44E6"/>
    <w:rsid w:val="006C7C56"/>
    <w:rsid w:val="006D18F4"/>
    <w:rsid w:val="006D480D"/>
    <w:rsid w:val="006D501F"/>
    <w:rsid w:val="006D58F7"/>
    <w:rsid w:val="006D5D7B"/>
    <w:rsid w:val="006D6671"/>
    <w:rsid w:val="006D6961"/>
    <w:rsid w:val="006D7C43"/>
    <w:rsid w:val="006E10E2"/>
    <w:rsid w:val="006E10E8"/>
    <w:rsid w:val="006E1222"/>
    <w:rsid w:val="006E3C40"/>
    <w:rsid w:val="006E5426"/>
    <w:rsid w:val="006E7D01"/>
    <w:rsid w:val="006F5990"/>
    <w:rsid w:val="006F7762"/>
    <w:rsid w:val="006F7B7F"/>
    <w:rsid w:val="00700235"/>
    <w:rsid w:val="00701297"/>
    <w:rsid w:val="0070605F"/>
    <w:rsid w:val="007065DD"/>
    <w:rsid w:val="00710778"/>
    <w:rsid w:val="00712440"/>
    <w:rsid w:val="00720CA4"/>
    <w:rsid w:val="00725D08"/>
    <w:rsid w:val="007277EA"/>
    <w:rsid w:val="00730CB3"/>
    <w:rsid w:val="00734FE8"/>
    <w:rsid w:val="007408FE"/>
    <w:rsid w:val="007414D4"/>
    <w:rsid w:val="00741858"/>
    <w:rsid w:val="00743053"/>
    <w:rsid w:val="00745AE4"/>
    <w:rsid w:val="007466EB"/>
    <w:rsid w:val="00746A96"/>
    <w:rsid w:val="00754551"/>
    <w:rsid w:val="00765F5D"/>
    <w:rsid w:val="00766DF8"/>
    <w:rsid w:val="00767064"/>
    <w:rsid w:val="0077163D"/>
    <w:rsid w:val="007726BA"/>
    <w:rsid w:val="00773A38"/>
    <w:rsid w:val="00773F09"/>
    <w:rsid w:val="007777E5"/>
    <w:rsid w:val="007847A3"/>
    <w:rsid w:val="00784B9E"/>
    <w:rsid w:val="00784EFE"/>
    <w:rsid w:val="00786E17"/>
    <w:rsid w:val="00792D05"/>
    <w:rsid w:val="007A077E"/>
    <w:rsid w:val="007A1E94"/>
    <w:rsid w:val="007A28D6"/>
    <w:rsid w:val="007A5722"/>
    <w:rsid w:val="007A7B8A"/>
    <w:rsid w:val="007A7F2E"/>
    <w:rsid w:val="007B5133"/>
    <w:rsid w:val="007B6F60"/>
    <w:rsid w:val="007C1183"/>
    <w:rsid w:val="007C2A49"/>
    <w:rsid w:val="007C469B"/>
    <w:rsid w:val="007C5799"/>
    <w:rsid w:val="007D001F"/>
    <w:rsid w:val="007D159C"/>
    <w:rsid w:val="007D3864"/>
    <w:rsid w:val="007D478A"/>
    <w:rsid w:val="007D4C5D"/>
    <w:rsid w:val="007E04E6"/>
    <w:rsid w:val="007E381D"/>
    <w:rsid w:val="007E4C7C"/>
    <w:rsid w:val="007F0148"/>
    <w:rsid w:val="007F4460"/>
    <w:rsid w:val="007F5105"/>
    <w:rsid w:val="00800EFA"/>
    <w:rsid w:val="00802079"/>
    <w:rsid w:val="00811B4E"/>
    <w:rsid w:val="00817220"/>
    <w:rsid w:val="0082480B"/>
    <w:rsid w:val="00831971"/>
    <w:rsid w:val="00831ACC"/>
    <w:rsid w:val="008328B5"/>
    <w:rsid w:val="00836001"/>
    <w:rsid w:val="00841BAD"/>
    <w:rsid w:val="00841DE9"/>
    <w:rsid w:val="00850F9D"/>
    <w:rsid w:val="008524ED"/>
    <w:rsid w:val="008540C0"/>
    <w:rsid w:val="0086581C"/>
    <w:rsid w:val="00865D34"/>
    <w:rsid w:val="008675E7"/>
    <w:rsid w:val="00867709"/>
    <w:rsid w:val="008704ED"/>
    <w:rsid w:val="00871D40"/>
    <w:rsid w:val="008725A3"/>
    <w:rsid w:val="008767B7"/>
    <w:rsid w:val="00877C2A"/>
    <w:rsid w:val="00882736"/>
    <w:rsid w:val="00886D5A"/>
    <w:rsid w:val="00890351"/>
    <w:rsid w:val="008908CC"/>
    <w:rsid w:val="00890E11"/>
    <w:rsid w:val="008A1C17"/>
    <w:rsid w:val="008A4621"/>
    <w:rsid w:val="008B2DF3"/>
    <w:rsid w:val="008B7A2A"/>
    <w:rsid w:val="008C26FA"/>
    <w:rsid w:val="008C478D"/>
    <w:rsid w:val="008C5CE8"/>
    <w:rsid w:val="008C61FC"/>
    <w:rsid w:val="008D0EBF"/>
    <w:rsid w:val="008D1611"/>
    <w:rsid w:val="008D3F09"/>
    <w:rsid w:val="008D6223"/>
    <w:rsid w:val="008E03D0"/>
    <w:rsid w:val="008E14F6"/>
    <w:rsid w:val="008E1CE2"/>
    <w:rsid w:val="008E30E4"/>
    <w:rsid w:val="008F3488"/>
    <w:rsid w:val="008F5052"/>
    <w:rsid w:val="00903336"/>
    <w:rsid w:val="00904177"/>
    <w:rsid w:val="00907191"/>
    <w:rsid w:val="009112F3"/>
    <w:rsid w:val="00912C30"/>
    <w:rsid w:val="00916AA4"/>
    <w:rsid w:val="00921E2A"/>
    <w:rsid w:val="0092227D"/>
    <w:rsid w:val="00925024"/>
    <w:rsid w:val="009252F2"/>
    <w:rsid w:val="00933BA2"/>
    <w:rsid w:val="00936785"/>
    <w:rsid w:val="009419EB"/>
    <w:rsid w:val="00942CDE"/>
    <w:rsid w:val="00946027"/>
    <w:rsid w:val="00946AB1"/>
    <w:rsid w:val="009618EC"/>
    <w:rsid w:val="009644C2"/>
    <w:rsid w:val="009728D9"/>
    <w:rsid w:val="009749F4"/>
    <w:rsid w:val="00974F1D"/>
    <w:rsid w:val="00980AA6"/>
    <w:rsid w:val="009864CB"/>
    <w:rsid w:val="00987859"/>
    <w:rsid w:val="0099336E"/>
    <w:rsid w:val="00996216"/>
    <w:rsid w:val="00997AEF"/>
    <w:rsid w:val="009A4ACA"/>
    <w:rsid w:val="009A7805"/>
    <w:rsid w:val="009B0B09"/>
    <w:rsid w:val="009B0DB7"/>
    <w:rsid w:val="009B60D4"/>
    <w:rsid w:val="009B62C0"/>
    <w:rsid w:val="009B6848"/>
    <w:rsid w:val="009B6AC2"/>
    <w:rsid w:val="009C5151"/>
    <w:rsid w:val="009D1CE7"/>
    <w:rsid w:val="009D2310"/>
    <w:rsid w:val="009D6001"/>
    <w:rsid w:val="009E194E"/>
    <w:rsid w:val="009E3164"/>
    <w:rsid w:val="009E5FE8"/>
    <w:rsid w:val="009F5641"/>
    <w:rsid w:val="00A00EE0"/>
    <w:rsid w:val="00A02B41"/>
    <w:rsid w:val="00A03238"/>
    <w:rsid w:val="00A0639E"/>
    <w:rsid w:val="00A06DAE"/>
    <w:rsid w:val="00A144A7"/>
    <w:rsid w:val="00A20E92"/>
    <w:rsid w:val="00A236FC"/>
    <w:rsid w:val="00A24D7A"/>
    <w:rsid w:val="00A25BBF"/>
    <w:rsid w:val="00A25F2D"/>
    <w:rsid w:val="00A30D8B"/>
    <w:rsid w:val="00A30EB4"/>
    <w:rsid w:val="00A31991"/>
    <w:rsid w:val="00A361CC"/>
    <w:rsid w:val="00A3671D"/>
    <w:rsid w:val="00A37E5A"/>
    <w:rsid w:val="00A422D3"/>
    <w:rsid w:val="00A423A3"/>
    <w:rsid w:val="00A42FBB"/>
    <w:rsid w:val="00A47BAA"/>
    <w:rsid w:val="00A47F10"/>
    <w:rsid w:val="00A50268"/>
    <w:rsid w:val="00A558EA"/>
    <w:rsid w:val="00A600EA"/>
    <w:rsid w:val="00A602D5"/>
    <w:rsid w:val="00A62F4A"/>
    <w:rsid w:val="00A657CA"/>
    <w:rsid w:val="00A70468"/>
    <w:rsid w:val="00A70F02"/>
    <w:rsid w:val="00A72B9B"/>
    <w:rsid w:val="00A7416E"/>
    <w:rsid w:val="00A74195"/>
    <w:rsid w:val="00A77226"/>
    <w:rsid w:val="00A831C3"/>
    <w:rsid w:val="00A879EC"/>
    <w:rsid w:val="00A93C40"/>
    <w:rsid w:val="00A94126"/>
    <w:rsid w:val="00A974EB"/>
    <w:rsid w:val="00AA0571"/>
    <w:rsid w:val="00AA2226"/>
    <w:rsid w:val="00AA5BF5"/>
    <w:rsid w:val="00AB0012"/>
    <w:rsid w:val="00AB10A9"/>
    <w:rsid w:val="00AB6845"/>
    <w:rsid w:val="00AC0181"/>
    <w:rsid w:val="00AC403C"/>
    <w:rsid w:val="00AC77CC"/>
    <w:rsid w:val="00AC79DF"/>
    <w:rsid w:val="00AD1EBE"/>
    <w:rsid w:val="00AD3FEF"/>
    <w:rsid w:val="00AD452A"/>
    <w:rsid w:val="00AD557A"/>
    <w:rsid w:val="00AE1E6F"/>
    <w:rsid w:val="00AE3408"/>
    <w:rsid w:val="00AE3C03"/>
    <w:rsid w:val="00AE4E42"/>
    <w:rsid w:val="00AE7E47"/>
    <w:rsid w:val="00B124CD"/>
    <w:rsid w:val="00B13730"/>
    <w:rsid w:val="00B137B7"/>
    <w:rsid w:val="00B13CFF"/>
    <w:rsid w:val="00B17418"/>
    <w:rsid w:val="00B21D59"/>
    <w:rsid w:val="00B25F12"/>
    <w:rsid w:val="00B3049E"/>
    <w:rsid w:val="00B32BF2"/>
    <w:rsid w:val="00B33B3E"/>
    <w:rsid w:val="00B35C9A"/>
    <w:rsid w:val="00B360FD"/>
    <w:rsid w:val="00B36400"/>
    <w:rsid w:val="00B42C20"/>
    <w:rsid w:val="00B42CDE"/>
    <w:rsid w:val="00B47B6D"/>
    <w:rsid w:val="00B50906"/>
    <w:rsid w:val="00B53AE8"/>
    <w:rsid w:val="00B550A4"/>
    <w:rsid w:val="00B61F14"/>
    <w:rsid w:val="00B6322C"/>
    <w:rsid w:val="00B713A5"/>
    <w:rsid w:val="00B726EB"/>
    <w:rsid w:val="00B75C3C"/>
    <w:rsid w:val="00B802B3"/>
    <w:rsid w:val="00B82159"/>
    <w:rsid w:val="00B83151"/>
    <w:rsid w:val="00B83521"/>
    <w:rsid w:val="00B835C8"/>
    <w:rsid w:val="00B839D9"/>
    <w:rsid w:val="00B843B8"/>
    <w:rsid w:val="00B8781E"/>
    <w:rsid w:val="00B922D3"/>
    <w:rsid w:val="00B945B1"/>
    <w:rsid w:val="00B96C30"/>
    <w:rsid w:val="00B9767D"/>
    <w:rsid w:val="00BA18CA"/>
    <w:rsid w:val="00BA1A96"/>
    <w:rsid w:val="00BA336E"/>
    <w:rsid w:val="00BA349D"/>
    <w:rsid w:val="00BA39EE"/>
    <w:rsid w:val="00BA51B3"/>
    <w:rsid w:val="00BA6BA0"/>
    <w:rsid w:val="00BB2AC2"/>
    <w:rsid w:val="00BB3BA0"/>
    <w:rsid w:val="00BB7346"/>
    <w:rsid w:val="00BC150C"/>
    <w:rsid w:val="00BC29C8"/>
    <w:rsid w:val="00BC2DC1"/>
    <w:rsid w:val="00BC3D1F"/>
    <w:rsid w:val="00BC58DA"/>
    <w:rsid w:val="00BD7D43"/>
    <w:rsid w:val="00BE1733"/>
    <w:rsid w:val="00BF142A"/>
    <w:rsid w:val="00BF181D"/>
    <w:rsid w:val="00BF4CF9"/>
    <w:rsid w:val="00BF56BF"/>
    <w:rsid w:val="00C00467"/>
    <w:rsid w:val="00C04EB5"/>
    <w:rsid w:val="00C157FE"/>
    <w:rsid w:val="00C16041"/>
    <w:rsid w:val="00C16941"/>
    <w:rsid w:val="00C20B3D"/>
    <w:rsid w:val="00C20DB3"/>
    <w:rsid w:val="00C22B33"/>
    <w:rsid w:val="00C233D3"/>
    <w:rsid w:val="00C263E5"/>
    <w:rsid w:val="00C267D7"/>
    <w:rsid w:val="00C3162F"/>
    <w:rsid w:val="00C33CDF"/>
    <w:rsid w:val="00C42C73"/>
    <w:rsid w:val="00C547DF"/>
    <w:rsid w:val="00C549DB"/>
    <w:rsid w:val="00C55D96"/>
    <w:rsid w:val="00C55FC2"/>
    <w:rsid w:val="00C61508"/>
    <w:rsid w:val="00C63023"/>
    <w:rsid w:val="00C63AF7"/>
    <w:rsid w:val="00C64B2A"/>
    <w:rsid w:val="00C65D82"/>
    <w:rsid w:val="00C66350"/>
    <w:rsid w:val="00C66D9A"/>
    <w:rsid w:val="00C70589"/>
    <w:rsid w:val="00C72C46"/>
    <w:rsid w:val="00C77725"/>
    <w:rsid w:val="00C8141F"/>
    <w:rsid w:val="00C84D71"/>
    <w:rsid w:val="00C87C30"/>
    <w:rsid w:val="00C87D5F"/>
    <w:rsid w:val="00C907B6"/>
    <w:rsid w:val="00C91B82"/>
    <w:rsid w:val="00C92C70"/>
    <w:rsid w:val="00C92FF4"/>
    <w:rsid w:val="00C93A3F"/>
    <w:rsid w:val="00C94A6A"/>
    <w:rsid w:val="00C95AC1"/>
    <w:rsid w:val="00C969DF"/>
    <w:rsid w:val="00CA6AA7"/>
    <w:rsid w:val="00CA7512"/>
    <w:rsid w:val="00CB0C99"/>
    <w:rsid w:val="00CB25F1"/>
    <w:rsid w:val="00CB6E59"/>
    <w:rsid w:val="00CC3B68"/>
    <w:rsid w:val="00CC492B"/>
    <w:rsid w:val="00CC5786"/>
    <w:rsid w:val="00CC78E3"/>
    <w:rsid w:val="00CD296D"/>
    <w:rsid w:val="00CD4C5E"/>
    <w:rsid w:val="00CD6E08"/>
    <w:rsid w:val="00CE1538"/>
    <w:rsid w:val="00CE20EC"/>
    <w:rsid w:val="00CE2505"/>
    <w:rsid w:val="00CE3AC3"/>
    <w:rsid w:val="00CE51CE"/>
    <w:rsid w:val="00CF0F87"/>
    <w:rsid w:val="00CF4A70"/>
    <w:rsid w:val="00D04E7F"/>
    <w:rsid w:val="00D109CF"/>
    <w:rsid w:val="00D16212"/>
    <w:rsid w:val="00D20663"/>
    <w:rsid w:val="00D26DBA"/>
    <w:rsid w:val="00D271C6"/>
    <w:rsid w:val="00D33BAB"/>
    <w:rsid w:val="00D36A9B"/>
    <w:rsid w:val="00D41521"/>
    <w:rsid w:val="00D41C0B"/>
    <w:rsid w:val="00D425E5"/>
    <w:rsid w:val="00D43E70"/>
    <w:rsid w:val="00D46004"/>
    <w:rsid w:val="00D465E2"/>
    <w:rsid w:val="00D47F3B"/>
    <w:rsid w:val="00D5006D"/>
    <w:rsid w:val="00D513CF"/>
    <w:rsid w:val="00D561FC"/>
    <w:rsid w:val="00D566EC"/>
    <w:rsid w:val="00D56872"/>
    <w:rsid w:val="00D601C3"/>
    <w:rsid w:val="00D602B7"/>
    <w:rsid w:val="00D605EE"/>
    <w:rsid w:val="00D61C7D"/>
    <w:rsid w:val="00D6242B"/>
    <w:rsid w:val="00D626F4"/>
    <w:rsid w:val="00D67236"/>
    <w:rsid w:val="00D67BCF"/>
    <w:rsid w:val="00D723F9"/>
    <w:rsid w:val="00D76447"/>
    <w:rsid w:val="00D809FD"/>
    <w:rsid w:val="00D8115A"/>
    <w:rsid w:val="00D81424"/>
    <w:rsid w:val="00D81443"/>
    <w:rsid w:val="00D8682C"/>
    <w:rsid w:val="00D87296"/>
    <w:rsid w:val="00D93308"/>
    <w:rsid w:val="00D94915"/>
    <w:rsid w:val="00D9774D"/>
    <w:rsid w:val="00DA19CB"/>
    <w:rsid w:val="00DA24FA"/>
    <w:rsid w:val="00DA5EAC"/>
    <w:rsid w:val="00DB0A10"/>
    <w:rsid w:val="00DB4731"/>
    <w:rsid w:val="00DC779F"/>
    <w:rsid w:val="00DC7A47"/>
    <w:rsid w:val="00DD26F3"/>
    <w:rsid w:val="00DD3816"/>
    <w:rsid w:val="00DE471A"/>
    <w:rsid w:val="00DE4C6E"/>
    <w:rsid w:val="00DE5691"/>
    <w:rsid w:val="00DE7976"/>
    <w:rsid w:val="00DF5BCE"/>
    <w:rsid w:val="00E03C58"/>
    <w:rsid w:val="00E05D43"/>
    <w:rsid w:val="00E073CA"/>
    <w:rsid w:val="00E114DF"/>
    <w:rsid w:val="00E203B9"/>
    <w:rsid w:val="00E21F85"/>
    <w:rsid w:val="00E35AC4"/>
    <w:rsid w:val="00E3748F"/>
    <w:rsid w:val="00E40747"/>
    <w:rsid w:val="00E4189E"/>
    <w:rsid w:val="00E43A5A"/>
    <w:rsid w:val="00E5085F"/>
    <w:rsid w:val="00E52317"/>
    <w:rsid w:val="00E53E14"/>
    <w:rsid w:val="00E6009E"/>
    <w:rsid w:val="00E60E2E"/>
    <w:rsid w:val="00E63954"/>
    <w:rsid w:val="00E714AF"/>
    <w:rsid w:val="00E71CC2"/>
    <w:rsid w:val="00E74E29"/>
    <w:rsid w:val="00E74F0D"/>
    <w:rsid w:val="00E77647"/>
    <w:rsid w:val="00E77F18"/>
    <w:rsid w:val="00E82BD5"/>
    <w:rsid w:val="00E851A7"/>
    <w:rsid w:val="00E907A4"/>
    <w:rsid w:val="00E92191"/>
    <w:rsid w:val="00E972E5"/>
    <w:rsid w:val="00EA0FD2"/>
    <w:rsid w:val="00EA4AF2"/>
    <w:rsid w:val="00EA4D21"/>
    <w:rsid w:val="00EA6D68"/>
    <w:rsid w:val="00EB3CCB"/>
    <w:rsid w:val="00EB3F17"/>
    <w:rsid w:val="00EB4739"/>
    <w:rsid w:val="00EB47D8"/>
    <w:rsid w:val="00EB4DB8"/>
    <w:rsid w:val="00EB593F"/>
    <w:rsid w:val="00EB7A0D"/>
    <w:rsid w:val="00EC3F52"/>
    <w:rsid w:val="00EC4D84"/>
    <w:rsid w:val="00EC6722"/>
    <w:rsid w:val="00ED0555"/>
    <w:rsid w:val="00ED1592"/>
    <w:rsid w:val="00ED642D"/>
    <w:rsid w:val="00EE26CA"/>
    <w:rsid w:val="00EE6B04"/>
    <w:rsid w:val="00EF0D76"/>
    <w:rsid w:val="00EF3827"/>
    <w:rsid w:val="00EF3D0D"/>
    <w:rsid w:val="00EF4C92"/>
    <w:rsid w:val="00EF4E74"/>
    <w:rsid w:val="00EF5D3C"/>
    <w:rsid w:val="00EF6B72"/>
    <w:rsid w:val="00EF7F50"/>
    <w:rsid w:val="00F0060C"/>
    <w:rsid w:val="00F038C6"/>
    <w:rsid w:val="00F03CD4"/>
    <w:rsid w:val="00F10656"/>
    <w:rsid w:val="00F11F55"/>
    <w:rsid w:val="00F164D9"/>
    <w:rsid w:val="00F25DC0"/>
    <w:rsid w:val="00F335B9"/>
    <w:rsid w:val="00F3564F"/>
    <w:rsid w:val="00F3570D"/>
    <w:rsid w:val="00F35BCF"/>
    <w:rsid w:val="00F41083"/>
    <w:rsid w:val="00F435FA"/>
    <w:rsid w:val="00F47062"/>
    <w:rsid w:val="00F4708A"/>
    <w:rsid w:val="00F510C1"/>
    <w:rsid w:val="00F51CAF"/>
    <w:rsid w:val="00F52D9F"/>
    <w:rsid w:val="00F53FCD"/>
    <w:rsid w:val="00F561A8"/>
    <w:rsid w:val="00F578C7"/>
    <w:rsid w:val="00F70B33"/>
    <w:rsid w:val="00F7606F"/>
    <w:rsid w:val="00F76369"/>
    <w:rsid w:val="00F76C30"/>
    <w:rsid w:val="00F8209F"/>
    <w:rsid w:val="00F82CEC"/>
    <w:rsid w:val="00F964EB"/>
    <w:rsid w:val="00F977A3"/>
    <w:rsid w:val="00F97C18"/>
    <w:rsid w:val="00FA008D"/>
    <w:rsid w:val="00FB2346"/>
    <w:rsid w:val="00FB3A4D"/>
    <w:rsid w:val="00FB6EFA"/>
    <w:rsid w:val="00FB7061"/>
    <w:rsid w:val="00FC0181"/>
    <w:rsid w:val="00FC5182"/>
    <w:rsid w:val="00FC624F"/>
    <w:rsid w:val="00FC7FA5"/>
    <w:rsid w:val="00FD3DDE"/>
    <w:rsid w:val="00FD5C14"/>
    <w:rsid w:val="00FD7392"/>
    <w:rsid w:val="00FE163B"/>
    <w:rsid w:val="00FE5FDB"/>
    <w:rsid w:val="00FE6948"/>
    <w:rsid w:val="00FF45F7"/>
    <w:rsid w:val="00FF4C33"/>
    <w:rsid w:val="00FF6209"/>
  </w:rsids>
  <m:mathPr>
    <m:mathFont m:val="Cambria Math"/>
    <m:brkBin m:val="before"/>
    <m:brkBinSub m:val="--"/>
    <m:smallFrac/>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yle="mso-position-horizontal:right"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hu-HU" w:eastAsia="hu-H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rsid w:val="00AE3408"/>
    <w:rPr>
      <w:rFonts w:asciiTheme="minorHAnsi" w:hAnsiTheme="minorHAnsi"/>
      <w:sz w:val="22"/>
      <w:szCs w:val="22"/>
      <w:lang w:eastAsia="zh-CN"/>
    </w:rPr>
  </w:style>
  <w:style w:type="paragraph" w:styleId="Cmsor1">
    <w:name w:val="heading 1"/>
    <w:basedOn w:val="Norml"/>
    <w:next w:val="Norml"/>
    <w:qFormat/>
    <w:rsid w:val="00C16941"/>
    <w:pPr>
      <w:keepNext/>
      <w:spacing w:after="240"/>
      <w:jc w:val="center"/>
      <w:outlineLvl w:val="0"/>
    </w:pPr>
    <w:rPr>
      <w:rFonts w:ascii="Calibri" w:hAnsi="Calibri" w:cs="Arial"/>
      <w:b/>
      <w:bCs/>
      <w:smallCaps/>
      <w:kern w:val="32"/>
      <w:sz w:val="36"/>
      <w:szCs w:val="36"/>
    </w:rPr>
  </w:style>
  <w:style w:type="paragraph" w:styleId="Cmsor2">
    <w:name w:val="heading 2"/>
    <w:basedOn w:val="Norml"/>
    <w:next w:val="Norml"/>
    <w:qFormat/>
    <w:rsid w:val="00DC7A47"/>
    <w:pPr>
      <w:keepNext/>
      <w:spacing w:before="480" w:after="240"/>
      <w:outlineLvl w:val="1"/>
    </w:pPr>
    <w:rPr>
      <w:rFonts w:cs="Arial"/>
      <w:b/>
      <w:bCs/>
      <w:iCs/>
      <w:sz w:val="28"/>
      <w:szCs w:val="2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Szvegtrzs">
    <w:name w:val="Body Text"/>
    <w:basedOn w:val="Norml"/>
    <w:link w:val="SzvegtrzsChar"/>
    <w:rsid w:val="00DC7A47"/>
    <w:pPr>
      <w:jc w:val="both"/>
    </w:pPr>
  </w:style>
  <w:style w:type="paragraph" w:styleId="TJ1">
    <w:name w:val="toc 1"/>
    <w:basedOn w:val="Norml"/>
    <w:next w:val="Norml"/>
    <w:autoRedefine/>
    <w:uiPriority w:val="39"/>
    <w:rsid w:val="005F4F1B"/>
    <w:pPr>
      <w:tabs>
        <w:tab w:val="left" w:pos="720"/>
        <w:tab w:val="right" w:leader="dot" w:pos="9062"/>
      </w:tabs>
    </w:pPr>
    <w:rPr>
      <w:rFonts w:eastAsia="Times New Roman"/>
      <w:b/>
      <w:noProof/>
      <w:sz w:val="28"/>
      <w:lang w:eastAsia="hu-HU"/>
    </w:rPr>
  </w:style>
  <w:style w:type="paragraph" w:styleId="Cm">
    <w:name w:val="Title"/>
    <w:basedOn w:val="Norml"/>
    <w:qFormat/>
    <w:rsid w:val="00DC7A47"/>
    <w:pPr>
      <w:jc w:val="center"/>
    </w:pPr>
    <w:rPr>
      <w:rFonts w:eastAsia="Times New Roman"/>
      <w:b/>
      <w:szCs w:val="20"/>
      <w:lang w:eastAsia="hu-HU"/>
    </w:rPr>
  </w:style>
  <w:style w:type="paragraph" w:styleId="Szvegtrzs2">
    <w:name w:val="Body Text 2"/>
    <w:basedOn w:val="Norml"/>
    <w:rsid w:val="00DC7A47"/>
    <w:pPr>
      <w:spacing w:after="120" w:line="480" w:lineRule="auto"/>
    </w:pPr>
    <w:rPr>
      <w:rFonts w:eastAsia="Times New Roman"/>
      <w:szCs w:val="20"/>
      <w:lang w:eastAsia="hu-HU"/>
    </w:rPr>
  </w:style>
  <w:style w:type="paragraph" w:styleId="TJ2">
    <w:name w:val="toc 2"/>
    <w:basedOn w:val="Norml"/>
    <w:next w:val="Norml"/>
    <w:autoRedefine/>
    <w:uiPriority w:val="39"/>
    <w:rsid w:val="00124AEA"/>
    <w:pPr>
      <w:ind w:left="240"/>
    </w:pPr>
    <w:rPr>
      <w:rFonts w:eastAsia="Times New Roman"/>
      <w:lang w:eastAsia="hu-HU"/>
    </w:rPr>
  </w:style>
  <w:style w:type="character" w:styleId="Hiperhivatkozs">
    <w:name w:val="Hyperlink"/>
    <w:uiPriority w:val="99"/>
    <w:rsid w:val="00124AEA"/>
    <w:rPr>
      <w:color w:val="0000FF"/>
      <w:u w:val="single"/>
    </w:rPr>
  </w:style>
  <w:style w:type="paragraph" w:styleId="Lista">
    <w:name w:val="List"/>
    <w:basedOn w:val="Norml"/>
    <w:rsid w:val="00FC0181"/>
    <w:pPr>
      <w:ind w:left="283" w:hanging="283"/>
    </w:pPr>
    <w:rPr>
      <w:rFonts w:eastAsia="Times New Roman"/>
      <w:sz w:val="20"/>
      <w:szCs w:val="20"/>
      <w:lang w:eastAsia="hu-HU"/>
    </w:rPr>
  </w:style>
  <w:style w:type="paragraph" w:styleId="lfej">
    <w:name w:val="header"/>
    <w:basedOn w:val="Norml"/>
    <w:rsid w:val="00234E75"/>
    <w:pPr>
      <w:tabs>
        <w:tab w:val="center" w:pos="4536"/>
        <w:tab w:val="right" w:pos="9072"/>
      </w:tabs>
    </w:pPr>
  </w:style>
  <w:style w:type="paragraph" w:styleId="llb">
    <w:name w:val="footer"/>
    <w:basedOn w:val="Norml"/>
    <w:link w:val="llbChar"/>
    <w:uiPriority w:val="99"/>
    <w:rsid w:val="00234E75"/>
    <w:pPr>
      <w:tabs>
        <w:tab w:val="center" w:pos="4536"/>
        <w:tab w:val="right" w:pos="9072"/>
      </w:tabs>
    </w:pPr>
  </w:style>
  <w:style w:type="table" w:styleId="Rcsostblzat">
    <w:name w:val="Table Grid"/>
    <w:basedOn w:val="Normltblzat"/>
    <w:rsid w:val="007A572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iemels2">
    <w:name w:val="Strong"/>
    <w:basedOn w:val="Bekezdsalapbettpusa"/>
    <w:qFormat/>
    <w:rsid w:val="005F4F1B"/>
    <w:rPr>
      <w:rFonts w:asciiTheme="minorHAnsi" w:hAnsiTheme="minorHAnsi"/>
      <w:b/>
      <w:bCs/>
      <w:sz w:val="36"/>
    </w:rPr>
  </w:style>
  <w:style w:type="paragraph" w:styleId="Buborkszveg">
    <w:name w:val="Balloon Text"/>
    <w:basedOn w:val="Norml"/>
    <w:link w:val="BuborkszvegChar"/>
    <w:rsid w:val="0003232A"/>
    <w:rPr>
      <w:rFonts w:ascii="Arial" w:hAnsi="Arial" w:cs="Arial"/>
      <w:sz w:val="18"/>
      <w:szCs w:val="18"/>
    </w:rPr>
  </w:style>
  <w:style w:type="character" w:customStyle="1" w:styleId="BuborkszvegChar">
    <w:name w:val="Buborékszöveg Char"/>
    <w:basedOn w:val="Bekezdsalapbettpusa"/>
    <w:link w:val="Buborkszveg"/>
    <w:rsid w:val="0003232A"/>
    <w:rPr>
      <w:rFonts w:ascii="Arial" w:hAnsi="Arial" w:cs="Arial"/>
      <w:sz w:val="18"/>
      <w:szCs w:val="18"/>
      <w:lang w:eastAsia="zh-CN"/>
    </w:rPr>
  </w:style>
  <w:style w:type="character" w:customStyle="1" w:styleId="llbChar">
    <w:name w:val="Élőláb Char"/>
    <w:basedOn w:val="Bekezdsalapbettpusa"/>
    <w:link w:val="llb"/>
    <w:uiPriority w:val="99"/>
    <w:rsid w:val="007F5105"/>
    <w:rPr>
      <w:rFonts w:asciiTheme="minorHAnsi" w:hAnsiTheme="minorHAnsi"/>
      <w:sz w:val="22"/>
      <w:szCs w:val="22"/>
      <w:lang w:eastAsia="zh-CN"/>
    </w:rPr>
  </w:style>
  <w:style w:type="character" w:styleId="Helyrzszveg">
    <w:name w:val="Placeholder Text"/>
    <w:basedOn w:val="Bekezdsalapbettpusa"/>
    <w:uiPriority w:val="99"/>
    <w:semiHidden/>
    <w:rsid w:val="00A47F10"/>
    <w:rPr>
      <w:color w:val="808080"/>
    </w:rPr>
  </w:style>
  <w:style w:type="paragraph" w:styleId="Listaszerbekezds">
    <w:name w:val="List Paragraph"/>
    <w:basedOn w:val="Norml"/>
    <w:qFormat/>
    <w:rsid w:val="00AC403C"/>
    <w:pPr>
      <w:ind w:left="720"/>
      <w:contextualSpacing/>
    </w:pPr>
  </w:style>
  <w:style w:type="character" w:customStyle="1" w:styleId="SzvegtrzsChar">
    <w:name w:val="Szövegtörzs Char"/>
    <w:basedOn w:val="Bekezdsalapbettpusa"/>
    <w:link w:val="Szvegtrzs"/>
    <w:rsid w:val="00904177"/>
    <w:rPr>
      <w:rFonts w:asciiTheme="minorHAnsi" w:hAnsiTheme="minorHAnsi"/>
      <w:sz w:val="22"/>
      <w:szCs w:val="22"/>
      <w:lang w:eastAsia="zh-CN"/>
    </w:rPr>
  </w:style>
  <w:style w:type="paragraph" w:customStyle="1" w:styleId="Default">
    <w:name w:val="Default"/>
    <w:rsid w:val="00A879EC"/>
    <w:pPr>
      <w:autoSpaceDE w:val="0"/>
      <w:autoSpaceDN w:val="0"/>
      <w:adjustRightInd w:val="0"/>
    </w:pPr>
    <w:rPr>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hu-HU" w:eastAsia="hu-H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rsid w:val="00AE3408"/>
    <w:rPr>
      <w:rFonts w:asciiTheme="minorHAnsi" w:hAnsiTheme="minorHAnsi"/>
      <w:sz w:val="22"/>
      <w:szCs w:val="22"/>
      <w:lang w:eastAsia="zh-CN"/>
    </w:rPr>
  </w:style>
  <w:style w:type="paragraph" w:styleId="Cmsor1">
    <w:name w:val="heading 1"/>
    <w:basedOn w:val="Norml"/>
    <w:next w:val="Norml"/>
    <w:qFormat/>
    <w:rsid w:val="00C16941"/>
    <w:pPr>
      <w:keepNext/>
      <w:spacing w:after="240"/>
      <w:jc w:val="center"/>
      <w:outlineLvl w:val="0"/>
    </w:pPr>
    <w:rPr>
      <w:rFonts w:ascii="Calibri" w:hAnsi="Calibri" w:cs="Arial"/>
      <w:b/>
      <w:bCs/>
      <w:smallCaps/>
      <w:kern w:val="32"/>
      <w:sz w:val="36"/>
      <w:szCs w:val="36"/>
    </w:rPr>
  </w:style>
  <w:style w:type="paragraph" w:styleId="Cmsor2">
    <w:name w:val="heading 2"/>
    <w:basedOn w:val="Norml"/>
    <w:next w:val="Norml"/>
    <w:qFormat/>
    <w:rsid w:val="00DC7A47"/>
    <w:pPr>
      <w:keepNext/>
      <w:spacing w:before="480" w:after="240"/>
      <w:outlineLvl w:val="1"/>
    </w:pPr>
    <w:rPr>
      <w:rFonts w:cs="Arial"/>
      <w:b/>
      <w:bCs/>
      <w:iCs/>
      <w:sz w:val="28"/>
      <w:szCs w:val="2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Szvegtrzs">
    <w:name w:val="Body Text"/>
    <w:basedOn w:val="Norml"/>
    <w:link w:val="SzvegtrzsChar"/>
    <w:rsid w:val="00DC7A47"/>
    <w:pPr>
      <w:jc w:val="both"/>
    </w:pPr>
  </w:style>
  <w:style w:type="paragraph" w:styleId="TJ1">
    <w:name w:val="toc 1"/>
    <w:basedOn w:val="Norml"/>
    <w:next w:val="Norml"/>
    <w:autoRedefine/>
    <w:uiPriority w:val="39"/>
    <w:rsid w:val="005F4F1B"/>
    <w:pPr>
      <w:tabs>
        <w:tab w:val="left" w:pos="720"/>
        <w:tab w:val="right" w:leader="dot" w:pos="9062"/>
      </w:tabs>
    </w:pPr>
    <w:rPr>
      <w:rFonts w:eastAsia="Times New Roman"/>
      <w:b/>
      <w:noProof/>
      <w:sz w:val="28"/>
      <w:lang w:eastAsia="hu-HU"/>
    </w:rPr>
  </w:style>
  <w:style w:type="paragraph" w:styleId="Cm">
    <w:name w:val="Title"/>
    <w:basedOn w:val="Norml"/>
    <w:qFormat/>
    <w:rsid w:val="00DC7A47"/>
    <w:pPr>
      <w:jc w:val="center"/>
    </w:pPr>
    <w:rPr>
      <w:rFonts w:eastAsia="Times New Roman"/>
      <w:b/>
      <w:szCs w:val="20"/>
      <w:lang w:eastAsia="hu-HU"/>
    </w:rPr>
  </w:style>
  <w:style w:type="paragraph" w:styleId="Szvegtrzs2">
    <w:name w:val="Body Text 2"/>
    <w:basedOn w:val="Norml"/>
    <w:rsid w:val="00DC7A47"/>
    <w:pPr>
      <w:spacing w:after="120" w:line="480" w:lineRule="auto"/>
    </w:pPr>
    <w:rPr>
      <w:rFonts w:eastAsia="Times New Roman"/>
      <w:szCs w:val="20"/>
      <w:lang w:eastAsia="hu-HU"/>
    </w:rPr>
  </w:style>
  <w:style w:type="paragraph" w:styleId="TJ2">
    <w:name w:val="toc 2"/>
    <w:basedOn w:val="Norml"/>
    <w:next w:val="Norml"/>
    <w:autoRedefine/>
    <w:uiPriority w:val="39"/>
    <w:rsid w:val="00124AEA"/>
    <w:pPr>
      <w:ind w:left="240"/>
    </w:pPr>
    <w:rPr>
      <w:rFonts w:eastAsia="Times New Roman"/>
      <w:lang w:eastAsia="hu-HU"/>
    </w:rPr>
  </w:style>
  <w:style w:type="character" w:styleId="Hiperhivatkozs">
    <w:name w:val="Hyperlink"/>
    <w:uiPriority w:val="99"/>
    <w:rsid w:val="00124AEA"/>
    <w:rPr>
      <w:color w:val="0000FF"/>
      <w:u w:val="single"/>
    </w:rPr>
  </w:style>
  <w:style w:type="paragraph" w:styleId="Lista">
    <w:name w:val="List"/>
    <w:basedOn w:val="Norml"/>
    <w:rsid w:val="00FC0181"/>
    <w:pPr>
      <w:ind w:left="283" w:hanging="283"/>
    </w:pPr>
    <w:rPr>
      <w:rFonts w:eastAsia="Times New Roman"/>
      <w:sz w:val="20"/>
      <w:szCs w:val="20"/>
      <w:lang w:eastAsia="hu-HU"/>
    </w:rPr>
  </w:style>
  <w:style w:type="paragraph" w:styleId="lfej">
    <w:name w:val="header"/>
    <w:basedOn w:val="Norml"/>
    <w:rsid w:val="00234E75"/>
    <w:pPr>
      <w:tabs>
        <w:tab w:val="center" w:pos="4536"/>
        <w:tab w:val="right" w:pos="9072"/>
      </w:tabs>
    </w:pPr>
  </w:style>
  <w:style w:type="paragraph" w:styleId="llb">
    <w:name w:val="footer"/>
    <w:basedOn w:val="Norml"/>
    <w:link w:val="llbChar"/>
    <w:uiPriority w:val="99"/>
    <w:rsid w:val="00234E75"/>
    <w:pPr>
      <w:tabs>
        <w:tab w:val="center" w:pos="4536"/>
        <w:tab w:val="right" w:pos="9072"/>
      </w:tabs>
    </w:pPr>
  </w:style>
  <w:style w:type="table" w:styleId="Rcsostblzat">
    <w:name w:val="Table Grid"/>
    <w:basedOn w:val="Normltblzat"/>
    <w:rsid w:val="007A572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iemels2">
    <w:name w:val="Strong"/>
    <w:basedOn w:val="Bekezdsalapbettpusa"/>
    <w:qFormat/>
    <w:rsid w:val="005F4F1B"/>
    <w:rPr>
      <w:rFonts w:asciiTheme="minorHAnsi" w:hAnsiTheme="minorHAnsi"/>
      <w:b/>
      <w:bCs/>
      <w:sz w:val="36"/>
    </w:rPr>
  </w:style>
  <w:style w:type="paragraph" w:styleId="Buborkszveg">
    <w:name w:val="Balloon Text"/>
    <w:basedOn w:val="Norml"/>
    <w:link w:val="BuborkszvegChar"/>
    <w:rsid w:val="0003232A"/>
    <w:rPr>
      <w:rFonts w:ascii="Arial" w:hAnsi="Arial" w:cs="Arial"/>
      <w:sz w:val="18"/>
      <w:szCs w:val="18"/>
    </w:rPr>
  </w:style>
  <w:style w:type="character" w:customStyle="1" w:styleId="BuborkszvegChar">
    <w:name w:val="Buborékszöveg Char"/>
    <w:basedOn w:val="Bekezdsalapbettpusa"/>
    <w:link w:val="Buborkszveg"/>
    <w:rsid w:val="0003232A"/>
    <w:rPr>
      <w:rFonts w:ascii="Arial" w:hAnsi="Arial" w:cs="Arial"/>
      <w:sz w:val="18"/>
      <w:szCs w:val="18"/>
      <w:lang w:eastAsia="zh-CN"/>
    </w:rPr>
  </w:style>
  <w:style w:type="character" w:customStyle="1" w:styleId="llbChar">
    <w:name w:val="Élőláb Char"/>
    <w:basedOn w:val="Bekezdsalapbettpusa"/>
    <w:link w:val="llb"/>
    <w:uiPriority w:val="99"/>
    <w:rsid w:val="007F5105"/>
    <w:rPr>
      <w:rFonts w:asciiTheme="minorHAnsi" w:hAnsiTheme="minorHAnsi"/>
      <w:sz w:val="22"/>
      <w:szCs w:val="22"/>
      <w:lang w:eastAsia="zh-CN"/>
    </w:rPr>
  </w:style>
  <w:style w:type="character" w:styleId="Helyrzszveg">
    <w:name w:val="Placeholder Text"/>
    <w:basedOn w:val="Bekezdsalapbettpusa"/>
    <w:uiPriority w:val="99"/>
    <w:semiHidden/>
    <w:rsid w:val="00A47F10"/>
    <w:rPr>
      <w:color w:val="808080"/>
    </w:rPr>
  </w:style>
  <w:style w:type="paragraph" w:styleId="Listaszerbekezds">
    <w:name w:val="List Paragraph"/>
    <w:basedOn w:val="Norml"/>
    <w:qFormat/>
    <w:rsid w:val="00AC403C"/>
    <w:pPr>
      <w:ind w:left="720"/>
      <w:contextualSpacing/>
    </w:pPr>
  </w:style>
  <w:style w:type="character" w:customStyle="1" w:styleId="SzvegtrzsChar">
    <w:name w:val="Szövegtörzs Char"/>
    <w:basedOn w:val="Bekezdsalapbettpusa"/>
    <w:link w:val="Szvegtrzs"/>
    <w:rsid w:val="00904177"/>
    <w:rPr>
      <w:rFonts w:asciiTheme="minorHAnsi" w:hAnsiTheme="minorHAnsi"/>
      <w:sz w:val="22"/>
      <w:szCs w:val="22"/>
      <w:lang w:eastAsia="zh-CN"/>
    </w:rPr>
  </w:style>
  <w:style w:type="paragraph" w:customStyle="1" w:styleId="Default">
    <w:name w:val="Default"/>
    <w:rsid w:val="00A879EC"/>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8674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6.emf"/><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hyperlink" Target="https://phet.colorado.edu/sims/html/keplers-laws/latest/keplers-laws_all.html?locale=hu" TargetMode="Externa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wmf"/><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5.emf"/><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4.JPG"/><Relationship Id="rId40" Type="http://schemas.openxmlformats.org/officeDocument/2006/relationships/image" Target="media/image27.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hyperlink" Target="https://phet.colorado.edu/sims/html/build-an-atom/latest/build-an-atom_all.html?locale=hu" TargetMode="External"/><Relationship Id="rId10" Type="http://schemas.openxmlformats.org/officeDocument/2006/relationships/image" Target="media/image2.wmf"/><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29.JP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wmf"/><Relationship Id="rId22" Type="http://schemas.openxmlformats.org/officeDocument/2006/relationships/image" Target="media/image11.emf"/><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hyperlink" Target="https://phet.colorado.edu/sims/html/build-an-atom/latest/build-an-atom_all.html?locale=hu" TargetMode="External"/><Relationship Id="rId43" Type="http://schemas.openxmlformats.org/officeDocument/2006/relationships/hyperlink" Target="https://phet.colorado.edu/sims/html/keplers-laws/latest/keplers-laws_all.html?locale=hu" TargetMode="External"/><Relationship Id="rId48" Type="http://schemas.openxmlformats.org/officeDocument/2006/relationships/theme" Target="theme/theme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82E69-592E-4DED-8F88-D8EE2E7CF1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2568</TotalTime>
  <Pages>42</Pages>
  <Words>5044</Words>
  <Characters>34808</Characters>
  <Application>Microsoft Office Word</Application>
  <DocSecurity>0</DocSecurity>
  <Lines>290</Lines>
  <Paragraphs>79</Paragraphs>
  <ScaleCrop>false</ScaleCrop>
  <HeadingPairs>
    <vt:vector size="2" baseType="variant">
      <vt:variant>
        <vt:lpstr>Cím</vt:lpstr>
      </vt:variant>
      <vt:variant>
        <vt:i4>1</vt:i4>
      </vt:variant>
    </vt:vector>
  </HeadingPairs>
  <TitlesOfParts>
    <vt:vector size="1" baseType="lpstr">
      <vt:lpstr>1</vt:lpstr>
    </vt:vector>
  </TitlesOfParts>
  <Company/>
  <LinksUpToDate>false</LinksUpToDate>
  <CharactersWithSpaces>39773</CharactersWithSpaces>
  <SharedDoc>false</SharedDoc>
  <HLinks>
    <vt:vector size="120" baseType="variant">
      <vt:variant>
        <vt:i4>1441851</vt:i4>
      </vt:variant>
      <vt:variant>
        <vt:i4>59</vt:i4>
      </vt:variant>
      <vt:variant>
        <vt:i4>0</vt:i4>
      </vt:variant>
      <vt:variant>
        <vt:i4>5</vt:i4>
      </vt:variant>
      <vt:variant>
        <vt:lpwstr/>
      </vt:variant>
      <vt:variant>
        <vt:lpwstr>_Toc322532945</vt:lpwstr>
      </vt:variant>
      <vt:variant>
        <vt:i4>1441851</vt:i4>
      </vt:variant>
      <vt:variant>
        <vt:i4>56</vt:i4>
      </vt:variant>
      <vt:variant>
        <vt:i4>0</vt:i4>
      </vt:variant>
      <vt:variant>
        <vt:i4>5</vt:i4>
      </vt:variant>
      <vt:variant>
        <vt:lpwstr/>
      </vt:variant>
      <vt:variant>
        <vt:lpwstr>_Toc322532943</vt:lpwstr>
      </vt:variant>
      <vt:variant>
        <vt:i4>1441851</vt:i4>
      </vt:variant>
      <vt:variant>
        <vt:i4>53</vt:i4>
      </vt:variant>
      <vt:variant>
        <vt:i4>0</vt:i4>
      </vt:variant>
      <vt:variant>
        <vt:i4>5</vt:i4>
      </vt:variant>
      <vt:variant>
        <vt:lpwstr/>
      </vt:variant>
      <vt:variant>
        <vt:lpwstr>_Toc322532941</vt:lpwstr>
      </vt:variant>
      <vt:variant>
        <vt:i4>1114171</vt:i4>
      </vt:variant>
      <vt:variant>
        <vt:i4>50</vt:i4>
      </vt:variant>
      <vt:variant>
        <vt:i4>0</vt:i4>
      </vt:variant>
      <vt:variant>
        <vt:i4>5</vt:i4>
      </vt:variant>
      <vt:variant>
        <vt:lpwstr/>
      </vt:variant>
      <vt:variant>
        <vt:lpwstr>_Toc322532939</vt:lpwstr>
      </vt:variant>
      <vt:variant>
        <vt:i4>1114171</vt:i4>
      </vt:variant>
      <vt:variant>
        <vt:i4>47</vt:i4>
      </vt:variant>
      <vt:variant>
        <vt:i4>0</vt:i4>
      </vt:variant>
      <vt:variant>
        <vt:i4>5</vt:i4>
      </vt:variant>
      <vt:variant>
        <vt:lpwstr/>
      </vt:variant>
      <vt:variant>
        <vt:lpwstr>_Toc322532937</vt:lpwstr>
      </vt:variant>
      <vt:variant>
        <vt:i4>1114171</vt:i4>
      </vt:variant>
      <vt:variant>
        <vt:i4>44</vt:i4>
      </vt:variant>
      <vt:variant>
        <vt:i4>0</vt:i4>
      </vt:variant>
      <vt:variant>
        <vt:i4>5</vt:i4>
      </vt:variant>
      <vt:variant>
        <vt:lpwstr/>
      </vt:variant>
      <vt:variant>
        <vt:lpwstr>_Toc322532935</vt:lpwstr>
      </vt:variant>
      <vt:variant>
        <vt:i4>1114171</vt:i4>
      </vt:variant>
      <vt:variant>
        <vt:i4>41</vt:i4>
      </vt:variant>
      <vt:variant>
        <vt:i4>0</vt:i4>
      </vt:variant>
      <vt:variant>
        <vt:i4>5</vt:i4>
      </vt:variant>
      <vt:variant>
        <vt:lpwstr/>
      </vt:variant>
      <vt:variant>
        <vt:lpwstr>_Toc322532933</vt:lpwstr>
      </vt:variant>
      <vt:variant>
        <vt:i4>1114171</vt:i4>
      </vt:variant>
      <vt:variant>
        <vt:i4>38</vt:i4>
      </vt:variant>
      <vt:variant>
        <vt:i4>0</vt:i4>
      </vt:variant>
      <vt:variant>
        <vt:i4>5</vt:i4>
      </vt:variant>
      <vt:variant>
        <vt:lpwstr/>
      </vt:variant>
      <vt:variant>
        <vt:lpwstr>_Toc322532931</vt:lpwstr>
      </vt:variant>
      <vt:variant>
        <vt:i4>1048635</vt:i4>
      </vt:variant>
      <vt:variant>
        <vt:i4>35</vt:i4>
      </vt:variant>
      <vt:variant>
        <vt:i4>0</vt:i4>
      </vt:variant>
      <vt:variant>
        <vt:i4>5</vt:i4>
      </vt:variant>
      <vt:variant>
        <vt:lpwstr/>
      </vt:variant>
      <vt:variant>
        <vt:lpwstr>_Toc322532929</vt:lpwstr>
      </vt:variant>
      <vt:variant>
        <vt:i4>1048635</vt:i4>
      </vt:variant>
      <vt:variant>
        <vt:i4>32</vt:i4>
      </vt:variant>
      <vt:variant>
        <vt:i4>0</vt:i4>
      </vt:variant>
      <vt:variant>
        <vt:i4>5</vt:i4>
      </vt:variant>
      <vt:variant>
        <vt:lpwstr/>
      </vt:variant>
      <vt:variant>
        <vt:lpwstr>_Toc322532927</vt:lpwstr>
      </vt:variant>
      <vt:variant>
        <vt:i4>1048635</vt:i4>
      </vt:variant>
      <vt:variant>
        <vt:i4>29</vt:i4>
      </vt:variant>
      <vt:variant>
        <vt:i4>0</vt:i4>
      </vt:variant>
      <vt:variant>
        <vt:i4>5</vt:i4>
      </vt:variant>
      <vt:variant>
        <vt:lpwstr/>
      </vt:variant>
      <vt:variant>
        <vt:lpwstr>_Toc322532925</vt:lpwstr>
      </vt:variant>
      <vt:variant>
        <vt:i4>1048635</vt:i4>
      </vt:variant>
      <vt:variant>
        <vt:i4>26</vt:i4>
      </vt:variant>
      <vt:variant>
        <vt:i4>0</vt:i4>
      </vt:variant>
      <vt:variant>
        <vt:i4>5</vt:i4>
      </vt:variant>
      <vt:variant>
        <vt:lpwstr/>
      </vt:variant>
      <vt:variant>
        <vt:lpwstr>_Toc322532923</vt:lpwstr>
      </vt:variant>
      <vt:variant>
        <vt:i4>1048635</vt:i4>
      </vt:variant>
      <vt:variant>
        <vt:i4>23</vt:i4>
      </vt:variant>
      <vt:variant>
        <vt:i4>0</vt:i4>
      </vt:variant>
      <vt:variant>
        <vt:i4>5</vt:i4>
      </vt:variant>
      <vt:variant>
        <vt:lpwstr/>
      </vt:variant>
      <vt:variant>
        <vt:lpwstr>_Toc322532921</vt:lpwstr>
      </vt:variant>
      <vt:variant>
        <vt:i4>1245243</vt:i4>
      </vt:variant>
      <vt:variant>
        <vt:i4>20</vt:i4>
      </vt:variant>
      <vt:variant>
        <vt:i4>0</vt:i4>
      </vt:variant>
      <vt:variant>
        <vt:i4>5</vt:i4>
      </vt:variant>
      <vt:variant>
        <vt:lpwstr/>
      </vt:variant>
      <vt:variant>
        <vt:lpwstr>_Toc322532919</vt:lpwstr>
      </vt:variant>
      <vt:variant>
        <vt:i4>1245243</vt:i4>
      </vt:variant>
      <vt:variant>
        <vt:i4>17</vt:i4>
      </vt:variant>
      <vt:variant>
        <vt:i4>0</vt:i4>
      </vt:variant>
      <vt:variant>
        <vt:i4>5</vt:i4>
      </vt:variant>
      <vt:variant>
        <vt:lpwstr/>
      </vt:variant>
      <vt:variant>
        <vt:lpwstr>_Toc322532917</vt:lpwstr>
      </vt:variant>
      <vt:variant>
        <vt:i4>1245243</vt:i4>
      </vt:variant>
      <vt:variant>
        <vt:i4>14</vt:i4>
      </vt:variant>
      <vt:variant>
        <vt:i4>0</vt:i4>
      </vt:variant>
      <vt:variant>
        <vt:i4>5</vt:i4>
      </vt:variant>
      <vt:variant>
        <vt:lpwstr/>
      </vt:variant>
      <vt:variant>
        <vt:lpwstr>_Toc322532915</vt:lpwstr>
      </vt:variant>
      <vt:variant>
        <vt:i4>1245243</vt:i4>
      </vt:variant>
      <vt:variant>
        <vt:i4>11</vt:i4>
      </vt:variant>
      <vt:variant>
        <vt:i4>0</vt:i4>
      </vt:variant>
      <vt:variant>
        <vt:i4>5</vt:i4>
      </vt:variant>
      <vt:variant>
        <vt:lpwstr/>
      </vt:variant>
      <vt:variant>
        <vt:lpwstr>_Toc322532913</vt:lpwstr>
      </vt:variant>
      <vt:variant>
        <vt:i4>1245243</vt:i4>
      </vt:variant>
      <vt:variant>
        <vt:i4>8</vt:i4>
      </vt:variant>
      <vt:variant>
        <vt:i4>0</vt:i4>
      </vt:variant>
      <vt:variant>
        <vt:i4>5</vt:i4>
      </vt:variant>
      <vt:variant>
        <vt:lpwstr/>
      </vt:variant>
      <vt:variant>
        <vt:lpwstr>_Toc322532911</vt:lpwstr>
      </vt:variant>
      <vt:variant>
        <vt:i4>1179707</vt:i4>
      </vt:variant>
      <vt:variant>
        <vt:i4>5</vt:i4>
      </vt:variant>
      <vt:variant>
        <vt:i4>0</vt:i4>
      </vt:variant>
      <vt:variant>
        <vt:i4>5</vt:i4>
      </vt:variant>
      <vt:variant>
        <vt:lpwstr/>
      </vt:variant>
      <vt:variant>
        <vt:lpwstr>_Toc322532909</vt:lpwstr>
      </vt:variant>
      <vt:variant>
        <vt:i4>1179707</vt:i4>
      </vt:variant>
      <vt:variant>
        <vt:i4>2</vt:i4>
      </vt:variant>
      <vt:variant>
        <vt:i4>0</vt:i4>
      </vt:variant>
      <vt:variant>
        <vt:i4>5</vt:i4>
      </vt:variant>
      <vt:variant>
        <vt:lpwstr/>
      </vt:variant>
      <vt:variant>
        <vt:lpwstr>_Toc322532907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dc:creator>
  <cp:lastModifiedBy>Judit</cp:lastModifiedBy>
  <cp:revision>85</cp:revision>
  <cp:lastPrinted>2025-04-22T09:33:00Z</cp:lastPrinted>
  <dcterms:created xsi:type="dcterms:W3CDTF">2025-04-20T12:29:00Z</dcterms:created>
  <dcterms:modified xsi:type="dcterms:W3CDTF">2025-04-22T09:35:00Z</dcterms:modified>
</cp:coreProperties>
</file>