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BF" w:rsidRDefault="00B84CB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Kedves Kollégák!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Augusztus 28-29, között, kétnapos konferenciával emlékezünk a tavalyi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évben elhunyt kollégánkra, </w:t>
      </w:r>
      <w:bookmarkStart w:id="0" w:name="_GoBack"/>
      <w:r>
        <w:rPr>
          <w:rFonts w:ascii="Arial" w:hAnsi="Arial" w:cs="Arial"/>
          <w:color w:val="000000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Szatmáry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Károly</w:t>
      </w:r>
      <w:bookmarkEnd w:id="0"/>
      <w:r>
        <w:rPr>
          <w:rFonts w:ascii="Arial" w:hAnsi="Arial" w:cs="Arial"/>
          <w:color w:val="000000"/>
          <w:shd w:val="clear" w:color="auto" w:fill="FFFFFF"/>
        </w:rPr>
        <w:t>ra, az SZTE TTIK Fizikai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Intézet Kísérleti Fizikai Tanszékének egykori egyetemi tanárára, 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szegedi csillagászképzés és a Szegedi Csillagvizsgáló létrehozásának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kezdeményezőjére.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Az MTA Szegedi Akadémiai Bizottságának székházában, illetve a Szegedi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Csillagvizsgálóban sorra kerülő eseményen egykori munkatársak és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tanítványok idézik fel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Szatmáry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Károllyal kapcsolatos emlékeiket,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emellett pedig szakmai előadások is szerepelnek majd a programban.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 csütörtökön 10:30-kor kezdődő konferencia megnyitóján felavatásra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kerül Dr.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Szatmáry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Károly emléktáblája, amit másnap délután végleges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helyén, a Szegedi Csillagvizsgáló falán helyezünk majd el.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 program már megtalálható az esemény honlapján: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5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https://www.physx.u-szeged.hu/hirek/szte-fi-2025-augusztus/szatmary-karoly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Az emlékkonferencia mindenki számára nyitott, de az érdeklődőktől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lehetőség szerint szeretnénk előzetes visszajelzést kérni az alábbi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(rövid) űrlap kitöltésével:</w:t>
      </w:r>
      <w:r>
        <w:rPr>
          <w:rFonts w:ascii="Arial" w:hAnsi="Arial" w:cs="Arial"/>
          <w:color w:val="000000"/>
        </w:rPr>
        <w:br/>
      </w:r>
      <w:hyperlink r:id="rId6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https://docs.google.com/forms/d/e/1FAIpQLScfEh1CDTTFDBNSZ-IaSHbayHE1WyyZ86b8iAWS5OcS0cCD3A/viewform?usp=sharing&amp;ouid=101755361316799901596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 program csütörtöki és péntek délelőtti részét a tervek szerint online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módon is közvetíteni fogjuk (a link hamarosan megjelenik az esemény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honlapján).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 hivatalos előadások mellett a program csütörtöki, illetve pénteki záró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részeiben kötetlen beszélgetéseket és emlékfelidézéseket tervezünk,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amelyek során mindenki megoszthatja saját személyes emlékeit,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gondolatait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Szatmáry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Károly Tanár Úrról.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Ha valaki nem tud részt venni az Emlékkonferencián, de szívesen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megosztaná emlékeit/gondolatait, azokat is nagy örömmel fogadjuk erre az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email-címre küldve: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Dr. Szalai Tamás,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Pr="0067779C">
          <w:rPr>
            <w:rStyle w:val="Hiperhivatkozs"/>
            <w:rFonts w:ascii="Arial" w:hAnsi="Arial" w:cs="Arial"/>
            <w:shd w:val="clear" w:color="auto" w:fill="FFFFFF"/>
          </w:rPr>
          <w:t>szaszi@titan.physx.u-szeged.hu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Szeretettel várjuk az érdeklődőket, üdvözlettel a szervezőbizottság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nevében,</w:t>
      </w:r>
      <w:r>
        <w:rPr>
          <w:rFonts w:ascii="Arial" w:hAnsi="Arial" w:cs="Arial"/>
          <w:color w:val="000000"/>
        </w:rPr>
        <w:br/>
      </w:r>
    </w:p>
    <w:p w:rsidR="00BC7110" w:rsidRDefault="00B84CBF" w:rsidP="00B84CBF">
      <w:pPr>
        <w:jc w:val="right"/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Szalai Tamás</w:t>
      </w:r>
    </w:p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BF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84CBF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9971"/>
  <w15:chartTrackingRefBased/>
  <w15:docId w15:val="{E2E9A2A1-8E05-4E03-98B3-05280816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4CB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aszi@titan.physx.u-szege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fEh1CDTTFDBNSZ-IaSHbayHE1WyyZ86b8iAWS5OcS0cCD3A/viewform?usp=sharing&amp;ouid=101755361316799901596" TargetMode="External"/><Relationship Id="rId5" Type="http://schemas.openxmlformats.org/officeDocument/2006/relationships/hyperlink" Target="https://www.physx.u-szeged.hu/hirek/szte-fi-2025-augusztus/szatmary-kar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2025-07-17T11:00:00Z</dcterms:created>
  <dcterms:modified xsi:type="dcterms:W3CDTF">2025-07-17T11:02:00Z</dcterms:modified>
</cp:coreProperties>
</file>