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225" w:rsidRDefault="0092516D">
      <w:r>
        <w:t>Adatkezelési tájékoztató</w:t>
      </w:r>
    </w:p>
    <w:p w:rsidR="0092516D" w:rsidRDefault="0092516D">
      <w:r>
        <w:t>Az adatkezelési szabályzat szerinti kötelező tájékoztatásnak a</w:t>
      </w:r>
      <w:r w:rsidR="00A7141E">
        <w:t xml:space="preserve">z Egyesület </w:t>
      </w:r>
      <w:r>
        <w:t xml:space="preserve">az alábbiakban tesz eleget. </w:t>
      </w:r>
    </w:p>
    <w:p w:rsidR="0092516D" w:rsidRDefault="00A7141E">
      <w:r>
        <w:t xml:space="preserve">Az Egyesület </w:t>
      </w:r>
      <w:r w:rsidR="0092516D" w:rsidRPr="00A7141E">
        <w:t>képviselőjének adatai és elérhetősége</w:t>
      </w:r>
      <w:r>
        <w:t>:</w:t>
      </w:r>
    </w:p>
    <w:p w:rsidR="00A7141E" w:rsidRDefault="000D576F">
      <w:r w:rsidRPr="000D576F">
        <w:rPr>
          <w:highlight w:val="yellow"/>
        </w:rPr>
        <w:t>NÉV, TELEFONSZÁM, E-MAIL CÍM</w:t>
      </w:r>
    </w:p>
    <w:p w:rsidR="00A7141E" w:rsidRDefault="0092516D">
      <w:r>
        <w:t xml:space="preserve">Az adatkezelés célja: </w:t>
      </w:r>
      <w:r w:rsidR="000D576F">
        <w:tab/>
      </w:r>
      <w:r w:rsidR="000D576F">
        <w:tab/>
      </w:r>
      <w:r w:rsidR="000D576F">
        <w:tab/>
      </w:r>
      <w:r w:rsidR="00A7141E">
        <w:t>tagnyilvántartás</w:t>
      </w:r>
    </w:p>
    <w:p w:rsidR="0092516D" w:rsidRDefault="0092516D">
      <w:r w:rsidRPr="00A7141E">
        <w:t xml:space="preserve">Adatkezelés jogalapja: </w:t>
      </w:r>
      <w:r w:rsidR="000D576F">
        <w:tab/>
      </w:r>
      <w:r w:rsidR="000D576F">
        <w:tab/>
      </w:r>
      <w:r w:rsidR="00A7141E">
        <w:t>Egyesület alapszabályzata</w:t>
      </w:r>
    </w:p>
    <w:p w:rsidR="000D576F" w:rsidRDefault="0092516D" w:rsidP="000D576F">
      <w:r>
        <w:t xml:space="preserve">A személyes adatok címzettjei: </w:t>
      </w:r>
      <w:r w:rsidR="000D576F">
        <w:tab/>
        <w:t>Tagok, tisztségviselők</w:t>
      </w:r>
    </w:p>
    <w:p w:rsidR="000D576F" w:rsidRDefault="000D576F" w:rsidP="000D576F">
      <w:pPr>
        <w:ind w:left="3600" w:hanging="3600"/>
      </w:pPr>
      <w:r>
        <w:t xml:space="preserve">Kezelt személyes adatok: </w:t>
      </w:r>
      <w:r>
        <w:tab/>
        <w:t>n</w:t>
      </w:r>
      <w:r w:rsidR="0092516D">
        <w:t xml:space="preserve">év, </w:t>
      </w:r>
      <w:r>
        <w:t>anyja neve, születési hely és idő, e-mail cím, telefonszám, levelezési cím</w:t>
      </w:r>
    </w:p>
    <w:p w:rsidR="0092516D" w:rsidRDefault="000D576F" w:rsidP="000D576F">
      <w:pPr>
        <w:ind w:left="3600" w:hanging="3600"/>
      </w:pPr>
      <w:r>
        <w:t xml:space="preserve">Az adatkezelés </w:t>
      </w:r>
      <w:r w:rsidR="0092516D">
        <w:t xml:space="preserve">időtartama: </w:t>
      </w:r>
      <w:r>
        <w:tab/>
      </w:r>
      <w:r w:rsidR="0092516D">
        <w:t>a tagság időtartama és a tagság megszűnését követő 3 év</w:t>
      </w:r>
    </w:p>
    <w:p w:rsidR="0092516D" w:rsidRDefault="0092516D"/>
    <w:p w:rsidR="0092516D" w:rsidRDefault="0092516D" w:rsidP="000D576F">
      <w:r>
        <w:t>Felügyeleti Hatóság:</w:t>
      </w:r>
      <w:r w:rsidR="000D576F">
        <w:tab/>
      </w:r>
      <w:r w:rsidR="000D576F">
        <w:tab/>
      </w:r>
      <w:r w:rsidR="000D576F">
        <w:tab/>
      </w:r>
      <w:r>
        <w:t>Nemzeti Adatvédelmi és Információszabadság Hatóság</w:t>
      </w:r>
    </w:p>
    <w:p w:rsidR="000D576F" w:rsidRDefault="000D576F" w:rsidP="000D576F">
      <w:pPr>
        <w:ind w:left="2880" w:firstLine="720"/>
      </w:pPr>
      <w:r>
        <w:t xml:space="preserve">Cím: </w:t>
      </w:r>
      <w:r>
        <w:tab/>
      </w:r>
      <w:r>
        <w:tab/>
      </w:r>
      <w:r w:rsidRPr="000D576F">
        <w:t>1055 Budapest,</w:t>
      </w:r>
      <w:r>
        <w:t xml:space="preserve"> </w:t>
      </w:r>
      <w:r w:rsidRPr="000D576F">
        <w:t>Falk Miksa utca 9-11</w:t>
      </w:r>
      <w:r>
        <w:t>.</w:t>
      </w:r>
    </w:p>
    <w:p w:rsidR="000D576F" w:rsidRPr="000D576F" w:rsidRDefault="000D576F" w:rsidP="000D576F">
      <w:pPr>
        <w:ind w:left="2880" w:firstLine="720"/>
      </w:pPr>
      <w:r>
        <w:t xml:space="preserve">Postacím: </w:t>
      </w:r>
      <w:r>
        <w:tab/>
      </w:r>
      <w:r w:rsidRPr="000D576F">
        <w:t>1363 Budapest, Pf.: 9.</w:t>
      </w:r>
    </w:p>
    <w:p w:rsidR="000D576F" w:rsidRDefault="000D576F" w:rsidP="000D576F">
      <w:pPr>
        <w:spacing w:after="0" w:line="240" w:lineRule="auto"/>
        <w:ind w:left="2880" w:firstLine="720"/>
      </w:pPr>
      <w:r w:rsidRPr="000D576F">
        <w:t>E-mail</w:t>
      </w:r>
      <w:r>
        <w:t xml:space="preserve">: </w:t>
      </w:r>
      <w:r>
        <w:tab/>
      </w:r>
      <w:hyperlink r:id="rId4" w:history="1">
        <w:r w:rsidRPr="00D755C9">
          <w:rPr>
            <w:rStyle w:val="Hiperhivatkozs"/>
          </w:rPr>
          <w:t>ugyfelszolgalat@naih.hu</w:t>
        </w:r>
      </w:hyperlink>
      <w:r>
        <w:t xml:space="preserve"> </w:t>
      </w:r>
    </w:p>
    <w:p w:rsidR="000D576F" w:rsidRDefault="0092516D" w:rsidP="000D576F">
      <w:pPr>
        <w:spacing w:after="0" w:line="240" w:lineRule="auto"/>
        <w:ind w:left="2880" w:firstLine="720"/>
      </w:pPr>
      <w:r>
        <w:t xml:space="preserve">Telefonszám: </w:t>
      </w:r>
      <w:r w:rsidR="000D576F">
        <w:tab/>
        <w:t>+36 (30) 683-5969</w:t>
      </w:r>
    </w:p>
    <w:p w:rsidR="000D576F" w:rsidRDefault="000D576F" w:rsidP="000D576F">
      <w:pPr>
        <w:spacing w:after="0" w:line="240" w:lineRule="auto"/>
        <w:ind w:left="4320" w:firstLine="720"/>
      </w:pPr>
      <w:r>
        <w:t>+36 (30) 549-6838</w:t>
      </w:r>
    </w:p>
    <w:p w:rsidR="000D576F" w:rsidRPr="000D576F" w:rsidRDefault="000D576F" w:rsidP="000D576F">
      <w:pPr>
        <w:spacing w:after="0" w:line="240" w:lineRule="auto"/>
        <w:ind w:left="4320" w:firstLine="720"/>
      </w:pPr>
      <w:r w:rsidRPr="000D576F">
        <w:t>+36 (1) 391 1400</w:t>
      </w:r>
    </w:p>
    <w:p w:rsidR="000D576F" w:rsidRPr="000D576F" w:rsidRDefault="0092516D" w:rsidP="000D576F">
      <w:pPr>
        <w:ind w:left="2880" w:firstLine="720"/>
      </w:pPr>
      <w:r>
        <w:t>Fax:</w:t>
      </w:r>
      <w:r w:rsidR="000D576F">
        <w:t xml:space="preserve"> </w:t>
      </w:r>
      <w:r w:rsidR="000D576F">
        <w:tab/>
      </w:r>
      <w:r w:rsidR="000D576F">
        <w:tab/>
      </w:r>
      <w:r w:rsidR="000D576F" w:rsidRPr="000D576F">
        <w:t>+36 (1) 391-1410</w:t>
      </w:r>
    </w:p>
    <w:p w:rsidR="0092516D" w:rsidRDefault="0092516D" w:rsidP="000D576F">
      <w:pPr>
        <w:ind w:left="2880" w:firstLine="720"/>
      </w:pPr>
      <w:r>
        <w:t>Honlap:</w:t>
      </w:r>
      <w:r w:rsidR="000D576F">
        <w:t xml:space="preserve"> </w:t>
      </w:r>
      <w:r w:rsidR="000D576F">
        <w:tab/>
      </w:r>
      <w:hyperlink r:id="rId5" w:history="1">
        <w:r w:rsidR="000D576F" w:rsidRPr="00D755C9">
          <w:rPr>
            <w:rStyle w:val="Hiperhivatkozs"/>
          </w:rPr>
          <w:t>http://naih.hu</w:t>
        </w:r>
      </w:hyperlink>
      <w:r w:rsidR="000D576F">
        <w:t xml:space="preserve"> </w:t>
      </w:r>
    </w:p>
    <w:p w:rsidR="0092516D" w:rsidRDefault="0092516D"/>
    <w:p w:rsidR="0092516D" w:rsidRDefault="0092516D">
      <w:r>
        <w:t>Az Belső Adatkezelési és Adatbiztonsági Szabályzatot valamint az Adat</w:t>
      </w:r>
      <w:r w:rsidR="00F3414A">
        <w:t>kezelési</w:t>
      </w:r>
      <w:r>
        <w:t xml:space="preserve"> Tájékoztatót elolvastam és fenti személyes adataimnak a kezeléséhez hozzájárulok.</w:t>
      </w:r>
    </w:p>
    <w:p w:rsidR="0092516D" w:rsidRDefault="0092516D"/>
    <w:p w:rsidR="008D68EB" w:rsidRDefault="008D68EB"/>
    <w:p w:rsidR="008D68EB" w:rsidRDefault="008D68EB"/>
    <w:p w:rsidR="000D576F" w:rsidRDefault="000D576F" w:rsidP="000D576F">
      <w:pPr>
        <w:ind w:left="360"/>
      </w:pPr>
      <w:r>
        <w:t>Kelt, _________________________________</w:t>
      </w:r>
    </w:p>
    <w:p w:rsidR="000D576F" w:rsidRDefault="000D576F" w:rsidP="000D576F">
      <w:pPr>
        <w:ind w:left="360"/>
      </w:pPr>
    </w:p>
    <w:p w:rsidR="008D68EB" w:rsidRDefault="008D68EB" w:rsidP="000D576F">
      <w:pPr>
        <w:ind w:left="360"/>
      </w:pPr>
    </w:p>
    <w:p w:rsidR="000D576F" w:rsidRDefault="000D576F" w:rsidP="000D576F">
      <w:pPr>
        <w:ind w:left="360"/>
      </w:pPr>
    </w:p>
    <w:p w:rsidR="000D576F" w:rsidRDefault="000D576F" w:rsidP="000D576F">
      <w:pPr>
        <w:tabs>
          <w:tab w:val="center" w:pos="6237"/>
        </w:tabs>
        <w:ind w:left="360"/>
      </w:pPr>
      <w:r>
        <w:tab/>
        <w:t>____________________________________</w:t>
      </w:r>
    </w:p>
    <w:p w:rsidR="0092516D" w:rsidRDefault="000D576F" w:rsidP="008D68EB">
      <w:pPr>
        <w:tabs>
          <w:tab w:val="center" w:pos="6237"/>
        </w:tabs>
        <w:ind w:left="360"/>
      </w:pPr>
      <w:r>
        <w:tab/>
      </w:r>
      <w:proofErr w:type="gramStart"/>
      <w:r>
        <w:t>aláírás</w:t>
      </w:r>
      <w:bookmarkStart w:id="0" w:name="_GoBack"/>
      <w:bookmarkEnd w:id="0"/>
      <w:proofErr w:type="gramEnd"/>
    </w:p>
    <w:sectPr w:rsidR="0092516D" w:rsidSect="000D576F">
      <w:pgSz w:w="11907" w:h="16839" w:code="9"/>
      <w:pgMar w:top="1440" w:right="127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16D"/>
    <w:rsid w:val="00016975"/>
    <w:rsid w:val="000B25D8"/>
    <w:rsid w:val="000D576F"/>
    <w:rsid w:val="008D68EB"/>
    <w:rsid w:val="0092516D"/>
    <w:rsid w:val="00A7141E"/>
    <w:rsid w:val="00B80225"/>
    <w:rsid w:val="00BC274D"/>
    <w:rsid w:val="00F3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0E203"/>
  <w15:chartTrackingRefBased/>
  <w15:docId w15:val="{B775BD1C-D4F5-4D8B-BFEE-0B3AE580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C274D"/>
    <w:rPr>
      <w:rFonts w:ascii="Times New Roman" w:hAnsi="Times New Roman"/>
      <w:sz w:val="24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D57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aih.hu" TargetMode="External"/><Relationship Id="rId4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Erdos</dc:creator>
  <cp:keywords/>
  <dc:description/>
  <cp:lastModifiedBy>Kuntz Nóra</cp:lastModifiedBy>
  <cp:revision>4</cp:revision>
  <dcterms:created xsi:type="dcterms:W3CDTF">2023-03-11T09:10:00Z</dcterms:created>
  <dcterms:modified xsi:type="dcterms:W3CDTF">2023-03-11T15:09:00Z</dcterms:modified>
</cp:coreProperties>
</file>