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59" w:rsidRDefault="00F53559" w:rsidP="00B91E53">
      <w:pPr>
        <w:pStyle w:val="EliHeader0"/>
        <w:widowControl w:val="0"/>
        <w:rPr>
          <w:rFonts w:ascii="Calibri Light" w:hAnsi="Calibri Light"/>
          <w:sz w:val="80"/>
          <w:szCs w:val="80"/>
        </w:rPr>
      </w:pPr>
      <w:bookmarkStart w:id="0" w:name="_Toc401215808"/>
      <w:bookmarkStart w:id="1" w:name="_Toc401215918"/>
      <w:bookmarkStart w:id="2" w:name="_Toc401561634"/>
      <w:bookmarkStart w:id="3" w:name="_Toc401562376"/>
      <w:bookmarkStart w:id="4" w:name="_Toc401562890"/>
      <w:bookmarkStart w:id="5" w:name="_Toc401563286"/>
      <w:bookmarkStart w:id="6" w:name="_Toc401578598"/>
      <w:bookmarkStart w:id="7" w:name="_Toc401579400"/>
      <w:bookmarkStart w:id="8" w:name="_Toc401579501"/>
    </w:p>
    <w:p w:rsidR="00F53559" w:rsidRDefault="00F53559" w:rsidP="00B91E53">
      <w:pPr>
        <w:pStyle w:val="EliHeader0"/>
        <w:widowControl w:val="0"/>
        <w:rPr>
          <w:rFonts w:ascii="Calibri Light" w:hAnsi="Calibri Light"/>
          <w:sz w:val="80"/>
          <w:szCs w:val="80"/>
        </w:rPr>
      </w:pPr>
    </w:p>
    <w:p w:rsidR="00F53559" w:rsidRDefault="00F53559" w:rsidP="00B91E53">
      <w:pPr>
        <w:pStyle w:val="EliHeader0"/>
        <w:widowControl w:val="0"/>
        <w:rPr>
          <w:rFonts w:ascii="Calibri Light" w:hAnsi="Calibri Light"/>
          <w:sz w:val="80"/>
          <w:szCs w:val="80"/>
        </w:rPr>
      </w:pPr>
    </w:p>
    <w:p w:rsidR="0095682B" w:rsidRPr="00810BE1" w:rsidRDefault="00810BE1" w:rsidP="007975FC">
      <w:pPr>
        <w:pStyle w:val="EliHeader0"/>
        <w:rPr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br/>
      </w:r>
      <w:r w:rsidR="00CB5D5C">
        <w:rPr>
          <w:color w:val="auto"/>
          <w:sz w:val="20"/>
          <w:szCs w:val="20"/>
        </w:rPr>
        <w:t>2023. március 13</w:t>
      </w:r>
      <w:r w:rsidR="00653180">
        <w:rPr>
          <w:color w:val="auto"/>
          <w:sz w:val="20"/>
          <w:szCs w:val="20"/>
        </w:rPr>
        <w:t>.</w:t>
      </w:r>
      <w:r w:rsidR="00370E3F">
        <w:rPr>
          <w:color w:val="auto"/>
          <w:sz w:val="20"/>
          <w:szCs w:val="20"/>
        </w:rPr>
        <w:br/>
        <w:t>Azonnali felhasználásra</w:t>
      </w:r>
    </w:p>
    <w:p w:rsidR="00A31AEA" w:rsidRPr="00810BE1" w:rsidRDefault="00A31AEA" w:rsidP="007975FC">
      <w:pPr>
        <w:pStyle w:val="EliHeader0"/>
        <w:rPr>
          <w:color w:val="auto"/>
          <w:sz w:val="20"/>
          <w:szCs w:val="20"/>
        </w:rPr>
      </w:pPr>
    </w:p>
    <w:p w:rsidR="007975FC" w:rsidRPr="00810BE1" w:rsidRDefault="00F53559" w:rsidP="007975FC">
      <w:pPr>
        <w:pStyle w:val="EliHeader0"/>
        <w:rPr>
          <w:sz w:val="28"/>
          <w:szCs w:val="28"/>
        </w:rPr>
      </w:pPr>
      <w:r w:rsidRPr="00810BE1">
        <w:rPr>
          <w:sz w:val="28"/>
          <w:szCs w:val="28"/>
        </w:rPr>
        <w:t>SAJTÓ</w:t>
      </w:r>
      <w:r w:rsidR="00CA267F" w:rsidRPr="00810BE1">
        <w:rPr>
          <w:sz w:val="28"/>
          <w:szCs w:val="28"/>
        </w:rPr>
        <w:t>KÖZLEMÉNY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F80A13" w:rsidRDefault="00F80A13" w:rsidP="003B4E2A">
      <w:pPr>
        <w:pStyle w:val="EliHeader3"/>
      </w:pPr>
    </w:p>
    <w:p w:rsidR="00653180" w:rsidRPr="00B2642A" w:rsidRDefault="00653180" w:rsidP="00B2642A">
      <w:pPr>
        <w:spacing w:after="0" w:line="240" w:lineRule="auto"/>
        <w:outlineLvl w:val="1"/>
        <w:rPr>
          <w:rFonts w:ascii="Arial" w:hAnsi="Arial" w:cs="Arial"/>
          <w:b/>
          <w:sz w:val="36"/>
          <w:szCs w:val="24"/>
        </w:rPr>
      </w:pPr>
      <w:r w:rsidRPr="00B2642A">
        <w:rPr>
          <w:b/>
          <w:sz w:val="32"/>
        </w:rPr>
        <w:t xml:space="preserve">Prof. </w:t>
      </w:r>
      <w:r w:rsidR="00575F61" w:rsidRPr="00B2642A">
        <w:rPr>
          <w:b/>
          <w:sz w:val="32"/>
        </w:rPr>
        <w:t xml:space="preserve">Dr. </w:t>
      </w:r>
      <w:r w:rsidRPr="00B2642A">
        <w:rPr>
          <w:b/>
          <w:sz w:val="32"/>
        </w:rPr>
        <w:t>Michael Kaschke</w:t>
      </w:r>
      <w:r w:rsidR="00575F61" w:rsidRPr="00B2642A">
        <w:rPr>
          <w:b/>
          <w:sz w:val="32"/>
        </w:rPr>
        <w:t xml:space="preserve"> előadása az ELI ALPS-ban a</w:t>
      </w:r>
      <w:r w:rsidR="00F80A13" w:rsidRPr="00B2642A">
        <w:rPr>
          <w:b/>
          <w:sz w:val="32"/>
        </w:rPr>
        <w:t xml:space="preserve">z ipar és a tudományos </w:t>
      </w:r>
      <w:r w:rsidR="00575F61" w:rsidRPr="00B2642A">
        <w:rPr>
          <w:b/>
          <w:sz w:val="32"/>
        </w:rPr>
        <w:t>élet közötti szakadék áthidalásáról</w:t>
      </w:r>
    </w:p>
    <w:p w:rsidR="00810BE1" w:rsidRDefault="00810BE1" w:rsidP="00810BE1">
      <w:pPr>
        <w:spacing w:after="0" w:line="240" w:lineRule="auto"/>
        <w:outlineLvl w:val="1"/>
        <w:rPr>
          <w:rFonts w:ascii="Arial" w:eastAsia="Times New Roman" w:hAnsi="Arial" w:cs="Arial"/>
          <w:lang w:eastAsia="hu-HU"/>
        </w:rPr>
      </w:pPr>
    </w:p>
    <w:p w:rsidR="00850F14" w:rsidRPr="00710627" w:rsidRDefault="00850F14" w:rsidP="00810BE1">
      <w:pPr>
        <w:spacing w:after="0" w:line="240" w:lineRule="auto"/>
        <w:outlineLvl w:val="1"/>
        <w:rPr>
          <w:rFonts w:ascii="Arial" w:eastAsia="Times New Roman" w:hAnsi="Arial" w:cs="Arial"/>
          <w:lang w:eastAsia="hu-HU"/>
        </w:rPr>
      </w:pPr>
    </w:p>
    <w:p w:rsidR="00850F14" w:rsidRDefault="00850F14" w:rsidP="00850F14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653180" w:rsidRPr="00E953F1" w:rsidRDefault="00653180" w:rsidP="00B2642A">
      <w:pPr>
        <w:rPr>
          <w:b/>
        </w:rPr>
      </w:pPr>
      <w:r w:rsidRPr="00296408">
        <w:rPr>
          <w:b/>
        </w:rPr>
        <w:t xml:space="preserve">Az ELI ALPS </w:t>
      </w:r>
      <w:r w:rsidR="00E953F1">
        <w:rPr>
          <w:b/>
        </w:rPr>
        <w:t xml:space="preserve">Lézeres </w:t>
      </w:r>
      <w:r w:rsidR="00F80A13">
        <w:rPr>
          <w:b/>
        </w:rPr>
        <w:t>K</w:t>
      </w:r>
      <w:r w:rsidR="00E953F1">
        <w:rPr>
          <w:b/>
        </w:rPr>
        <w:t xml:space="preserve">utatóintézetben </w:t>
      </w:r>
      <w:r w:rsidRPr="00296408">
        <w:rPr>
          <w:b/>
        </w:rPr>
        <w:t>és a Szegedi Tudományegyetem</w:t>
      </w:r>
      <w:r w:rsidR="009E6250">
        <w:rPr>
          <w:b/>
        </w:rPr>
        <w:t xml:space="preserve">en </w:t>
      </w:r>
      <w:r w:rsidR="0026684B" w:rsidRPr="00296408">
        <w:rPr>
          <w:b/>
        </w:rPr>
        <w:t>tartott előadásokat</w:t>
      </w:r>
      <w:r w:rsidR="009E6250">
        <w:rPr>
          <w:b/>
        </w:rPr>
        <w:t xml:space="preserve"> a napokban</w:t>
      </w:r>
      <w:r w:rsidR="0026684B" w:rsidRPr="00296408">
        <w:rPr>
          <w:b/>
        </w:rPr>
        <w:t xml:space="preserve"> </w:t>
      </w:r>
      <w:r w:rsidRPr="00E953F1">
        <w:rPr>
          <w:b/>
        </w:rPr>
        <w:t xml:space="preserve">Prof. </w:t>
      </w:r>
      <w:r w:rsidR="00F80A13">
        <w:rPr>
          <w:b/>
        </w:rPr>
        <w:t xml:space="preserve">Dr. </w:t>
      </w:r>
      <w:r w:rsidRPr="00E953F1">
        <w:rPr>
          <w:b/>
        </w:rPr>
        <w:t xml:space="preserve">Michael Kaschke </w:t>
      </w:r>
      <w:r w:rsidR="009E6250">
        <w:rPr>
          <w:b/>
        </w:rPr>
        <w:t xml:space="preserve">fizikus. A professzor </w:t>
      </w:r>
      <w:r w:rsidR="009E6250" w:rsidRPr="00296408">
        <w:rPr>
          <w:b/>
        </w:rPr>
        <w:t>az ipar és a tudományos élet közötti szakadék át</w:t>
      </w:r>
      <w:r w:rsidR="009E6250">
        <w:rPr>
          <w:b/>
        </w:rPr>
        <w:t>hi</w:t>
      </w:r>
      <w:r w:rsidR="0043115E">
        <w:rPr>
          <w:b/>
        </w:rPr>
        <w:t>d</w:t>
      </w:r>
      <w:bookmarkStart w:id="9" w:name="_GoBack"/>
      <w:bookmarkEnd w:id="9"/>
      <w:r w:rsidR="009E6250">
        <w:rPr>
          <w:b/>
        </w:rPr>
        <w:t>alásáról, azok kapcsolatáról beszélt a kutatóintézetben.  Az</w:t>
      </w:r>
      <w:r w:rsidRPr="00E953F1">
        <w:rPr>
          <w:b/>
        </w:rPr>
        <w:t xml:space="preserve"> iparban és az akadémiában betöltött tisztsége folyt</w:t>
      </w:r>
      <w:r w:rsidR="009E6250">
        <w:rPr>
          <w:b/>
        </w:rPr>
        <w:t xml:space="preserve">án </w:t>
      </w:r>
      <w:proofErr w:type="gramStart"/>
      <w:r w:rsidR="009E6250">
        <w:rPr>
          <w:b/>
        </w:rPr>
        <w:t>mindkét</w:t>
      </w:r>
      <w:proofErr w:type="gramEnd"/>
      <w:r w:rsidR="009E6250">
        <w:rPr>
          <w:b/>
        </w:rPr>
        <w:t xml:space="preserve"> terület jó ismerője, n</w:t>
      </w:r>
      <w:r w:rsidR="0026684B" w:rsidRPr="00E953F1">
        <w:rPr>
          <w:b/>
        </w:rPr>
        <w:t xml:space="preserve">agy tapasztalattal rendelkezik a kutatás, az oktatás, az innováció és a tudománypolitika terén. </w:t>
      </w:r>
      <w:r w:rsidR="00257D16">
        <w:rPr>
          <w:b/>
        </w:rPr>
        <w:t>Pályafutása elején olyan k</w:t>
      </w:r>
      <w:r w:rsidR="0026684B" w:rsidRPr="00E953F1">
        <w:rPr>
          <w:b/>
        </w:rPr>
        <w:t>utatási témákkal foglalkoz</w:t>
      </w:r>
      <w:r w:rsidR="00257D16">
        <w:rPr>
          <w:b/>
        </w:rPr>
        <w:t>ot</w:t>
      </w:r>
      <w:r w:rsidR="0026684B" w:rsidRPr="00E953F1">
        <w:rPr>
          <w:b/>
        </w:rPr>
        <w:t>t, mint az ultrarövid lézerimpulzusok előállítása és alkalmazása</w:t>
      </w:r>
      <w:r w:rsidR="00D42E71" w:rsidRPr="00E953F1">
        <w:rPr>
          <w:b/>
        </w:rPr>
        <w:t xml:space="preserve">. </w:t>
      </w:r>
    </w:p>
    <w:p w:rsidR="00850F14" w:rsidRDefault="00850F14" w:rsidP="00850F14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662D1D" w:rsidRDefault="009E6250" w:rsidP="00662D1D">
      <w:r>
        <w:t>Március elején</w:t>
      </w:r>
      <w:r w:rsidR="00662D1D">
        <w:t xml:space="preserve"> Szegedre látogatott Prof. </w:t>
      </w:r>
      <w:r w:rsidR="00F80A13">
        <w:t xml:space="preserve">Dr. </w:t>
      </w:r>
      <w:r w:rsidR="00662D1D">
        <w:t xml:space="preserve">Michael Kaschke, az oktatást, tudományt és innovációt támogató németországi szövetség, a </w:t>
      </w:r>
      <w:proofErr w:type="spellStart"/>
      <w:r w:rsidR="00662D1D">
        <w:t>Stifterverband</w:t>
      </w:r>
      <w:proofErr w:type="spellEnd"/>
      <w:r w:rsidR="00662D1D">
        <w:t xml:space="preserve"> elnöke, a karlsruhei Műszaki Intézet (KIT) címzetes egyetemi tanára és felügyelőbizottsági elnöke, a Zeiss Csoport korábbi elnök-vezérigazgatója.</w:t>
      </w:r>
    </w:p>
    <w:p w:rsidR="00662D1D" w:rsidRDefault="00662D1D" w:rsidP="00662D1D">
      <w:r>
        <w:t xml:space="preserve">A fizikus végzettségű professzor a Szegedi Tudományegyetem Fizikai Intézetében és az ELI ALPS Lézeres Kutatóintézetben is tiszteletét tette. Az egyetemen laborlátogatások után hallgatóknak és kutatóknak tartott előadást az integrált áramkör gyártás alapját képező optikai </w:t>
      </w:r>
      <w:proofErr w:type="gramStart"/>
      <w:r>
        <w:t>litográfia</w:t>
      </w:r>
      <w:proofErr w:type="gramEnd"/>
      <w:r>
        <w:t xml:space="preserve"> fejlődéséről. Gordon C. Moore, az Intel cég egyik alapítójának </w:t>
      </w:r>
      <w:r w:rsidRPr="00183920">
        <w:rPr>
          <w:i/>
          <w:iCs/>
        </w:rPr>
        <w:t>Moore</w:t>
      </w:r>
      <w:r>
        <w:rPr>
          <w:i/>
          <w:iCs/>
        </w:rPr>
        <w:t>-</w:t>
      </w:r>
      <w:r w:rsidRPr="00183920">
        <w:rPr>
          <w:i/>
          <w:iCs/>
        </w:rPr>
        <w:t>törvényként</w:t>
      </w:r>
      <w:r>
        <w:t xml:space="preserve"> ismert megfigyelése szerint </w:t>
      </w:r>
      <w:r w:rsidRPr="008979EE">
        <w:t xml:space="preserve">az integrált áramkörökben lévő tranzisztorok száma </w:t>
      </w:r>
      <w:r>
        <w:t xml:space="preserve">körülbelül másfél évente </w:t>
      </w:r>
      <w:proofErr w:type="spellStart"/>
      <w:r>
        <w:t>megduplázódik</w:t>
      </w:r>
      <w:proofErr w:type="spellEnd"/>
      <w:r>
        <w:t xml:space="preserve">, miközben gyártásuk </w:t>
      </w:r>
      <w:proofErr w:type="gramStart"/>
      <w:r>
        <w:t>relatív</w:t>
      </w:r>
      <w:proofErr w:type="gramEnd"/>
      <w:r>
        <w:t xml:space="preserve"> költsége csökken</w:t>
      </w:r>
      <w:r w:rsidRPr="008979EE">
        <w:t>.</w:t>
      </w:r>
      <w:r>
        <w:t xml:space="preserve"> A finomabb </w:t>
      </w:r>
      <w:proofErr w:type="gramStart"/>
      <w:r>
        <w:t>struktúrák</w:t>
      </w:r>
      <w:proofErr w:type="gramEnd"/>
      <w:r>
        <w:t xml:space="preserve"> kialakításának egyik lehetősége a használt fényforrás hullámhosszának csökkentése. Az elmúlt 30 évben megvalósított </w:t>
      </w:r>
      <w:proofErr w:type="gramStart"/>
      <w:r>
        <w:t>generáció</w:t>
      </w:r>
      <w:proofErr w:type="gramEnd"/>
      <w:r>
        <w:t>váltások során ezt sikerült 248 nm-</w:t>
      </w:r>
      <w:proofErr w:type="spellStart"/>
      <w:r>
        <w:t>ről</w:t>
      </w:r>
      <w:proofErr w:type="spellEnd"/>
      <w:r>
        <w:t xml:space="preserve"> </w:t>
      </w:r>
      <w:r w:rsidR="00F930D6">
        <w:t xml:space="preserve">az EUV tartományba, </w:t>
      </w:r>
      <w:r>
        <w:t>13,5 nm-re levinni</w:t>
      </w:r>
      <w:r w:rsidR="00F72CF1">
        <w:t>.</w:t>
      </w:r>
      <w:r>
        <w:t xml:space="preserve"> </w:t>
      </w:r>
      <w:r w:rsidR="00F930D6">
        <w:t xml:space="preserve">Az EUV </w:t>
      </w:r>
      <w:proofErr w:type="spellStart"/>
      <w:r w:rsidR="00F930D6">
        <w:t>stepper</w:t>
      </w:r>
      <w:proofErr w:type="spellEnd"/>
      <w:r w:rsidR="00F72CF1">
        <w:t xml:space="preserve"> </w:t>
      </w:r>
      <w:r w:rsidR="00F930D6">
        <w:t xml:space="preserve">kifejlesztése nemcsak 25 évig tartott, hanem </w:t>
      </w:r>
      <w:r>
        <w:t>olyan komoly pénzügyi és infrastrukturális befektetéseket igényel</w:t>
      </w:r>
      <w:r w:rsidR="00F930D6">
        <w:t>t</w:t>
      </w:r>
      <w:r>
        <w:t xml:space="preserve">, hogy kérdéses, </w:t>
      </w:r>
      <w:r w:rsidR="00F930D6">
        <w:t>ebben az irányban lehetséges-e még lényeges további lépés.</w:t>
      </w:r>
      <w:r>
        <w:t xml:space="preserve"> </w:t>
      </w:r>
    </w:p>
    <w:p w:rsidR="00662D1D" w:rsidRDefault="00662D1D" w:rsidP="00662D1D">
      <w:r>
        <w:t xml:space="preserve">Az ELI ALPS </w:t>
      </w:r>
      <w:r w:rsidR="00F80A13">
        <w:t>K</w:t>
      </w:r>
      <w:r>
        <w:t>utatóintézetben a professzor</w:t>
      </w:r>
      <w:r w:rsidR="00F80A13">
        <w:t>,</w:t>
      </w:r>
      <w:r>
        <w:t xml:space="preserve"> rövid bevezető után</w:t>
      </w:r>
      <w:r w:rsidR="00F80A13">
        <w:t>,</w:t>
      </w:r>
      <w:r>
        <w:t xml:space="preserve"> az akadémia és az ipar kapcsolatáról beszélgetett a jelenlévőkkel. Véleménye szerint az alapkutatás, az alkalmazott kutatás és az innovációtranszfer egymásra épülő kapcsolatrendszere helyett </w:t>
      </w:r>
      <w:proofErr w:type="gramStart"/>
      <w:r w:rsidR="00257D16">
        <w:t>két irányú</w:t>
      </w:r>
      <w:proofErr w:type="gramEnd"/>
      <w:r>
        <w:t xml:space="preserve">, összefonódó kapcsolatokat kell kialakítani. </w:t>
      </w:r>
      <w:r w:rsidR="00023002">
        <w:t xml:space="preserve">A hatékony innovációs rendszerhez valójában egy portfólióra van szükség, amely figyelembe veszi </w:t>
      </w:r>
      <w:r w:rsidR="00A07781">
        <w:t xml:space="preserve">azt, hogy az egyes </w:t>
      </w:r>
      <w:r w:rsidR="00A07781">
        <w:lastRenderedPageBreak/>
        <w:t xml:space="preserve">tevékenység fajták átfutási ideje jelentősen különböző. </w:t>
      </w:r>
      <w:r w:rsidR="007C77D7">
        <w:t xml:space="preserve">A technika jelenlegi állása alapján megtervezett </w:t>
      </w:r>
      <w:proofErr w:type="spellStart"/>
      <w:r w:rsidR="007C77D7">
        <w:t>ú.n</w:t>
      </w:r>
      <w:proofErr w:type="spellEnd"/>
      <w:r w:rsidR="007C77D7">
        <w:t xml:space="preserve"> „</w:t>
      </w:r>
      <w:proofErr w:type="spellStart"/>
      <w:r w:rsidR="007C77D7">
        <w:t>step</w:t>
      </w:r>
      <w:proofErr w:type="spellEnd"/>
      <w:r w:rsidR="007C77D7">
        <w:t>” innováció megvalósulása jellemzően 1-3 év, a meglevő tudást másképp, vagy új területen alkalmazó „</w:t>
      </w:r>
      <w:proofErr w:type="spellStart"/>
      <w:r w:rsidR="007C77D7">
        <w:t>stretch</w:t>
      </w:r>
      <w:proofErr w:type="spellEnd"/>
      <w:r w:rsidR="007C77D7">
        <w:t>” innováció 3-5 év, míg az adott pillanatban akár elérhetetlennek látszó célokat kitűző „</w:t>
      </w:r>
      <w:proofErr w:type="spellStart"/>
      <w:r w:rsidR="007C77D7">
        <w:t>leap</w:t>
      </w:r>
      <w:proofErr w:type="spellEnd"/>
      <w:r w:rsidR="007C77D7">
        <w:t xml:space="preserve">” innováció 10 évnél hosszabb idő </w:t>
      </w:r>
      <w:r w:rsidR="00F72CF1">
        <w:t xml:space="preserve">után </w:t>
      </w:r>
      <w:r w:rsidR="007C77D7">
        <w:t>hoz eredményeket.</w:t>
      </w:r>
      <w:r>
        <w:t xml:space="preserve"> A</w:t>
      </w:r>
      <w:r w:rsidR="007C77D7">
        <w:t>z utóbbi esetében a</w:t>
      </w:r>
      <w:r>
        <w:t xml:space="preserve"> kockázatok megosztásához </w:t>
      </w:r>
      <w:r w:rsidR="007C77D7">
        <w:t xml:space="preserve">nagyon fontos a </w:t>
      </w:r>
      <w:proofErr w:type="gramStart"/>
      <w:r w:rsidR="007C77D7">
        <w:t>kollaboráció</w:t>
      </w:r>
      <w:proofErr w:type="gramEnd"/>
      <w:r w:rsidR="007C77D7">
        <w:t xml:space="preserve">, mint ahogy ez a Zeiss által koordinált EUV </w:t>
      </w:r>
      <w:proofErr w:type="spellStart"/>
      <w:r w:rsidR="007C77D7">
        <w:t>stepper</w:t>
      </w:r>
      <w:proofErr w:type="spellEnd"/>
      <w:r w:rsidR="00F72CF1">
        <w:t xml:space="preserve"> fejlesztése is megmutatta. </w:t>
      </w:r>
      <w:r>
        <w:t>A professzor tudománypolitikai változásokat szorgalmazott annak érdekében, hogy a kutatók nagyobb beleszólást kapjanak a pénzügyi források odaítélésébe.</w:t>
      </w:r>
    </w:p>
    <w:p w:rsidR="0026684B" w:rsidRDefault="0026684B" w:rsidP="00850F14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hu-HU"/>
        </w:rPr>
      </w:pPr>
    </w:p>
    <w:p w:rsidR="0026684B" w:rsidRDefault="0026684B" w:rsidP="00E953F1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***</w:t>
      </w:r>
    </w:p>
    <w:p w:rsidR="006C40F1" w:rsidRDefault="006C40F1" w:rsidP="00E953F1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hu-HU"/>
        </w:rPr>
      </w:pPr>
    </w:p>
    <w:p w:rsidR="00B2642A" w:rsidRDefault="00046D99" w:rsidP="00E953F1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Prof. Michael Kaschke pályafutásának főbb állomásai</w:t>
      </w:r>
    </w:p>
    <w:p w:rsidR="00B2642A" w:rsidRDefault="00B2642A" w:rsidP="00E953F1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B2642A" w:rsidRDefault="00B2642A" w:rsidP="00E953F1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E953F1" w:rsidRPr="00E953F1" w:rsidRDefault="00D11E02" w:rsidP="00D11E02">
      <w:pPr>
        <w:tabs>
          <w:tab w:val="left" w:pos="1134"/>
        </w:tabs>
        <w:spacing w:after="0"/>
        <w:ind w:left="1134" w:hanging="1134"/>
        <w:jc w:val="left"/>
        <w:rPr>
          <w:rStyle w:val="markedcontent"/>
          <w:lang w:val="en-GB"/>
        </w:rPr>
      </w:pPr>
      <w:r>
        <w:rPr>
          <w:rStyle w:val="markedcontent"/>
          <w:lang w:val="en-GB"/>
        </w:rPr>
        <w:t>2022</w:t>
      </w:r>
      <w:r w:rsidR="00E953F1">
        <w:rPr>
          <w:rStyle w:val="markedcontent"/>
          <w:lang w:val="en-GB"/>
        </w:rPr>
        <w:t xml:space="preserve">– </w:t>
      </w:r>
      <w:r w:rsidR="00710F60"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Elnök</w:t>
      </w:r>
      <w:proofErr w:type="spellEnd"/>
      <w:r>
        <w:rPr>
          <w:rStyle w:val="markedcontent"/>
          <w:lang w:val="en-GB"/>
        </w:rPr>
        <w:t xml:space="preserve">, </w:t>
      </w:r>
      <w:proofErr w:type="spellStart"/>
      <w:r>
        <w:t>Stifterverband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Deutsche </w:t>
      </w:r>
      <w:proofErr w:type="spellStart"/>
      <w:r>
        <w:t>Wissenschaft</w:t>
      </w:r>
      <w:proofErr w:type="spellEnd"/>
      <w:r>
        <w:t xml:space="preserve"> </w:t>
      </w:r>
      <w:proofErr w:type="spellStart"/>
      <w:r w:rsidR="00710F60">
        <w:rPr>
          <w:rStyle w:val="markedcontent"/>
          <w:lang w:val="en-GB"/>
        </w:rPr>
        <w:t>Stifterverband</w:t>
      </w:r>
      <w:proofErr w:type="spellEnd"/>
      <w:r w:rsidR="00710F60">
        <w:rPr>
          <w:rStyle w:val="markedcontent"/>
          <w:lang w:val="en-GB"/>
        </w:rPr>
        <w:t xml:space="preserve"> (</w:t>
      </w:r>
      <w:proofErr w:type="spellStart"/>
      <w:r w:rsidR="00710F60">
        <w:rPr>
          <w:rStyle w:val="markedcontent"/>
          <w:lang w:val="en-GB"/>
        </w:rPr>
        <w:t>az</w:t>
      </w:r>
      <w:proofErr w:type="spellEnd"/>
      <w:r w:rsidR="00710F60">
        <w:rPr>
          <w:rStyle w:val="markedcontent"/>
          <w:lang w:val="en-GB"/>
        </w:rPr>
        <w:t xml:space="preserve"> </w:t>
      </w:r>
      <w:r w:rsidR="00710F60">
        <w:t xml:space="preserve">oktatást, tudományt és innovációt támogató németországi szövetség) </w:t>
      </w:r>
    </w:p>
    <w:p w:rsidR="00E953F1" w:rsidRDefault="00E953F1" w:rsidP="00D11E02">
      <w:pPr>
        <w:tabs>
          <w:tab w:val="left" w:pos="1134"/>
        </w:tabs>
        <w:spacing w:after="0"/>
        <w:ind w:left="1134" w:hanging="1134"/>
        <w:jc w:val="left"/>
        <w:rPr>
          <w:rStyle w:val="markedcontent"/>
          <w:lang w:val="en-GB"/>
        </w:rPr>
      </w:pPr>
      <w:r>
        <w:rPr>
          <w:rStyle w:val="markedcontent"/>
          <w:lang w:val="en-GB"/>
        </w:rPr>
        <w:t>2019–</w:t>
      </w:r>
      <w:r w:rsidR="00B2642A">
        <w:rPr>
          <w:rStyle w:val="markedcontent"/>
          <w:lang w:val="en-GB"/>
        </w:rPr>
        <w:t xml:space="preserve"> </w:t>
      </w:r>
      <w:r w:rsidR="00710F60">
        <w:rPr>
          <w:rStyle w:val="markedcontent"/>
          <w:lang w:val="en-GB"/>
        </w:rPr>
        <w:tab/>
      </w:r>
      <w:proofErr w:type="spellStart"/>
      <w:r w:rsidR="00D11E02">
        <w:rPr>
          <w:rStyle w:val="markedcontent"/>
          <w:lang w:val="en-GB"/>
        </w:rPr>
        <w:t>F</w:t>
      </w:r>
      <w:r w:rsidR="00710F60">
        <w:rPr>
          <w:rStyle w:val="markedcontent"/>
          <w:lang w:val="en-GB"/>
        </w:rPr>
        <w:t>elügyelőbizottsági</w:t>
      </w:r>
      <w:proofErr w:type="spellEnd"/>
      <w:r w:rsidR="00710F60">
        <w:rPr>
          <w:rStyle w:val="markedcontent"/>
          <w:lang w:val="en-GB"/>
        </w:rPr>
        <w:t xml:space="preserve"> </w:t>
      </w:r>
      <w:proofErr w:type="spellStart"/>
      <w:r w:rsidR="00710F60">
        <w:rPr>
          <w:rStyle w:val="markedcontent"/>
          <w:lang w:val="en-GB"/>
        </w:rPr>
        <w:t>elnök</w:t>
      </w:r>
      <w:proofErr w:type="spellEnd"/>
      <w:r w:rsidR="00710F60">
        <w:rPr>
          <w:rStyle w:val="markedcontent"/>
          <w:lang w:val="en-GB"/>
        </w:rPr>
        <w:t xml:space="preserve">, </w:t>
      </w:r>
      <w:proofErr w:type="spellStart"/>
      <w:r w:rsidR="00710F60">
        <w:rPr>
          <w:rStyle w:val="markedcontent"/>
          <w:lang w:val="en-GB"/>
        </w:rPr>
        <w:t>Karlsruhei</w:t>
      </w:r>
      <w:proofErr w:type="spellEnd"/>
      <w:r w:rsidR="00710F60">
        <w:rPr>
          <w:rStyle w:val="markedcontent"/>
          <w:lang w:val="en-GB"/>
        </w:rPr>
        <w:t xml:space="preserve"> </w:t>
      </w:r>
      <w:proofErr w:type="spellStart"/>
      <w:r w:rsidR="00710F60">
        <w:rPr>
          <w:rStyle w:val="markedcontent"/>
          <w:lang w:val="en-GB"/>
        </w:rPr>
        <w:t>Műszaki</w:t>
      </w:r>
      <w:proofErr w:type="spellEnd"/>
      <w:r w:rsidR="00710F60">
        <w:rPr>
          <w:rStyle w:val="markedcontent"/>
          <w:lang w:val="en-GB"/>
        </w:rPr>
        <w:t xml:space="preserve"> </w:t>
      </w:r>
      <w:proofErr w:type="spellStart"/>
      <w:r w:rsidR="00710F60">
        <w:rPr>
          <w:rStyle w:val="markedcontent"/>
          <w:lang w:val="en-GB"/>
        </w:rPr>
        <w:t>Intézet</w:t>
      </w:r>
      <w:proofErr w:type="spellEnd"/>
    </w:p>
    <w:p w:rsidR="00E953F1" w:rsidRDefault="00D11E02" w:rsidP="00D11E02">
      <w:pPr>
        <w:tabs>
          <w:tab w:val="left" w:pos="1134"/>
        </w:tabs>
        <w:spacing w:after="0"/>
        <w:jc w:val="left"/>
      </w:pPr>
      <w:r>
        <w:rPr>
          <w:rStyle w:val="markedcontent"/>
          <w:lang w:val="en-GB"/>
        </w:rPr>
        <w:t>2011–202</w:t>
      </w:r>
      <w:r w:rsidR="009E6250">
        <w:rPr>
          <w:rStyle w:val="markedcontent"/>
          <w:lang w:val="en-GB"/>
        </w:rPr>
        <w:t>2</w:t>
      </w:r>
      <w:r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E</w:t>
      </w:r>
      <w:r w:rsidR="00710F60">
        <w:rPr>
          <w:rStyle w:val="markedcontent"/>
          <w:lang w:val="en-GB"/>
        </w:rPr>
        <w:t>lnök-vezérigazgató</w:t>
      </w:r>
      <w:proofErr w:type="spellEnd"/>
      <w:r w:rsidR="00710F60">
        <w:rPr>
          <w:rStyle w:val="markedcontent"/>
          <w:lang w:val="en-GB"/>
        </w:rPr>
        <w:t xml:space="preserve">, </w:t>
      </w:r>
      <w:r w:rsidR="00E953F1">
        <w:rPr>
          <w:rStyle w:val="markedcontent"/>
          <w:lang w:val="en-GB"/>
        </w:rPr>
        <w:t xml:space="preserve">ZEISS </w:t>
      </w:r>
      <w:proofErr w:type="spellStart"/>
      <w:r w:rsidR="00710F60">
        <w:rPr>
          <w:rStyle w:val="markedcontent"/>
          <w:lang w:val="en-GB"/>
        </w:rPr>
        <w:t>Csoport</w:t>
      </w:r>
      <w:proofErr w:type="spellEnd"/>
      <w:r w:rsidR="00E953F1" w:rsidRPr="00E953F1">
        <w:rPr>
          <w:rStyle w:val="markedcontent"/>
        </w:rPr>
        <w:br/>
      </w:r>
      <w:r w:rsidR="00E953F1">
        <w:rPr>
          <w:rStyle w:val="markedcontent"/>
          <w:lang w:val="en-GB"/>
        </w:rPr>
        <w:t>2008–2010</w:t>
      </w:r>
      <w:r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E</w:t>
      </w:r>
      <w:r w:rsidR="00710F60">
        <w:rPr>
          <w:rStyle w:val="markedcontent"/>
          <w:lang w:val="en-GB"/>
        </w:rPr>
        <w:t>lnök-vezérigazgató</w:t>
      </w:r>
      <w:proofErr w:type="spellEnd"/>
      <w:r w:rsidR="00710F60">
        <w:rPr>
          <w:rStyle w:val="markedcontent"/>
          <w:lang w:val="en-GB"/>
        </w:rPr>
        <w:t xml:space="preserve">, </w:t>
      </w:r>
      <w:r w:rsidR="00E953F1">
        <w:rPr>
          <w:rStyle w:val="markedcontent"/>
          <w:lang w:val="en-GB"/>
        </w:rPr>
        <w:t xml:space="preserve">Carl Zeiss </w:t>
      </w:r>
      <w:proofErr w:type="spellStart"/>
      <w:r w:rsidR="00E953F1">
        <w:rPr>
          <w:rStyle w:val="markedcontent"/>
          <w:lang w:val="en-GB"/>
        </w:rPr>
        <w:t>Meditec</w:t>
      </w:r>
      <w:proofErr w:type="spellEnd"/>
      <w:r w:rsidR="00E953F1">
        <w:rPr>
          <w:rStyle w:val="markedcontent"/>
          <w:lang w:val="en-GB"/>
        </w:rPr>
        <w:t xml:space="preserve"> AG</w:t>
      </w:r>
      <w:r w:rsidR="00E953F1" w:rsidRPr="00E953F1">
        <w:rPr>
          <w:rStyle w:val="markedcontent"/>
        </w:rPr>
        <w:br/>
      </w:r>
      <w:r w:rsidR="00E953F1">
        <w:rPr>
          <w:rStyle w:val="markedcontent"/>
          <w:lang w:val="en-GB"/>
        </w:rPr>
        <w:t>2000</w:t>
      </w:r>
      <w:r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I</w:t>
      </w:r>
      <w:r w:rsidR="00710F60">
        <w:rPr>
          <w:rStyle w:val="markedcontent"/>
          <w:lang w:val="en-GB"/>
        </w:rPr>
        <w:t>gazgatósági</w:t>
      </w:r>
      <w:proofErr w:type="spellEnd"/>
      <w:r w:rsidR="00710F60">
        <w:rPr>
          <w:rStyle w:val="markedcontent"/>
          <w:lang w:val="en-GB"/>
        </w:rPr>
        <w:t xml:space="preserve"> tag, </w:t>
      </w:r>
      <w:r w:rsidR="00E953F1">
        <w:rPr>
          <w:rStyle w:val="markedcontent"/>
          <w:lang w:val="en-GB"/>
        </w:rPr>
        <w:t>Carl Zeiss AG</w:t>
      </w:r>
      <w:r w:rsidR="00E953F1">
        <w:rPr>
          <w:lang w:val="en-GB"/>
        </w:rPr>
        <w:br/>
      </w:r>
      <w:r w:rsidR="00E953F1">
        <w:rPr>
          <w:rStyle w:val="markedcontent"/>
          <w:lang w:val="en-GB"/>
        </w:rPr>
        <w:t>1999</w:t>
      </w:r>
      <w:r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Ügyvezető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alelnök</w:t>
      </w:r>
      <w:proofErr w:type="spellEnd"/>
      <w:r>
        <w:rPr>
          <w:rStyle w:val="markedcontent"/>
          <w:lang w:val="en-GB"/>
        </w:rPr>
        <w:t xml:space="preserve"> és </w:t>
      </w:r>
      <w:proofErr w:type="spellStart"/>
      <w:r>
        <w:rPr>
          <w:rStyle w:val="markedcontent"/>
          <w:lang w:val="en-GB"/>
        </w:rPr>
        <w:t>vezérigazgató</w:t>
      </w:r>
      <w:proofErr w:type="spellEnd"/>
      <w:r w:rsidR="00E953F1">
        <w:rPr>
          <w:rStyle w:val="markedcontent"/>
          <w:lang w:val="en-GB"/>
        </w:rPr>
        <w:t>,</w:t>
      </w:r>
      <w:r w:rsidR="00E953F1">
        <w:rPr>
          <w:lang w:val="en-GB"/>
        </w:rPr>
        <w:t xml:space="preserve"> </w:t>
      </w:r>
      <w:proofErr w:type="spellStart"/>
      <w:r>
        <w:rPr>
          <w:lang w:val="en-GB"/>
        </w:rPr>
        <w:t>Orvostechnológia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</w:t>
      </w:r>
      <w:r>
        <w:rPr>
          <w:rStyle w:val="markedcontent"/>
          <w:lang w:val="en-GB"/>
        </w:rPr>
        <w:t>zleti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Csoport</w:t>
      </w:r>
      <w:proofErr w:type="spellEnd"/>
      <w:r>
        <w:rPr>
          <w:lang w:val="en-GB"/>
        </w:rPr>
        <w:t xml:space="preserve"> </w:t>
      </w:r>
      <w:r w:rsidR="00E953F1">
        <w:rPr>
          <w:lang w:val="en-GB"/>
        </w:rPr>
        <w:br/>
      </w:r>
      <w:r w:rsidR="00E953F1">
        <w:rPr>
          <w:rStyle w:val="markedcontent"/>
          <w:lang w:val="en-GB"/>
        </w:rPr>
        <w:t>1998</w:t>
      </w:r>
      <w:r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Alelnök</w:t>
      </w:r>
      <w:proofErr w:type="spellEnd"/>
      <w:r>
        <w:rPr>
          <w:rStyle w:val="markedcontent"/>
          <w:lang w:val="en-GB"/>
        </w:rPr>
        <w:t xml:space="preserve"> és </w:t>
      </w:r>
      <w:proofErr w:type="spellStart"/>
      <w:r>
        <w:rPr>
          <w:rStyle w:val="markedcontent"/>
          <w:lang w:val="en-GB"/>
        </w:rPr>
        <w:t>vezérigazgató</w:t>
      </w:r>
      <w:proofErr w:type="spellEnd"/>
      <w:r w:rsidR="00E953F1">
        <w:rPr>
          <w:rStyle w:val="markedcontent"/>
          <w:lang w:val="en-GB"/>
        </w:rPr>
        <w:t xml:space="preserve">, </w:t>
      </w:r>
      <w:proofErr w:type="spellStart"/>
      <w:r w:rsidR="00E953F1">
        <w:rPr>
          <w:rStyle w:val="markedcontent"/>
          <w:lang w:val="en-GB"/>
        </w:rPr>
        <w:t>S</w:t>
      </w:r>
      <w:r>
        <w:rPr>
          <w:rStyle w:val="markedcontent"/>
          <w:lang w:val="en-GB"/>
        </w:rPr>
        <w:t>ebészeti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Termékek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Divízió</w:t>
      </w:r>
      <w:proofErr w:type="spellEnd"/>
      <w:r>
        <w:rPr>
          <w:lang w:val="en-GB"/>
        </w:rPr>
        <w:t xml:space="preserve"> </w:t>
      </w:r>
      <w:r w:rsidR="00E953F1">
        <w:rPr>
          <w:lang w:val="en-GB"/>
        </w:rPr>
        <w:br/>
      </w:r>
      <w:r w:rsidR="00E953F1">
        <w:rPr>
          <w:rStyle w:val="markedcontent"/>
          <w:lang w:val="en-GB"/>
        </w:rPr>
        <w:t>1995</w:t>
      </w:r>
      <w:r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Alelnök</w:t>
      </w:r>
      <w:proofErr w:type="spellEnd"/>
      <w:r>
        <w:rPr>
          <w:rStyle w:val="markedcontent"/>
          <w:lang w:val="en-GB"/>
        </w:rPr>
        <w:t xml:space="preserve"> és </w:t>
      </w:r>
      <w:proofErr w:type="spellStart"/>
      <w:r>
        <w:rPr>
          <w:rStyle w:val="markedcontent"/>
          <w:lang w:val="en-GB"/>
        </w:rPr>
        <w:t>vezérigazgató</w:t>
      </w:r>
      <w:proofErr w:type="spellEnd"/>
      <w:r w:rsidR="00E953F1">
        <w:rPr>
          <w:rStyle w:val="markedcontent"/>
          <w:lang w:val="en-GB"/>
        </w:rPr>
        <w:t xml:space="preserve">, </w:t>
      </w:r>
      <w:proofErr w:type="spellStart"/>
      <w:r>
        <w:rPr>
          <w:rStyle w:val="markedcontent"/>
          <w:lang w:val="en-GB"/>
        </w:rPr>
        <w:t>Vizsgálati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Műszerek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Divízió</w:t>
      </w:r>
      <w:proofErr w:type="spellEnd"/>
      <w:r>
        <w:rPr>
          <w:lang w:val="en-GB"/>
        </w:rPr>
        <w:t xml:space="preserve"> </w:t>
      </w:r>
      <w:r w:rsidR="00E953F1">
        <w:rPr>
          <w:lang w:val="en-GB"/>
        </w:rPr>
        <w:br/>
      </w:r>
      <w:r w:rsidR="00E953F1">
        <w:rPr>
          <w:rStyle w:val="markedcontent"/>
          <w:lang w:val="en-GB"/>
        </w:rPr>
        <w:t>1992</w:t>
      </w:r>
      <w:r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Tudományos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kutató</w:t>
      </w:r>
      <w:proofErr w:type="spellEnd"/>
      <w:r>
        <w:rPr>
          <w:rStyle w:val="markedcontent"/>
          <w:lang w:val="en-GB"/>
        </w:rPr>
        <w:t xml:space="preserve"> és K+F </w:t>
      </w:r>
      <w:proofErr w:type="spellStart"/>
      <w:r>
        <w:rPr>
          <w:rStyle w:val="markedcontent"/>
          <w:lang w:val="en-GB"/>
        </w:rPr>
        <w:t>igazgató</w:t>
      </w:r>
      <w:proofErr w:type="spellEnd"/>
      <w:r>
        <w:rPr>
          <w:rStyle w:val="markedcontent"/>
          <w:lang w:val="en-GB"/>
        </w:rPr>
        <w:t xml:space="preserve">, </w:t>
      </w:r>
      <w:r w:rsidR="00E953F1">
        <w:rPr>
          <w:rStyle w:val="markedcontent"/>
          <w:lang w:val="en-GB"/>
        </w:rPr>
        <w:t>ZEISS</w:t>
      </w:r>
      <w:r>
        <w:rPr>
          <w:rStyle w:val="markedcontent"/>
          <w:lang w:val="en-GB"/>
        </w:rPr>
        <w:t xml:space="preserve">, </w:t>
      </w:r>
      <w:proofErr w:type="spellStart"/>
      <w:r w:rsidR="00E953F1">
        <w:rPr>
          <w:rStyle w:val="markedcontent"/>
          <w:lang w:val="en-GB"/>
        </w:rPr>
        <w:t>S</w:t>
      </w:r>
      <w:r>
        <w:rPr>
          <w:rStyle w:val="markedcontent"/>
          <w:lang w:val="en-GB"/>
        </w:rPr>
        <w:t>ebészeti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Mikroszkópok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Divízió</w:t>
      </w:r>
      <w:proofErr w:type="spellEnd"/>
      <w:r>
        <w:rPr>
          <w:lang w:val="en-GB"/>
        </w:rPr>
        <w:t xml:space="preserve"> </w:t>
      </w:r>
      <w:r w:rsidR="00E953F1">
        <w:rPr>
          <w:lang w:val="en-GB"/>
        </w:rPr>
        <w:br/>
      </w:r>
      <w:r w:rsidR="00E953F1">
        <w:rPr>
          <w:rStyle w:val="markedcontent"/>
          <w:lang w:val="en-GB"/>
        </w:rPr>
        <w:t>1990</w:t>
      </w:r>
      <w:r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Meghívott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vendégkutató</w:t>
      </w:r>
      <w:proofErr w:type="spellEnd"/>
      <w:r w:rsidR="005D24F3">
        <w:rPr>
          <w:rStyle w:val="markedcontent"/>
          <w:lang w:val="en-GB"/>
        </w:rPr>
        <w:t xml:space="preserve">, </w:t>
      </w:r>
      <w:r w:rsidR="00E953F1">
        <w:rPr>
          <w:rStyle w:val="markedcontent"/>
          <w:lang w:val="en-GB"/>
        </w:rPr>
        <w:t xml:space="preserve">IBM </w:t>
      </w:r>
      <w:proofErr w:type="spellStart"/>
      <w:r>
        <w:rPr>
          <w:rStyle w:val="markedcontent"/>
          <w:lang w:val="en-GB"/>
        </w:rPr>
        <w:t>Kutatási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Központ</w:t>
      </w:r>
      <w:proofErr w:type="spellEnd"/>
      <w:r w:rsidR="00E953F1">
        <w:rPr>
          <w:rStyle w:val="markedcontent"/>
          <w:lang w:val="en-GB"/>
        </w:rPr>
        <w:t>, Yorktown Heights (USA)</w:t>
      </w:r>
      <w:r w:rsidR="00E953F1">
        <w:rPr>
          <w:lang w:val="en-GB"/>
        </w:rPr>
        <w:br/>
      </w:r>
      <w:r w:rsidR="00E953F1">
        <w:rPr>
          <w:rStyle w:val="markedcontent"/>
          <w:lang w:val="en-GB"/>
        </w:rPr>
        <w:t>1989</w:t>
      </w:r>
      <w:r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Kutatólaboratóriumi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vezető</w:t>
      </w:r>
      <w:proofErr w:type="spellEnd"/>
      <w:r>
        <w:rPr>
          <w:rStyle w:val="markedcontent"/>
          <w:lang w:val="en-GB"/>
        </w:rPr>
        <w:t xml:space="preserve">, </w:t>
      </w:r>
      <w:r w:rsidR="00E953F1">
        <w:rPr>
          <w:rStyle w:val="markedcontent"/>
          <w:lang w:val="en-GB"/>
        </w:rPr>
        <w:t>Max Born</w:t>
      </w:r>
      <w:r w:rsidR="00E953F1">
        <w:rPr>
          <w:lang w:val="en-GB"/>
        </w:rPr>
        <w:t xml:space="preserve"> </w:t>
      </w:r>
      <w:proofErr w:type="spellStart"/>
      <w:r w:rsidR="00E953F1">
        <w:rPr>
          <w:rStyle w:val="markedcontent"/>
          <w:lang w:val="en-GB"/>
        </w:rPr>
        <w:t>In</w:t>
      </w:r>
      <w:r>
        <w:rPr>
          <w:rStyle w:val="markedcontent"/>
          <w:lang w:val="en-GB"/>
        </w:rPr>
        <w:t>tézet</w:t>
      </w:r>
      <w:proofErr w:type="spellEnd"/>
      <w:r w:rsidR="00E953F1">
        <w:rPr>
          <w:rStyle w:val="markedcontent"/>
          <w:lang w:val="en-GB"/>
        </w:rPr>
        <w:t>, Berlin</w:t>
      </w:r>
      <w:r w:rsidR="00E953F1">
        <w:rPr>
          <w:lang w:val="en-GB"/>
        </w:rPr>
        <w:br/>
      </w:r>
      <w:r w:rsidR="00E953F1">
        <w:rPr>
          <w:rStyle w:val="markedcontent"/>
          <w:lang w:val="en-GB"/>
        </w:rPr>
        <w:t>1988</w:t>
      </w:r>
      <w:r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Dok</w:t>
      </w:r>
      <w:r w:rsidR="00E953F1">
        <w:rPr>
          <w:rStyle w:val="markedcontent"/>
          <w:lang w:val="en-GB"/>
        </w:rPr>
        <w:t>tor</w:t>
      </w:r>
      <w:r>
        <w:rPr>
          <w:rStyle w:val="markedcontent"/>
          <w:lang w:val="en-GB"/>
        </w:rPr>
        <w:t>átusi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fokozat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megszerzése</w:t>
      </w:r>
      <w:proofErr w:type="spellEnd"/>
      <w:r w:rsidR="00E953F1">
        <w:rPr>
          <w:rStyle w:val="markedcontent"/>
          <w:lang w:val="en-GB"/>
        </w:rPr>
        <w:t xml:space="preserve"> (</w:t>
      </w:r>
      <w:proofErr w:type="spellStart"/>
      <w:r w:rsidR="00E953F1">
        <w:rPr>
          <w:rStyle w:val="markedcontent"/>
          <w:lang w:val="en-GB"/>
        </w:rPr>
        <w:t>Dr.</w:t>
      </w:r>
      <w:proofErr w:type="spellEnd"/>
      <w:r w:rsidR="00E953F1">
        <w:rPr>
          <w:rStyle w:val="markedcontent"/>
          <w:lang w:val="en-GB"/>
        </w:rPr>
        <w:t xml:space="preserve"> sc. nat.)</w:t>
      </w:r>
      <w:r w:rsidR="00E953F1">
        <w:rPr>
          <w:lang w:val="en-GB"/>
        </w:rPr>
        <w:br/>
      </w:r>
      <w:r w:rsidR="00E953F1">
        <w:rPr>
          <w:rStyle w:val="markedcontent"/>
          <w:lang w:val="en-GB"/>
        </w:rPr>
        <w:t>1986</w:t>
      </w:r>
      <w:r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Tudományos</w:t>
      </w:r>
      <w:proofErr w:type="spellEnd"/>
      <w:r>
        <w:rPr>
          <w:rStyle w:val="markedcontent"/>
          <w:lang w:val="en-GB"/>
        </w:rPr>
        <w:t xml:space="preserve"> </w:t>
      </w:r>
      <w:proofErr w:type="spellStart"/>
      <w:r>
        <w:rPr>
          <w:rStyle w:val="markedcontent"/>
          <w:lang w:val="en-GB"/>
        </w:rPr>
        <w:t>kutató</w:t>
      </w:r>
      <w:proofErr w:type="spellEnd"/>
      <w:r>
        <w:rPr>
          <w:rStyle w:val="markedcontent"/>
          <w:lang w:val="en-GB"/>
        </w:rPr>
        <w:t xml:space="preserve">, </w:t>
      </w:r>
      <w:r w:rsidR="00E953F1">
        <w:rPr>
          <w:rStyle w:val="markedcontent"/>
          <w:lang w:val="en-GB"/>
        </w:rPr>
        <w:t>Friedrich Schiller</w:t>
      </w:r>
      <w:r w:rsidR="00E953F1">
        <w:rPr>
          <w:lang w:val="en-GB"/>
        </w:rPr>
        <w:t xml:space="preserve"> </w:t>
      </w:r>
      <w:proofErr w:type="spellStart"/>
      <w:r>
        <w:rPr>
          <w:lang w:val="en-GB"/>
        </w:rPr>
        <w:t>Egyetem</w:t>
      </w:r>
      <w:proofErr w:type="spellEnd"/>
      <w:r w:rsidR="00E953F1">
        <w:rPr>
          <w:rStyle w:val="markedcontent"/>
          <w:lang w:val="en-GB"/>
        </w:rPr>
        <w:t xml:space="preserve">, </w:t>
      </w:r>
      <w:proofErr w:type="spellStart"/>
      <w:r w:rsidR="00E953F1">
        <w:rPr>
          <w:rStyle w:val="markedcontent"/>
          <w:lang w:val="en-GB"/>
        </w:rPr>
        <w:t>J</w:t>
      </w:r>
      <w:r>
        <w:rPr>
          <w:rStyle w:val="markedcontent"/>
          <w:lang w:val="en-GB"/>
        </w:rPr>
        <w:t>é</w:t>
      </w:r>
      <w:r w:rsidR="00E953F1">
        <w:rPr>
          <w:rStyle w:val="markedcontent"/>
          <w:lang w:val="en-GB"/>
        </w:rPr>
        <w:t>na</w:t>
      </w:r>
      <w:proofErr w:type="spellEnd"/>
      <w:r w:rsidR="00E953F1">
        <w:rPr>
          <w:lang w:val="en-GB"/>
        </w:rPr>
        <w:br/>
      </w:r>
      <w:r w:rsidR="00E953F1">
        <w:rPr>
          <w:rStyle w:val="markedcontent"/>
          <w:lang w:val="en-GB"/>
        </w:rPr>
        <w:t xml:space="preserve">1983 </w:t>
      </w:r>
      <w:r>
        <w:rPr>
          <w:rStyle w:val="markedcontent"/>
          <w:lang w:val="en-GB"/>
        </w:rPr>
        <w:tab/>
      </w:r>
      <w:proofErr w:type="spellStart"/>
      <w:r>
        <w:rPr>
          <w:rStyle w:val="markedcontent"/>
          <w:lang w:val="en-GB"/>
        </w:rPr>
        <w:t>Fizikusi</w:t>
      </w:r>
      <w:proofErr w:type="spellEnd"/>
      <w:r>
        <w:rPr>
          <w:rStyle w:val="markedcontent"/>
          <w:lang w:val="en-GB"/>
        </w:rPr>
        <w:t xml:space="preserve"> diploma,</w:t>
      </w:r>
      <w:r w:rsidR="00E953F1">
        <w:rPr>
          <w:rStyle w:val="markedcontent"/>
          <w:lang w:val="en-GB"/>
        </w:rPr>
        <w:t xml:space="preserve"> Friedrich Schiller</w:t>
      </w:r>
      <w:r w:rsidR="00E953F1">
        <w:rPr>
          <w:lang w:val="en-GB"/>
        </w:rPr>
        <w:t xml:space="preserve"> </w:t>
      </w:r>
      <w:proofErr w:type="spellStart"/>
      <w:r>
        <w:rPr>
          <w:lang w:val="en-GB"/>
        </w:rPr>
        <w:t>Egyetem</w:t>
      </w:r>
      <w:proofErr w:type="spellEnd"/>
      <w:r w:rsidR="00E953F1">
        <w:rPr>
          <w:rStyle w:val="markedcontent"/>
          <w:lang w:val="en-GB"/>
        </w:rPr>
        <w:t xml:space="preserve">, </w:t>
      </w:r>
      <w:proofErr w:type="spellStart"/>
      <w:r w:rsidR="00E953F1">
        <w:rPr>
          <w:rStyle w:val="markedcontent"/>
          <w:lang w:val="en-GB"/>
        </w:rPr>
        <w:t>J</w:t>
      </w:r>
      <w:r>
        <w:rPr>
          <w:rStyle w:val="markedcontent"/>
          <w:lang w:val="en-GB"/>
        </w:rPr>
        <w:t>é</w:t>
      </w:r>
      <w:r w:rsidR="00E953F1">
        <w:rPr>
          <w:rStyle w:val="markedcontent"/>
          <w:lang w:val="en-GB"/>
        </w:rPr>
        <w:t>na</w:t>
      </w:r>
      <w:proofErr w:type="spellEnd"/>
    </w:p>
    <w:p w:rsidR="00B2642A" w:rsidRDefault="00B2642A" w:rsidP="006765DF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046D99" w:rsidRPr="00046D99" w:rsidRDefault="00046D99" w:rsidP="00046D99">
      <w:pPr>
        <w:spacing w:after="0" w:line="240" w:lineRule="auto"/>
        <w:outlineLvl w:val="1"/>
        <w:rPr>
          <w:b/>
        </w:rPr>
      </w:pPr>
      <w:r w:rsidRPr="00046D99">
        <w:rPr>
          <w:b/>
        </w:rPr>
        <w:t>Prof. Michael Kaschke betöltött tisztségei</w:t>
      </w:r>
    </w:p>
    <w:p w:rsidR="00046D99" w:rsidRDefault="00046D99" w:rsidP="00046D99">
      <w:pPr>
        <w:spacing w:after="0" w:line="240" w:lineRule="auto"/>
        <w:outlineLvl w:val="1"/>
      </w:pPr>
    </w:p>
    <w:p w:rsidR="00046D99" w:rsidRDefault="00130DD2" w:rsidP="00046D99">
      <w:pPr>
        <w:spacing w:after="0" w:line="240" w:lineRule="auto"/>
        <w:outlineLvl w:val="1"/>
      </w:pPr>
      <w:r>
        <w:t xml:space="preserve">Igazgatótanácsi tag, </w:t>
      </w:r>
      <w:proofErr w:type="spellStart"/>
      <w:r w:rsidR="00046D99">
        <w:t>Deutsches</w:t>
      </w:r>
      <w:proofErr w:type="spellEnd"/>
      <w:r w:rsidR="00046D99">
        <w:t xml:space="preserve"> Museum</w:t>
      </w:r>
      <w:r>
        <w:t>,</w:t>
      </w:r>
      <w:r w:rsidR="00046D99">
        <w:t xml:space="preserve"> München </w:t>
      </w:r>
    </w:p>
    <w:p w:rsidR="00130DD2" w:rsidRDefault="00130DD2" w:rsidP="00046D99">
      <w:pPr>
        <w:spacing w:after="0" w:line="240" w:lineRule="auto"/>
        <w:outlineLvl w:val="1"/>
      </w:pPr>
      <w:r>
        <w:t>Felügyelőbizottsági tag,</w:t>
      </w:r>
      <w:r w:rsidR="00046D99">
        <w:t xml:space="preserve"> Henkel AG &amp; Co. </w:t>
      </w:r>
      <w:proofErr w:type="spellStart"/>
      <w:r w:rsidR="00046D99">
        <w:t>KGaA</w:t>
      </w:r>
      <w:proofErr w:type="spellEnd"/>
      <w:r>
        <w:t xml:space="preserve">, </w:t>
      </w:r>
      <w:r w:rsidR="00046D99">
        <w:t xml:space="preserve">Deutsche Telekom AG, Robert Bosch GmbH </w:t>
      </w:r>
    </w:p>
    <w:p w:rsidR="00046D99" w:rsidRDefault="00130DD2" w:rsidP="00046D99">
      <w:pPr>
        <w:spacing w:after="0" w:line="240" w:lineRule="auto"/>
        <w:outlineLvl w:val="1"/>
      </w:pPr>
      <w:r>
        <w:t xml:space="preserve">Igazgatósági tag, </w:t>
      </w:r>
      <w:proofErr w:type="spellStart"/>
      <w:r w:rsidR="00046D99">
        <w:t>Ottobock</w:t>
      </w:r>
      <w:proofErr w:type="spellEnd"/>
      <w:r w:rsidR="00046D99">
        <w:t xml:space="preserve"> Management SE</w:t>
      </w:r>
    </w:p>
    <w:p w:rsidR="00046D99" w:rsidRDefault="005D24F3" w:rsidP="00046D99">
      <w:pPr>
        <w:spacing w:after="0" w:line="240" w:lineRule="auto"/>
        <w:outlineLvl w:val="1"/>
      </w:pPr>
      <w:r>
        <w:t>A</w:t>
      </w:r>
      <w:r w:rsidR="00130DD2">
        <w:t>djunktus</w:t>
      </w:r>
      <w:r>
        <w:t xml:space="preserve"> professzor</w:t>
      </w:r>
      <w:r w:rsidR="00130DD2">
        <w:t xml:space="preserve">, Orvosi Fizikai és </w:t>
      </w:r>
      <w:proofErr w:type="spellStart"/>
      <w:r w:rsidR="00130DD2">
        <w:t>Biomedikai</w:t>
      </w:r>
      <w:proofErr w:type="spellEnd"/>
      <w:r w:rsidR="00130DD2">
        <w:t xml:space="preserve"> Mérnöki Központ, Bécsi Orvosi Egyetem</w:t>
      </w:r>
      <w:r w:rsidR="00046D99">
        <w:t xml:space="preserve">, </w:t>
      </w:r>
    </w:p>
    <w:p w:rsidR="00046D99" w:rsidRDefault="00130DD2" w:rsidP="00046D99">
      <w:pPr>
        <w:spacing w:after="0" w:line="240" w:lineRule="auto"/>
        <w:outlineLvl w:val="1"/>
      </w:pPr>
      <w:r>
        <w:t xml:space="preserve">A </w:t>
      </w:r>
      <w:r w:rsidR="00046D99">
        <w:t>Leopoldina</w:t>
      </w:r>
      <w:r>
        <w:t xml:space="preserve">, a Német </w:t>
      </w:r>
      <w:r w:rsidR="005D24F3">
        <w:t>Természett</w:t>
      </w:r>
      <w:r>
        <w:t>udományos Akadémia tagja</w:t>
      </w:r>
    </w:p>
    <w:p w:rsidR="00046D99" w:rsidRDefault="00046D99" w:rsidP="006765DF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B2642A" w:rsidRDefault="00B2642A" w:rsidP="006765DF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6765DF" w:rsidRPr="00B2642A" w:rsidRDefault="006765DF" w:rsidP="006765DF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szCs w:val="20"/>
        </w:rPr>
      </w:pPr>
      <w:r w:rsidRPr="00B2642A">
        <w:rPr>
          <w:rFonts w:ascii="Arial" w:hAnsi="Arial" w:cs="Arial"/>
          <w:b/>
          <w:noProof/>
          <w:color w:val="000000"/>
          <w:sz w:val="20"/>
          <w:szCs w:val="20"/>
        </w:rPr>
        <w:t xml:space="preserve">További információ: </w:t>
      </w:r>
    </w:p>
    <w:p w:rsidR="00E953F1" w:rsidRDefault="00E953F1" w:rsidP="006765DF">
      <w:p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</w:p>
    <w:p w:rsidR="006C40F1" w:rsidRDefault="006765DF" w:rsidP="006765DF">
      <w:p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991BC0">
        <w:rPr>
          <w:rFonts w:ascii="Arial" w:hAnsi="Arial" w:cs="Arial"/>
          <w:noProof/>
          <w:color w:val="000000"/>
          <w:sz w:val="20"/>
          <w:szCs w:val="20"/>
        </w:rPr>
        <w:t>Marton Katalin HR és kommunikációs osztályvezető</w:t>
      </w:r>
    </w:p>
    <w:p w:rsidR="006C40F1" w:rsidRDefault="00A1346F" w:rsidP="006765DF">
      <w:p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hyperlink r:id="rId8" w:history="1">
        <w:r w:rsidR="006765DF" w:rsidRPr="00E117E9">
          <w:rPr>
            <w:rStyle w:val="Hiperhivatkozs"/>
            <w:rFonts w:ascii="Arial" w:hAnsi="Arial" w:cs="Arial"/>
            <w:noProof/>
            <w:sz w:val="20"/>
            <w:szCs w:val="20"/>
          </w:rPr>
          <w:t>katalin.marton@eli-alps.hu</w:t>
        </w:r>
      </w:hyperlink>
    </w:p>
    <w:p w:rsidR="006765DF" w:rsidRDefault="006765DF" w:rsidP="006765DF">
      <w:p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991BC0">
        <w:rPr>
          <w:rFonts w:ascii="Arial" w:hAnsi="Arial" w:cs="Arial"/>
          <w:noProof/>
          <w:color w:val="000000"/>
          <w:sz w:val="20"/>
          <w:szCs w:val="20"/>
        </w:rPr>
        <w:t>+36 70 932-2477</w:t>
      </w:r>
    </w:p>
    <w:p w:rsidR="006C40F1" w:rsidRDefault="006C40F1" w:rsidP="006765DF">
      <w:p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</w:p>
    <w:p w:rsidR="00B2642A" w:rsidRDefault="00B2642A" w:rsidP="006765DF">
      <w:p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</w:p>
    <w:p w:rsidR="006C40F1" w:rsidRDefault="006C40F1" w:rsidP="006C40F1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***</w:t>
      </w:r>
    </w:p>
    <w:p w:rsidR="00850F14" w:rsidRDefault="00850F14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hu-HU"/>
        </w:rPr>
      </w:pPr>
    </w:p>
    <w:p w:rsidR="00850F14" w:rsidRPr="00850F14" w:rsidRDefault="00850F14" w:rsidP="00B2642A">
      <w:pPr>
        <w:pStyle w:val="ELiNormal"/>
        <w:spacing w:line="240" w:lineRule="auto"/>
        <w:jc w:val="center"/>
        <w:rPr>
          <w:i/>
          <w:sz w:val="20"/>
          <w:szCs w:val="20"/>
        </w:rPr>
      </w:pPr>
      <w:r w:rsidRPr="00850F14">
        <w:rPr>
          <w:i/>
          <w:sz w:val="20"/>
          <w:szCs w:val="20"/>
        </w:rPr>
        <w:t>Az ELI</w:t>
      </w:r>
      <w:r w:rsidR="00F80A13">
        <w:rPr>
          <w:i/>
          <w:sz w:val="20"/>
          <w:szCs w:val="20"/>
        </w:rPr>
        <w:t xml:space="preserve"> </w:t>
      </w:r>
      <w:r w:rsidRPr="00850F14">
        <w:rPr>
          <w:i/>
          <w:sz w:val="20"/>
          <w:szCs w:val="20"/>
        </w:rPr>
        <w:t>ALPS projektet nyomon követheti a Facebookon, a LinkedInen és a Youtube-on is:</w:t>
      </w:r>
    </w:p>
    <w:p w:rsidR="00850F14" w:rsidRPr="00850F14" w:rsidRDefault="00850F14" w:rsidP="006C40F1">
      <w:pPr>
        <w:pStyle w:val="ELiNormal"/>
        <w:spacing w:line="240" w:lineRule="auto"/>
        <w:jc w:val="center"/>
        <w:rPr>
          <w:i/>
          <w:sz w:val="16"/>
          <w:szCs w:val="16"/>
        </w:rPr>
      </w:pPr>
    </w:p>
    <w:p w:rsidR="00850F14" w:rsidRPr="00710627" w:rsidRDefault="00A1346F">
      <w:pPr>
        <w:pStyle w:val="ELiNormal"/>
        <w:spacing w:line="240" w:lineRule="auto"/>
        <w:jc w:val="center"/>
        <w:rPr>
          <w:sz w:val="20"/>
          <w:szCs w:val="20"/>
        </w:rPr>
      </w:pPr>
      <w:hyperlink r:id="rId9" w:history="1">
        <w:r w:rsidR="00850F14" w:rsidRPr="00710627">
          <w:rPr>
            <w:rStyle w:val="Hiperhivatkozs"/>
            <w:sz w:val="20"/>
            <w:szCs w:val="20"/>
          </w:rPr>
          <w:t>http://www.facebook.com/EliAlpsLezerkozpontSzeged</w:t>
        </w:r>
      </w:hyperlink>
    </w:p>
    <w:p w:rsidR="00850F14" w:rsidRPr="00710627" w:rsidRDefault="00A1346F">
      <w:pPr>
        <w:pStyle w:val="ELiNormal"/>
        <w:spacing w:line="240" w:lineRule="auto"/>
        <w:jc w:val="center"/>
        <w:rPr>
          <w:sz w:val="20"/>
          <w:szCs w:val="20"/>
        </w:rPr>
      </w:pPr>
      <w:hyperlink r:id="rId10" w:history="1">
        <w:r w:rsidR="00850F14" w:rsidRPr="00710627">
          <w:rPr>
            <w:rStyle w:val="Hiperhivatkozs"/>
            <w:sz w:val="20"/>
            <w:szCs w:val="20"/>
          </w:rPr>
          <w:t>http://www.linkedin.com/in/eli-alps-34854668</w:t>
        </w:r>
      </w:hyperlink>
    </w:p>
    <w:p w:rsidR="00850F14" w:rsidRPr="00710627" w:rsidRDefault="00A1346F">
      <w:pPr>
        <w:pStyle w:val="ELiNormal"/>
        <w:spacing w:line="240" w:lineRule="auto"/>
        <w:jc w:val="center"/>
        <w:rPr>
          <w:sz w:val="20"/>
          <w:szCs w:val="20"/>
        </w:rPr>
      </w:pPr>
      <w:hyperlink r:id="rId11" w:history="1">
        <w:r w:rsidR="00850F14" w:rsidRPr="00710627">
          <w:rPr>
            <w:rStyle w:val="Hiperhivatkozs"/>
            <w:sz w:val="20"/>
            <w:szCs w:val="20"/>
          </w:rPr>
          <w:t>https://www.youtube.com/channel/UCbi8r90P3wHYFvrxcdVIQSg</w:t>
        </w:r>
      </w:hyperlink>
    </w:p>
    <w:sectPr w:rsidR="00850F14" w:rsidRPr="00710627" w:rsidSect="00810BE1">
      <w:footerReference w:type="default" r:id="rId12"/>
      <w:headerReference w:type="first" r:id="rId13"/>
      <w:footerReference w:type="first" r:id="rId14"/>
      <w:pgSz w:w="11906" w:h="16838" w:code="9"/>
      <w:pgMar w:top="993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6F" w:rsidRDefault="00A1346F" w:rsidP="005D0E7D">
      <w:pPr>
        <w:spacing w:after="0" w:line="240" w:lineRule="auto"/>
      </w:pPr>
      <w:r>
        <w:separator/>
      </w:r>
    </w:p>
  </w:endnote>
  <w:endnote w:type="continuationSeparator" w:id="0">
    <w:p w:rsidR="00A1346F" w:rsidRDefault="00A1346F" w:rsidP="005D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88" w:rsidRDefault="005538AC" w:rsidP="00231E5C">
    <w:pPr>
      <w:pStyle w:val="llb"/>
      <w:jc w:val="left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3038475" cy="516255"/>
          <wp:effectExtent l="0" t="0" r="0" b="0"/>
          <wp:wrapNone/>
          <wp:docPr id="3" name="Kép 7" descr="C:\Users\jacobp\Documents\eli-alps\collect\SZECHENYI 2020\Szechenyi2020sablonok_ok\1_Kotelezo_alkotoelemek\Kedvezmenyezetti_infoblokk\1_infoblokk_2020_ERFA+sz2020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C:\Users\jacobp\Documents\eli-alps\collect\SZECHENYI 2020\Szechenyi2020sablonok_ok\1_Kotelezo_alkotoelemek\Kedvezmenyezetti_infoblokk\1_infoblokk_2020_ERFA+sz2020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25" w:rsidRDefault="005538AC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-270510</wp:posOffset>
          </wp:positionV>
          <wp:extent cx="3038475" cy="516255"/>
          <wp:effectExtent l="0" t="0" r="0" b="0"/>
          <wp:wrapNone/>
          <wp:docPr id="1" name="Kép 1" descr="C:\Users\jacobp\Documents\eli-alps\collect\SZECHENYI 2020\Szechenyi2020sablonok_ok\1_Kotelezo_alkotoelemek\Kedvezmenyezetti_infoblokk\1_infoblokk_2020_ERFA+sz2020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jacobp\Documents\eli-alps\collect\SZECHENYI 2020\Szechenyi2020sablonok_ok\1_Kotelezo_alkotoelemek\Kedvezmenyezetti_infoblokk\1_infoblokk_2020_ERFA+sz2020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6F" w:rsidRDefault="00A1346F" w:rsidP="005D0E7D">
      <w:pPr>
        <w:spacing w:after="0" w:line="240" w:lineRule="auto"/>
      </w:pPr>
      <w:r>
        <w:separator/>
      </w:r>
    </w:p>
  </w:footnote>
  <w:footnote w:type="continuationSeparator" w:id="0">
    <w:p w:rsidR="00A1346F" w:rsidRDefault="00A1346F" w:rsidP="005D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59" w:rsidRPr="00082684" w:rsidRDefault="005538AC" w:rsidP="0008268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462915</wp:posOffset>
          </wp:positionH>
          <wp:positionV relativeFrom="paragraph">
            <wp:posOffset>-287655</wp:posOffset>
          </wp:positionV>
          <wp:extent cx="7564755" cy="3101340"/>
          <wp:effectExtent l="0" t="0" r="0" b="0"/>
          <wp:wrapNone/>
          <wp:docPr id="2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310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781"/>
    <w:multiLevelType w:val="hybridMultilevel"/>
    <w:tmpl w:val="114A9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165"/>
    <w:multiLevelType w:val="hybridMultilevel"/>
    <w:tmpl w:val="E9A2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3AA9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8D4C6E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4D1909"/>
    <w:multiLevelType w:val="multilevel"/>
    <w:tmpl w:val="4F8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M1NzK3MLM0MDBW0lEKTi0uzszPAykwqQUA8NhqyywAAAA="/>
  </w:docVars>
  <w:rsids>
    <w:rsidRoot w:val="00A50672"/>
    <w:rsid w:val="00003C7F"/>
    <w:rsid w:val="000067FC"/>
    <w:rsid w:val="000113C8"/>
    <w:rsid w:val="0001266B"/>
    <w:rsid w:val="00016B13"/>
    <w:rsid w:val="00023002"/>
    <w:rsid w:val="000406EC"/>
    <w:rsid w:val="0004251D"/>
    <w:rsid w:val="00046D99"/>
    <w:rsid w:val="00047E55"/>
    <w:rsid w:val="0005582D"/>
    <w:rsid w:val="00060C59"/>
    <w:rsid w:val="000652BE"/>
    <w:rsid w:val="00066EB6"/>
    <w:rsid w:val="00071127"/>
    <w:rsid w:val="0007396C"/>
    <w:rsid w:val="00082684"/>
    <w:rsid w:val="00087BEA"/>
    <w:rsid w:val="00097964"/>
    <w:rsid w:val="000A63AA"/>
    <w:rsid w:val="000A6F4A"/>
    <w:rsid w:val="000B6D4C"/>
    <w:rsid w:val="000C1D2A"/>
    <w:rsid w:val="000C3D9B"/>
    <w:rsid w:val="000C580D"/>
    <w:rsid w:val="000E70BD"/>
    <w:rsid w:val="000F33ED"/>
    <w:rsid w:val="00121072"/>
    <w:rsid w:val="00130DD2"/>
    <w:rsid w:val="00137EC4"/>
    <w:rsid w:val="001446BD"/>
    <w:rsid w:val="00146323"/>
    <w:rsid w:val="00153E62"/>
    <w:rsid w:val="00154AF3"/>
    <w:rsid w:val="001611A9"/>
    <w:rsid w:val="00161617"/>
    <w:rsid w:val="00164B90"/>
    <w:rsid w:val="00165629"/>
    <w:rsid w:val="00170AD0"/>
    <w:rsid w:val="00172307"/>
    <w:rsid w:val="001746A8"/>
    <w:rsid w:val="0017762C"/>
    <w:rsid w:val="001812C0"/>
    <w:rsid w:val="00187EA4"/>
    <w:rsid w:val="00191E13"/>
    <w:rsid w:val="00192E9B"/>
    <w:rsid w:val="00195C5B"/>
    <w:rsid w:val="0019640C"/>
    <w:rsid w:val="001A06BB"/>
    <w:rsid w:val="001A12BF"/>
    <w:rsid w:val="001D4F33"/>
    <w:rsid w:val="001E6203"/>
    <w:rsid w:val="0020031A"/>
    <w:rsid w:val="002027E8"/>
    <w:rsid w:val="00204415"/>
    <w:rsid w:val="0020450B"/>
    <w:rsid w:val="00207477"/>
    <w:rsid w:val="00211DB4"/>
    <w:rsid w:val="002140BA"/>
    <w:rsid w:val="00231405"/>
    <w:rsid w:val="00231E5C"/>
    <w:rsid w:val="00232E3B"/>
    <w:rsid w:val="00244373"/>
    <w:rsid w:val="002470FB"/>
    <w:rsid w:val="00255AC7"/>
    <w:rsid w:val="002577D4"/>
    <w:rsid w:val="00257D16"/>
    <w:rsid w:val="00260385"/>
    <w:rsid w:val="0026684B"/>
    <w:rsid w:val="0027409D"/>
    <w:rsid w:val="0029110A"/>
    <w:rsid w:val="0029419A"/>
    <w:rsid w:val="00296408"/>
    <w:rsid w:val="002B3847"/>
    <w:rsid w:val="002D48EB"/>
    <w:rsid w:val="002F5FE4"/>
    <w:rsid w:val="0030270F"/>
    <w:rsid w:val="00302847"/>
    <w:rsid w:val="00302A1C"/>
    <w:rsid w:val="00303AB3"/>
    <w:rsid w:val="003105EB"/>
    <w:rsid w:val="003112CA"/>
    <w:rsid w:val="00336A57"/>
    <w:rsid w:val="003372E1"/>
    <w:rsid w:val="0034289D"/>
    <w:rsid w:val="00345731"/>
    <w:rsid w:val="00353688"/>
    <w:rsid w:val="00354801"/>
    <w:rsid w:val="00361966"/>
    <w:rsid w:val="00370E3F"/>
    <w:rsid w:val="00373BAB"/>
    <w:rsid w:val="00376C12"/>
    <w:rsid w:val="00383F03"/>
    <w:rsid w:val="003941D7"/>
    <w:rsid w:val="003A4031"/>
    <w:rsid w:val="003B4E2A"/>
    <w:rsid w:val="003B759F"/>
    <w:rsid w:val="003C01D5"/>
    <w:rsid w:val="003C0DCA"/>
    <w:rsid w:val="003D6CE2"/>
    <w:rsid w:val="003D7CD3"/>
    <w:rsid w:val="003E07D7"/>
    <w:rsid w:val="003F170A"/>
    <w:rsid w:val="003F2DC5"/>
    <w:rsid w:val="004015F0"/>
    <w:rsid w:val="0040456F"/>
    <w:rsid w:val="00416040"/>
    <w:rsid w:val="0043115E"/>
    <w:rsid w:val="004345DD"/>
    <w:rsid w:val="00440C2A"/>
    <w:rsid w:val="00442BEE"/>
    <w:rsid w:val="00446DA4"/>
    <w:rsid w:val="00450F5E"/>
    <w:rsid w:val="00451A6B"/>
    <w:rsid w:val="00464F88"/>
    <w:rsid w:val="0046794A"/>
    <w:rsid w:val="0047458F"/>
    <w:rsid w:val="00481BD5"/>
    <w:rsid w:val="004820C7"/>
    <w:rsid w:val="0048616F"/>
    <w:rsid w:val="004914DD"/>
    <w:rsid w:val="00492FB8"/>
    <w:rsid w:val="004A3512"/>
    <w:rsid w:val="004A6DAE"/>
    <w:rsid w:val="004B22E7"/>
    <w:rsid w:val="004B32F9"/>
    <w:rsid w:val="004B4B00"/>
    <w:rsid w:val="004B6742"/>
    <w:rsid w:val="004D61A0"/>
    <w:rsid w:val="004E0C1D"/>
    <w:rsid w:val="004E61A6"/>
    <w:rsid w:val="004F0412"/>
    <w:rsid w:val="00500A1D"/>
    <w:rsid w:val="00503898"/>
    <w:rsid w:val="00515FAC"/>
    <w:rsid w:val="00520FCD"/>
    <w:rsid w:val="005218E0"/>
    <w:rsid w:val="005230EF"/>
    <w:rsid w:val="00526ECF"/>
    <w:rsid w:val="005410EA"/>
    <w:rsid w:val="00544838"/>
    <w:rsid w:val="00545707"/>
    <w:rsid w:val="005475B2"/>
    <w:rsid w:val="00550CD5"/>
    <w:rsid w:val="005538AC"/>
    <w:rsid w:val="005643A9"/>
    <w:rsid w:val="00565AD6"/>
    <w:rsid w:val="00566C61"/>
    <w:rsid w:val="00571D84"/>
    <w:rsid w:val="00575F61"/>
    <w:rsid w:val="00580D89"/>
    <w:rsid w:val="00592266"/>
    <w:rsid w:val="00592789"/>
    <w:rsid w:val="00596556"/>
    <w:rsid w:val="005A08C6"/>
    <w:rsid w:val="005A10AC"/>
    <w:rsid w:val="005A19E4"/>
    <w:rsid w:val="005A4784"/>
    <w:rsid w:val="005B58BC"/>
    <w:rsid w:val="005B5D5D"/>
    <w:rsid w:val="005C130C"/>
    <w:rsid w:val="005C7D5B"/>
    <w:rsid w:val="005C7DC5"/>
    <w:rsid w:val="005D08C9"/>
    <w:rsid w:val="005D0E7D"/>
    <w:rsid w:val="005D24F3"/>
    <w:rsid w:val="005D4BE2"/>
    <w:rsid w:val="005D5261"/>
    <w:rsid w:val="005E1549"/>
    <w:rsid w:val="005E3FB0"/>
    <w:rsid w:val="005E4A06"/>
    <w:rsid w:val="005E7416"/>
    <w:rsid w:val="005F5057"/>
    <w:rsid w:val="005F6544"/>
    <w:rsid w:val="00611645"/>
    <w:rsid w:val="00613B1D"/>
    <w:rsid w:val="00620C99"/>
    <w:rsid w:val="006215A7"/>
    <w:rsid w:val="006311EC"/>
    <w:rsid w:val="006348CF"/>
    <w:rsid w:val="006363F2"/>
    <w:rsid w:val="00637824"/>
    <w:rsid w:val="00640AB6"/>
    <w:rsid w:val="00653180"/>
    <w:rsid w:val="00662D1D"/>
    <w:rsid w:val="00666219"/>
    <w:rsid w:val="0067502D"/>
    <w:rsid w:val="006765DF"/>
    <w:rsid w:val="006831DE"/>
    <w:rsid w:val="00685D59"/>
    <w:rsid w:val="00697D17"/>
    <w:rsid w:val="006A056F"/>
    <w:rsid w:val="006A16A9"/>
    <w:rsid w:val="006C40F1"/>
    <w:rsid w:val="006D1B5C"/>
    <w:rsid w:val="006E03ED"/>
    <w:rsid w:val="006F2E26"/>
    <w:rsid w:val="00710143"/>
    <w:rsid w:val="00710627"/>
    <w:rsid w:val="00710F60"/>
    <w:rsid w:val="0071302D"/>
    <w:rsid w:val="00715306"/>
    <w:rsid w:val="00717451"/>
    <w:rsid w:val="00740DE2"/>
    <w:rsid w:val="00746E1C"/>
    <w:rsid w:val="00752537"/>
    <w:rsid w:val="00756AB6"/>
    <w:rsid w:val="00765801"/>
    <w:rsid w:val="00790D28"/>
    <w:rsid w:val="00794F53"/>
    <w:rsid w:val="007975FC"/>
    <w:rsid w:val="007A1EDB"/>
    <w:rsid w:val="007B3E0D"/>
    <w:rsid w:val="007C77D7"/>
    <w:rsid w:val="007D0F8C"/>
    <w:rsid w:val="007E1CF5"/>
    <w:rsid w:val="007E49AD"/>
    <w:rsid w:val="007F1E0A"/>
    <w:rsid w:val="007F3325"/>
    <w:rsid w:val="00810BE1"/>
    <w:rsid w:val="0081313A"/>
    <w:rsid w:val="008156FC"/>
    <w:rsid w:val="00826CE8"/>
    <w:rsid w:val="00834061"/>
    <w:rsid w:val="00843358"/>
    <w:rsid w:val="00850F14"/>
    <w:rsid w:val="00861844"/>
    <w:rsid w:val="00864F2C"/>
    <w:rsid w:val="00885CFD"/>
    <w:rsid w:val="008968C6"/>
    <w:rsid w:val="008A0EBC"/>
    <w:rsid w:val="008B5342"/>
    <w:rsid w:val="008C0523"/>
    <w:rsid w:val="008C11A1"/>
    <w:rsid w:val="008D0BF9"/>
    <w:rsid w:val="008D130A"/>
    <w:rsid w:val="008D54F1"/>
    <w:rsid w:val="008E2F95"/>
    <w:rsid w:val="008E2F9C"/>
    <w:rsid w:val="008F18D1"/>
    <w:rsid w:val="008F5325"/>
    <w:rsid w:val="008F6434"/>
    <w:rsid w:val="009113EC"/>
    <w:rsid w:val="00917EA1"/>
    <w:rsid w:val="00920722"/>
    <w:rsid w:val="00920AAC"/>
    <w:rsid w:val="0095682B"/>
    <w:rsid w:val="0096037D"/>
    <w:rsid w:val="00965E04"/>
    <w:rsid w:val="00972335"/>
    <w:rsid w:val="0097348C"/>
    <w:rsid w:val="00975BF2"/>
    <w:rsid w:val="00984130"/>
    <w:rsid w:val="0098688C"/>
    <w:rsid w:val="00990762"/>
    <w:rsid w:val="00991BC0"/>
    <w:rsid w:val="009978C8"/>
    <w:rsid w:val="009B4B85"/>
    <w:rsid w:val="009E6250"/>
    <w:rsid w:val="009F7A7C"/>
    <w:rsid w:val="00A01114"/>
    <w:rsid w:val="00A03F3F"/>
    <w:rsid w:val="00A06BC4"/>
    <w:rsid w:val="00A07781"/>
    <w:rsid w:val="00A10135"/>
    <w:rsid w:val="00A1346F"/>
    <w:rsid w:val="00A1587C"/>
    <w:rsid w:val="00A216F8"/>
    <w:rsid w:val="00A31AEA"/>
    <w:rsid w:val="00A36A35"/>
    <w:rsid w:val="00A50672"/>
    <w:rsid w:val="00A50F5F"/>
    <w:rsid w:val="00A5211B"/>
    <w:rsid w:val="00A576CB"/>
    <w:rsid w:val="00A65F0D"/>
    <w:rsid w:val="00A671AF"/>
    <w:rsid w:val="00A75E7C"/>
    <w:rsid w:val="00A7738C"/>
    <w:rsid w:val="00A90F81"/>
    <w:rsid w:val="00A92165"/>
    <w:rsid w:val="00A93901"/>
    <w:rsid w:val="00AA754E"/>
    <w:rsid w:val="00AB339E"/>
    <w:rsid w:val="00AC02F3"/>
    <w:rsid w:val="00AC39A6"/>
    <w:rsid w:val="00AD1388"/>
    <w:rsid w:val="00AE7827"/>
    <w:rsid w:val="00AF1277"/>
    <w:rsid w:val="00AF1429"/>
    <w:rsid w:val="00B010E6"/>
    <w:rsid w:val="00B25875"/>
    <w:rsid w:val="00B2642A"/>
    <w:rsid w:val="00B27B0B"/>
    <w:rsid w:val="00B31049"/>
    <w:rsid w:val="00B3301B"/>
    <w:rsid w:val="00B37009"/>
    <w:rsid w:val="00B455ED"/>
    <w:rsid w:val="00B6150D"/>
    <w:rsid w:val="00B67D64"/>
    <w:rsid w:val="00B77427"/>
    <w:rsid w:val="00B80054"/>
    <w:rsid w:val="00B80846"/>
    <w:rsid w:val="00B81E49"/>
    <w:rsid w:val="00B871F8"/>
    <w:rsid w:val="00B91E53"/>
    <w:rsid w:val="00B93255"/>
    <w:rsid w:val="00B94B9F"/>
    <w:rsid w:val="00BA5D67"/>
    <w:rsid w:val="00BC697D"/>
    <w:rsid w:val="00BE12D4"/>
    <w:rsid w:val="00BE1972"/>
    <w:rsid w:val="00BF785A"/>
    <w:rsid w:val="00C31162"/>
    <w:rsid w:val="00C315C9"/>
    <w:rsid w:val="00C40A41"/>
    <w:rsid w:val="00C46578"/>
    <w:rsid w:val="00C520D1"/>
    <w:rsid w:val="00C56484"/>
    <w:rsid w:val="00C653E6"/>
    <w:rsid w:val="00C72DB0"/>
    <w:rsid w:val="00C75B28"/>
    <w:rsid w:val="00C81458"/>
    <w:rsid w:val="00CA0726"/>
    <w:rsid w:val="00CA267F"/>
    <w:rsid w:val="00CA7CD2"/>
    <w:rsid w:val="00CB5B5F"/>
    <w:rsid w:val="00CB5D5C"/>
    <w:rsid w:val="00CC0700"/>
    <w:rsid w:val="00CC7947"/>
    <w:rsid w:val="00CD0062"/>
    <w:rsid w:val="00CD008A"/>
    <w:rsid w:val="00CD11B1"/>
    <w:rsid w:val="00CD184A"/>
    <w:rsid w:val="00CD26B1"/>
    <w:rsid w:val="00CD2B6A"/>
    <w:rsid w:val="00CD7FF5"/>
    <w:rsid w:val="00CE180C"/>
    <w:rsid w:val="00CE5D3C"/>
    <w:rsid w:val="00CF3041"/>
    <w:rsid w:val="00D11E02"/>
    <w:rsid w:val="00D14AF9"/>
    <w:rsid w:val="00D22F65"/>
    <w:rsid w:val="00D23F15"/>
    <w:rsid w:val="00D40B43"/>
    <w:rsid w:val="00D4271D"/>
    <w:rsid w:val="00D42E71"/>
    <w:rsid w:val="00D441A0"/>
    <w:rsid w:val="00D457C7"/>
    <w:rsid w:val="00D518E3"/>
    <w:rsid w:val="00D53E74"/>
    <w:rsid w:val="00D54127"/>
    <w:rsid w:val="00D71209"/>
    <w:rsid w:val="00D72787"/>
    <w:rsid w:val="00D75C54"/>
    <w:rsid w:val="00D77D3A"/>
    <w:rsid w:val="00D85BD1"/>
    <w:rsid w:val="00D86684"/>
    <w:rsid w:val="00DA5C6A"/>
    <w:rsid w:val="00DA5F50"/>
    <w:rsid w:val="00DC326F"/>
    <w:rsid w:val="00DD1CCD"/>
    <w:rsid w:val="00DD4E52"/>
    <w:rsid w:val="00DE1414"/>
    <w:rsid w:val="00DE24F2"/>
    <w:rsid w:val="00DE69D2"/>
    <w:rsid w:val="00DE7BCA"/>
    <w:rsid w:val="00E00694"/>
    <w:rsid w:val="00E0100D"/>
    <w:rsid w:val="00E161E8"/>
    <w:rsid w:val="00E214E1"/>
    <w:rsid w:val="00E25397"/>
    <w:rsid w:val="00E406DE"/>
    <w:rsid w:val="00E44613"/>
    <w:rsid w:val="00E50C0F"/>
    <w:rsid w:val="00E55001"/>
    <w:rsid w:val="00E64D6C"/>
    <w:rsid w:val="00E65A0F"/>
    <w:rsid w:val="00E80F0E"/>
    <w:rsid w:val="00E947D3"/>
    <w:rsid w:val="00E953F1"/>
    <w:rsid w:val="00EA7132"/>
    <w:rsid w:val="00EB4E91"/>
    <w:rsid w:val="00ED012F"/>
    <w:rsid w:val="00EE4E6C"/>
    <w:rsid w:val="00EE76A1"/>
    <w:rsid w:val="00EF4E65"/>
    <w:rsid w:val="00F059E4"/>
    <w:rsid w:val="00F131A6"/>
    <w:rsid w:val="00F2041F"/>
    <w:rsid w:val="00F20736"/>
    <w:rsid w:val="00F25913"/>
    <w:rsid w:val="00F34479"/>
    <w:rsid w:val="00F428AF"/>
    <w:rsid w:val="00F53559"/>
    <w:rsid w:val="00F63CB4"/>
    <w:rsid w:val="00F65D7B"/>
    <w:rsid w:val="00F66449"/>
    <w:rsid w:val="00F70946"/>
    <w:rsid w:val="00F72CF1"/>
    <w:rsid w:val="00F76BFC"/>
    <w:rsid w:val="00F80A13"/>
    <w:rsid w:val="00F8114B"/>
    <w:rsid w:val="00F81BD7"/>
    <w:rsid w:val="00F823F3"/>
    <w:rsid w:val="00F85090"/>
    <w:rsid w:val="00F91750"/>
    <w:rsid w:val="00F92147"/>
    <w:rsid w:val="00F930D6"/>
    <w:rsid w:val="00F932EB"/>
    <w:rsid w:val="00FA27B1"/>
    <w:rsid w:val="00FB7607"/>
    <w:rsid w:val="00FC1262"/>
    <w:rsid w:val="00FC1E48"/>
    <w:rsid w:val="00FD1BBE"/>
    <w:rsid w:val="00FD3EE6"/>
    <w:rsid w:val="00FD67F3"/>
    <w:rsid w:val="00FE7F81"/>
    <w:rsid w:val="00FF0288"/>
    <w:rsid w:val="00FF2BB6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42376"/>
  <w15:chartTrackingRefBased/>
  <w15:docId w15:val="{3A6E6DD4-3A04-41AF-A78E-A7838513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76" w:lineRule="auto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rsid w:val="00232E3B"/>
    <w:pPr>
      <w:keepNext/>
      <w:keepLines/>
      <w:numPr>
        <w:numId w:val="3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146323"/>
    <w:pPr>
      <w:keepNext/>
      <w:keepLines/>
      <w:numPr>
        <w:ilvl w:val="1"/>
        <w:numId w:val="3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46323"/>
    <w:pPr>
      <w:keepNext/>
      <w:keepLines/>
      <w:numPr>
        <w:ilvl w:val="2"/>
        <w:numId w:val="3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E61A6"/>
    <w:pPr>
      <w:keepNext/>
      <w:keepLines/>
      <w:numPr>
        <w:ilvl w:val="3"/>
        <w:numId w:val="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E61A6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E61A6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E61A6"/>
    <w:pPr>
      <w:keepNext/>
      <w:keepLines/>
      <w:numPr>
        <w:ilvl w:val="6"/>
        <w:numId w:val="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E61A6"/>
    <w:pPr>
      <w:keepNext/>
      <w:keepLines/>
      <w:numPr>
        <w:ilvl w:val="7"/>
        <w:numId w:val="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E61A6"/>
    <w:pPr>
      <w:keepNext/>
      <w:keepLines/>
      <w:numPr>
        <w:ilvl w:val="8"/>
        <w:numId w:val="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0E7D"/>
  </w:style>
  <w:style w:type="paragraph" w:styleId="llb">
    <w:name w:val="footer"/>
    <w:basedOn w:val="Norml"/>
    <w:link w:val="llbChar"/>
    <w:uiPriority w:val="99"/>
    <w:unhideWhenUsed/>
    <w:rsid w:val="005D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0E7D"/>
  </w:style>
  <w:style w:type="paragraph" w:customStyle="1" w:styleId="BasicParagraph">
    <w:name w:val="[Basic Paragraph]"/>
    <w:basedOn w:val="Norml"/>
    <w:link w:val="BasicParagraphChar"/>
    <w:uiPriority w:val="99"/>
    <w:rsid w:val="005D0E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ELiNormal">
    <w:name w:val="ELi Normal"/>
    <w:basedOn w:val="BasicParagraph"/>
    <w:link w:val="ELiNormalChar"/>
    <w:qFormat/>
    <w:rsid w:val="00232E3B"/>
    <w:pPr>
      <w:spacing w:line="276" w:lineRule="auto"/>
    </w:pPr>
    <w:rPr>
      <w:rFonts w:ascii="Arial" w:hAnsi="Arial" w:cs="Arial"/>
      <w:noProof/>
      <w:sz w:val="19"/>
      <w:szCs w:val="19"/>
      <w:lang w:val="hu-HU"/>
    </w:rPr>
  </w:style>
  <w:style w:type="paragraph" w:customStyle="1" w:styleId="EliHeader0">
    <w:name w:val="Eli Header  0"/>
    <w:basedOn w:val="BasicParagraph"/>
    <w:link w:val="EliHeader0Char"/>
    <w:qFormat/>
    <w:rsid w:val="00232E3B"/>
    <w:pPr>
      <w:spacing w:line="276" w:lineRule="auto"/>
      <w:jc w:val="left"/>
    </w:pPr>
    <w:rPr>
      <w:rFonts w:ascii="Arial" w:hAnsi="Arial" w:cs="Arial"/>
      <w:noProof/>
      <w:color w:val="F05A28"/>
      <w:sz w:val="40"/>
      <w:szCs w:val="40"/>
      <w:lang w:val="hu-HU"/>
    </w:rPr>
  </w:style>
  <w:style w:type="character" w:customStyle="1" w:styleId="BasicParagraphChar">
    <w:name w:val="[Basic Paragraph] Char"/>
    <w:link w:val="BasicParagraph"/>
    <w:uiPriority w:val="99"/>
    <w:rsid w:val="00232E3B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ELiNormalChar">
    <w:name w:val="ELi Normal Char"/>
    <w:link w:val="ELiNormal"/>
    <w:rsid w:val="00232E3B"/>
    <w:rPr>
      <w:rFonts w:ascii="Arial" w:hAnsi="Arial" w:cs="Arial"/>
      <w:noProof/>
      <w:color w:val="000000"/>
      <w:sz w:val="19"/>
      <w:szCs w:val="19"/>
      <w:lang w:val="en-US"/>
    </w:rPr>
  </w:style>
  <w:style w:type="paragraph" w:customStyle="1" w:styleId="EliHeader1">
    <w:name w:val="Eli Header 1"/>
    <w:basedOn w:val="ELiNormal"/>
    <w:link w:val="EliHeader1Char"/>
    <w:qFormat/>
    <w:rsid w:val="000A63AA"/>
    <w:pPr>
      <w:jc w:val="left"/>
    </w:pPr>
    <w:rPr>
      <w:b/>
      <w:sz w:val="30"/>
      <w:szCs w:val="22"/>
    </w:rPr>
  </w:style>
  <w:style w:type="character" w:customStyle="1" w:styleId="EliHeader0Char">
    <w:name w:val="Eli Header  0 Char"/>
    <w:link w:val="EliHeader0"/>
    <w:rsid w:val="00232E3B"/>
    <w:rPr>
      <w:rFonts w:ascii="Arial" w:hAnsi="Arial" w:cs="Arial"/>
      <w:noProof/>
      <w:color w:val="F05A28"/>
      <w:sz w:val="40"/>
      <w:szCs w:val="40"/>
      <w:lang w:val="en-US"/>
    </w:rPr>
  </w:style>
  <w:style w:type="paragraph" w:styleId="Kiemeltidzet">
    <w:name w:val="Intense Quote"/>
    <w:basedOn w:val="Norml"/>
    <w:next w:val="Norml"/>
    <w:link w:val="KiemeltidzetChar"/>
    <w:uiPriority w:val="30"/>
    <w:rsid w:val="00232E3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liHeader1Char">
    <w:name w:val="Eli Header 1 Char"/>
    <w:link w:val="EliHeader1"/>
    <w:rsid w:val="000A63AA"/>
    <w:rPr>
      <w:rFonts w:ascii="Arial" w:hAnsi="Arial" w:cs="Arial"/>
      <w:b/>
      <w:noProof/>
      <w:color w:val="000000"/>
      <w:sz w:val="30"/>
      <w:szCs w:val="19"/>
      <w:lang w:val="en-US"/>
    </w:rPr>
  </w:style>
  <w:style w:type="character" w:customStyle="1" w:styleId="KiemeltidzetChar">
    <w:name w:val="Kiemelt idézet Char"/>
    <w:link w:val="Kiemeltidzet"/>
    <w:uiPriority w:val="30"/>
    <w:rsid w:val="00232E3B"/>
    <w:rPr>
      <w:i/>
      <w:iCs/>
      <w:color w:val="5B9BD5"/>
    </w:rPr>
  </w:style>
  <w:style w:type="paragraph" w:styleId="Nincstrkz">
    <w:name w:val="No Spacing"/>
    <w:uiPriority w:val="1"/>
    <w:rsid w:val="00232E3B"/>
    <w:pPr>
      <w:jc w:val="both"/>
    </w:pPr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232E3B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Finomkiemels">
    <w:name w:val="Subtle Emphasis"/>
    <w:uiPriority w:val="19"/>
    <w:rsid w:val="00232E3B"/>
    <w:rPr>
      <w:i/>
      <w:iCs/>
      <w:color w:val="404040"/>
    </w:rPr>
  </w:style>
  <w:style w:type="character" w:styleId="Kiemels">
    <w:name w:val="Emphasis"/>
    <w:uiPriority w:val="20"/>
    <w:rsid w:val="00232E3B"/>
    <w:rPr>
      <w:i/>
      <w:iCs/>
    </w:rPr>
  </w:style>
  <w:style w:type="table" w:styleId="Rcsostblzat">
    <w:name w:val="Table Grid"/>
    <w:basedOn w:val="Normltblzat"/>
    <w:uiPriority w:val="39"/>
    <w:rsid w:val="00EA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2jellszn">
    <w:name w:val="Grid Table 4 Accent 2"/>
    <w:basedOn w:val="Normltblzat"/>
    <w:uiPriority w:val="49"/>
    <w:rsid w:val="00EA7132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leHead">
    <w:name w:val="table Head"/>
    <w:basedOn w:val="ELiNormal"/>
    <w:qFormat/>
    <w:rsid w:val="000A63AA"/>
    <w:rPr>
      <w:szCs w:val="17"/>
    </w:rPr>
  </w:style>
  <w:style w:type="paragraph" w:customStyle="1" w:styleId="TableBody">
    <w:name w:val="Table Body"/>
    <w:basedOn w:val="ELiNormal"/>
    <w:qFormat/>
    <w:rsid w:val="000A63AA"/>
    <w:pPr>
      <w:jc w:val="left"/>
    </w:pPr>
    <w:rPr>
      <w:b/>
      <w:szCs w:val="16"/>
    </w:rPr>
  </w:style>
  <w:style w:type="paragraph" w:customStyle="1" w:styleId="EliHeader2">
    <w:name w:val="Eli Header 2"/>
    <w:basedOn w:val="EliHeader1"/>
    <w:link w:val="EliHeader2Char"/>
    <w:qFormat/>
    <w:rsid w:val="000A63AA"/>
    <w:rPr>
      <w:sz w:val="26"/>
    </w:rPr>
  </w:style>
  <w:style w:type="paragraph" w:customStyle="1" w:styleId="EliHeader3">
    <w:name w:val="Eli Header 3"/>
    <w:basedOn w:val="EliHeader1"/>
    <w:link w:val="EliHeader3Char"/>
    <w:qFormat/>
    <w:rsid w:val="000A63AA"/>
    <w:rPr>
      <w:sz w:val="22"/>
    </w:rPr>
  </w:style>
  <w:style w:type="character" w:customStyle="1" w:styleId="EliHeader2Char">
    <w:name w:val="Eli Header 2 Char"/>
    <w:link w:val="EliHeader2"/>
    <w:rsid w:val="000A63AA"/>
    <w:rPr>
      <w:rFonts w:ascii="Arial" w:hAnsi="Arial" w:cs="Arial"/>
      <w:b/>
      <w:noProof/>
      <w:color w:val="000000"/>
      <w:sz w:val="26"/>
      <w:szCs w:val="19"/>
      <w:lang w:val="en-US"/>
    </w:rPr>
  </w:style>
  <w:style w:type="paragraph" w:customStyle="1" w:styleId="EliContent0">
    <w:name w:val="Eli Content 0"/>
    <w:basedOn w:val="ELiNormal"/>
    <w:link w:val="EliContent0Char"/>
    <w:qFormat/>
    <w:rsid w:val="00146323"/>
    <w:rPr>
      <w:b/>
      <w:caps/>
      <w:sz w:val="17"/>
      <w:szCs w:val="17"/>
    </w:rPr>
  </w:style>
  <w:style w:type="character" w:customStyle="1" w:styleId="EliHeader3Char">
    <w:name w:val="Eli Header 3 Char"/>
    <w:link w:val="EliHeader3"/>
    <w:rsid w:val="000A63AA"/>
    <w:rPr>
      <w:rFonts w:ascii="Arial" w:hAnsi="Arial" w:cs="Arial"/>
      <w:b/>
      <w:noProof/>
      <w:color w:val="000000"/>
      <w:sz w:val="30"/>
      <w:szCs w:val="19"/>
      <w:lang w:val="en-US"/>
    </w:rPr>
  </w:style>
  <w:style w:type="paragraph" w:customStyle="1" w:styleId="EliContent11">
    <w:name w:val="Eli Content 1.1."/>
    <w:basedOn w:val="ELiNormal"/>
    <w:link w:val="EliContent11Char"/>
    <w:qFormat/>
    <w:rsid w:val="006D1B5C"/>
    <w:rPr>
      <w:sz w:val="17"/>
      <w:szCs w:val="17"/>
    </w:rPr>
  </w:style>
  <w:style w:type="character" w:customStyle="1" w:styleId="EliContent0Char">
    <w:name w:val="Eli Content 0 Char"/>
    <w:link w:val="EliContent0"/>
    <w:rsid w:val="00146323"/>
    <w:rPr>
      <w:rFonts w:ascii="Arial" w:hAnsi="Arial" w:cs="Arial"/>
      <w:b/>
      <w:caps/>
      <w:noProof/>
      <w:color w:val="000000"/>
      <w:sz w:val="17"/>
      <w:szCs w:val="17"/>
      <w:lang w:val="en-US"/>
    </w:rPr>
  </w:style>
  <w:style w:type="paragraph" w:customStyle="1" w:styleId="EliContent111">
    <w:name w:val="Eli Content 1.1.1"/>
    <w:basedOn w:val="ELiNormal"/>
    <w:link w:val="EliContent111Char"/>
    <w:qFormat/>
    <w:rsid w:val="006D1B5C"/>
    <w:rPr>
      <w:sz w:val="17"/>
      <w:szCs w:val="16"/>
    </w:rPr>
  </w:style>
  <w:style w:type="character" w:customStyle="1" w:styleId="EliContent11Char">
    <w:name w:val="Eli Content 1.1. Char"/>
    <w:link w:val="EliContent11"/>
    <w:rsid w:val="006D1B5C"/>
    <w:rPr>
      <w:rFonts w:ascii="Arial" w:hAnsi="Arial" w:cs="Arial"/>
      <w:noProof/>
      <w:color w:val="000000"/>
      <w:sz w:val="17"/>
      <w:szCs w:val="17"/>
      <w:lang w:val="en-US"/>
    </w:rPr>
  </w:style>
  <w:style w:type="paragraph" w:customStyle="1" w:styleId="EliContent1111">
    <w:name w:val="Eli Content 1.1.1.1"/>
    <w:basedOn w:val="ELiNormal"/>
    <w:link w:val="EliContent1111Char"/>
    <w:qFormat/>
    <w:rsid w:val="00146323"/>
    <w:rPr>
      <w:sz w:val="16"/>
      <w:szCs w:val="16"/>
    </w:rPr>
  </w:style>
  <w:style w:type="character" w:customStyle="1" w:styleId="EliContent111Char">
    <w:name w:val="Eli Content 1.1.1 Char"/>
    <w:link w:val="EliContent111"/>
    <w:rsid w:val="006D1B5C"/>
    <w:rPr>
      <w:rFonts w:ascii="Arial" w:hAnsi="Arial" w:cs="Arial"/>
      <w:noProof/>
      <w:color w:val="000000"/>
      <w:sz w:val="17"/>
      <w:szCs w:val="16"/>
      <w:lang w:val="en-US"/>
    </w:rPr>
  </w:style>
  <w:style w:type="character" w:customStyle="1" w:styleId="Cmsor2Char">
    <w:name w:val="Címsor 2 Char"/>
    <w:link w:val="Cmsor2"/>
    <w:uiPriority w:val="9"/>
    <w:semiHidden/>
    <w:rsid w:val="001463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EliContent1111Char">
    <w:name w:val="Eli Content 1.1.1.1 Char"/>
    <w:link w:val="EliContent1111"/>
    <w:rsid w:val="00146323"/>
    <w:rPr>
      <w:rFonts w:ascii="Arial" w:hAnsi="Arial" w:cs="Arial"/>
      <w:noProof/>
      <w:color w:val="000000"/>
      <w:sz w:val="16"/>
      <w:szCs w:val="16"/>
      <w:lang w:val="en-US"/>
    </w:rPr>
  </w:style>
  <w:style w:type="character" w:customStyle="1" w:styleId="Cmsor3Char">
    <w:name w:val="Címsor 3 Char"/>
    <w:link w:val="Cmsor3"/>
    <w:uiPriority w:val="9"/>
    <w:semiHidden/>
    <w:rsid w:val="001463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J2">
    <w:name w:val="toc 2"/>
    <w:basedOn w:val="EliContent11"/>
    <w:next w:val="Norml"/>
    <w:link w:val="TJ2Char"/>
    <w:autoRedefine/>
    <w:uiPriority w:val="39"/>
    <w:unhideWhenUsed/>
    <w:rsid w:val="00146323"/>
    <w:pPr>
      <w:spacing w:after="100"/>
      <w:ind w:left="220"/>
    </w:pPr>
  </w:style>
  <w:style w:type="paragraph" w:styleId="TJ1">
    <w:name w:val="toc 1"/>
    <w:basedOn w:val="EliContent0"/>
    <w:next w:val="Norml"/>
    <w:link w:val="TJ1Char"/>
    <w:autoRedefine/>
    <w:uiPriority w:val="39"/>
    <w:unhideWhenUsed/>
    <w:rsid w:val="00146323"/>
    <w:pPr>
      <w:spacing w:after="100"/>
    </w:pPr>
  </w:style>
  <w:style w:type="paragraph" w:styleId="TJ3">
    <w:name w:val="toc 3"/>
    <w:basedOn w:val="EliContent111"/>
    <w:next w:val="Norml"/>
    <w:link w:val="TJ3Char"/>
    <w:autoRedefine/>
    <w:uiPriority w:val="39"/>
    <w:unhideWhenUsed/>
    <w:rsid w:val="00146323"/>
    <w:pPr>
      <w:spacing w:after="100"/>
      <w:ind w:left="440"/>
    </w:pPr>
  </w:style>
  <w:style w:type="paragraph" w:styleId="TJ4">
    <w:name w:val="toc 4"/>
    <w:basedOn w:val="EliContent1111"/>
    <w:next w:val="Norml"/>
    <w:autoRedefine/>
    <w:uiPriority w:val="39"/>
    <w:unhideWhenUsed/>
    <w:rsid w:val="00146323"/>
    <w:pPr>
      <w:spacing w:after="100"/>
      <w:ind w:left="660"/>
    </w:pPr>
  </w:style>
  <w:style w:type="character" w:styleId="Hiperhivatkozs">
    <w:name w:val="Hyperlink"/>
    <w:uiPriority w:val="99"/>
    <w:unhideWhenUsed/>
    <w:rsid w:val="00146323"/>
    <w:rPr>
      <w:color w:val="0563C1"/>
      <w:u w:val="single"/>
    </w:rPr>
  </w:style>
  <w:style w:type="character" w:customStyle="1" w:styleId="Cmsor4Char">
    <w:name w:val="Címsor 4 Char"/>
    <w:link w:val="Cmsor4"/>
    <w:uiPriority w:val="9"/>
    <w:semiHidden/>
    <w:rsid w:val="004E61A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Cmsor5Char">
    <w:name w:val="Címsor 5 Char"/>
    <w:link w:val="Cmsor5"/>
    <w:uiPriority w:val="9"/>
    <w:semiHidden/>
    <w:rsid w:val="004E61A6"/>
    <w:rPr>
      <w:rFonts w:ascii="Calibri Light" w:eastAsia="Times New Roman" w:hAnsi="Calibri Light" w:cs="Times New Roman"/>
      <w:color w:val="2E74B5"/>
    </w:rPr>
  </w:style>
  <w:style w:type="character" w:customStyle="1" w:styleId="Cmsor6Char">
    <w:name w:val="Címsor 6 Char"/>
    <w:link w:val="Cmsor6"/>
    <w:uiPriority w:val="9"/>
    <w:semiHidden/>
    <w:rsid w:val="004E61A6"/>
    <w:rPr>
      <w:rFonts w:ascii="Calibri Light" w:eastAsia="Times New Roman" w:hAnsi="Calibri Light" w:cs="Times New Roman"/>
      <w:color w:val="1F4D78"/>
    </w:rPr>
  </w:style>
  <w:style w:type="character" w:customStyle="1" w:styleId="Cmsor7Char">
    <w:name w:val="Címsor 7 Char"/>
    <w:link w:val="Cmsor7"/>
    <w:uiPriority w:val="9"/>
    <w:semiHidden/>
    <w:rsid w:val="004E61A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Cmsor8Char">
    <w:name w:val="Címsor 8 Char"/>
    <w:link w:val="Cmsor8"/>
    <w:uiPriority w:val="9"/>
    <w:semiHidden/>
    <w:rsid w:val="004E61A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Cmsor9Char">
    <w:name w:val="Címsor 9 Char"/>
    <w:link w:val="Cmsor9"/>
    <w:uiPriority w:val="9"/>
    <w:semiHidden/>
    <w:rsid w:val="004E61A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Oldalszm">
    <w:name w:val="page number"/>
    <w:basedOn w:val="Bekezdsalapbettpusa"/>
    <w:rsid w:val="00442BEE"/>
  </w:style>
  <w:style w:type="paragraph" w:styleId="Tartalomjegyzkcmsora">
    <w:name w:val="TOC Heading"/>
    <w:basedOn w:val="Cmsor1"/>
    <w:next w:val="Norml"/>
    <w:uiPriority w:val="39"/>
    <w:unhideWhenUsed/>
    <w:qFormat/>
    <w:rsid w:val="000652BE"/>
    <w:pPr>
      <w:numPr>
        <w:numId w:val="0"/>
      </w:numPr>
      <w:spacing w:line="259" w:lineRule="auto"/>
      <w:jc w:val="left"/>
      <w:outlineLvl w:val="9"/>
    </w:pPr>
    <w:rPr>
      <w:lang w:eastAsia="hu-HU"/>
    </w:rPr>
  </w:style>
  <w:style w:type="character" w:customStyle="1" w:styleId="TJ1Char">
    <w:name w:val="TJ 1 Char"/>
    <w:link w:val="TJ1"/>
    <w:uiPriority w:val="39"/>
    <w:rsid w:val="004820C7"/>
    <w:rPr>
      <w:rFonts w:ascii="Arial" w:hAnsi="Arial" w:cs="Arial"/>
      <w:b/>
      <w:caps/>
      <w:noProof/>
      <w:color w:val="000000"/>
      <w:sz w:val="17"/>
      <w:szCs w:val="17"/>
      <w:lang w:val="en-US"/>
    </w:rPr>
  </w:style>
  <w:style w:type="character" w:customStyle="1" w:styleId="TJ2Char">
    <w:name w:val="TJ 2 Char"/>
    <w:link w:val="TJ2"/>
    <w:uiPriority w:val="39"/>
    <w:rsid w:val="00685D59"/>
    <w:rPr>
      <w:rFonts w:ascii="Arial" w:hAnsi="Arial" w:cs="Arial"/>
      <w:noProof/>
      <w:color w:val="000000"/>
      <w:sz w:val="17"/>
      <w:szCs w:val="17"/>
      <w:lang w:val="en-US"/>
    </w:rPr>
  </w:style>
  <w:style w:type="character" w:customStyle="1" w:styleId="TJ3Char">
    <w:name w:val="TJ 3 Char"/>
    <w:link w:val="TJ3"/>
    <w:uiPriority w:val="39"/>
    <w:rsid w:val="00685D59"/>
    <w:rPr>
      <w:rFonts w:ascii="Arial" w:hAnsi="Arial" w:cs="Arial"/>
      <w:noProof/>
      <w:color w:val="000000"/>
      <w:sz w:val="17"/>
      <w:szCs w:val="16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95C5B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FC12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126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C126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126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C1262"/>
    <w:rPr>
      <w:b/>
      <w:bCs/>
      <w:lang w:eastAsia="en-US"/>
    </w:rPr>
  </w:style>
  <w:style w:type="paragraph" w:styleId="Vltozat">
    <w:name w:val="Revision"/>
    <w:hidden/>
    <w:uiPriority w:val="99"/>
    <w:semiHidden/>
    <w:rsid w:val="00834061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10B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26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lin.marton@eli-alps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bi8r90P3wHYFvrxcdVIQS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in/eli-alps-34854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EliAlpsLezerkozpontSzeged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p\Documents\eli-alps\collect\SZECHENYI%202020\Szechenyi2020sablonok_ok\ELI_SABLONOK\levelpapir\eli_letter_2014_10_2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D6AB-F87F-4CBF-AB51-87694B17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eli_letter_2014_10_21</Template>
  <TotalTime>2</TotalTime>
  <Pages>2</Pages>
  <Words>638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Links>
    <vt:vector size="18" baseType="variant">
      <vt:variant>
        <vt:i4>1507402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https://www.youtube.com/channel/UCbi8r90P3wHYFvrxcdVIQSg</vt:lpwstr>
      </vt:variant>
      <vt:variant>
        <vt:lpwstr/>
      </vt:variant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http://www.linkedin.com/in/eli-alps-34854668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http://www.facebook.com/EliAlpsLezerkozpontSzeged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Péter</dc:creator>
  <cp:keywords/>
  <dc:description/>
  <cp:lastModifiedBy>Marton Katalin</cp:lastModifiedBy>
  <cp:revision>3</cp:revision>
  <cp:lastPrinted>2020-08-24T11:03:00Z</cp:lastPrinted>
  <dcterms:created xsi:type="dcterms:W3CDTF">2023-03-13T18:15:00Z</dcterms:created>
  <dcterms:modified xsi:type="dcterms:W3CDTF">2023-03-13T18:17:00Z</dcterms:modified>
</cp:coreProperties>
</file>