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9" w:rsidRDefault="00E15277" w:rsidP="00E15277">
      <w:pPr>
        <w:pStyle w:val="EliHeader0"/>
        <w:tabs>
          <w:tab w:val="left" w:pos="1020"/>
        </w:tabs>
        <w:rPr>
          <w:rFonts w:ascii="Calibri Light" w:hAnsi="Calibri Light"/>
          <w:sz w:val="80"/>
          <w:szCs w:val="80"/>
        </w:rPr>
      </w:pPr>
      <w:bookmarkStart w:id="0" w:name="_Toc401215808"/>
      <w:bookmarkStart w:id="1" w:name="_Toc401215918"/>
      <w:bookmarkStart w:id="2" w:name="_Toc401561634"/>
      <w:bookmarkStart w:id="3" w:name="_Toc401562376"/>
      <w:bookmarkStart w:id="4" w:name="_Toc401562890"/>
      <w:bookmarkStart w:id="5" w:name="_Toc401563286"/>
      <w:bookmarkStart w:id="6" w:name="_Toc401578598"/>
      <w:bookmarkStart w:id="7" w:name="_Toc401579400"/>
      <w:bookmarkStart w:id="8" w:name="_Toc401579501"/>
      <w:r>
        <w:rPr>
          <w:rFonts w:ascii="Calibri Light" w:hAnsi="Calibri Light"/>
          <w:sz w:val="80"/>
          <w:szCs w:val="80"/>
        </w:rPr>
        <w:tab/>
      </w:r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  <w:r>
        <w:rPr>
          <w:rFonts w:ascii="Calibri Light" w:hAnsi="Calibri Light"/>
          <w:sz w:val="80"/>
          <w:szCs w:val="80"/>
        </w:rPr>
        <w:tab/>
      </w:r>
      <w:r w:rsidR="00810BE1">
        <w:rPr>
          <w:rFonts w:ascii="Verdana" w:hAnsi="Verdana"/>
          <w:sz w:val="20"/>
          <w:szCs w:val="20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</w:p>
    <w:p w:rsidR="00E15277" w:rsidRDefault="00E15277" w:rsidP="00E15277">
      <w:pPr>
        <w:pStyle w:val="EliHeader0"/>
        <w:tabs>
          <w:tab w:val="left" w:pos="8910"/>
        </w:tabs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</w:p>
    <w:p w:rsidR="006022DC" w:rsidRPr="00E15277" w:rsidRDefault="006022DC" w:rsidP="00E15277">
      <w:pPr>
        <w:pStyle w:val="EliHeader0"/>
        <w:tabs>
          <w:tab w:val="left" w:pos="8910"/>
        </w:tabs>
        <w:rPr>
          <w:rFonts w:ascii="Calibri Light" w:hAnsi="Calibri Light"/>
          <w:sz w:val="80"/>
          <w:szCs w:val="80"/>
        </w:rPr>
      </w:pPr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2022. május 10</w:t>
      </w:r>
      <w:r w:rsidRPr="00053463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.</w:t>
      </w:r>
    </w:p>
    <w:p w:rsidR="006022DC" w:rsidRPr="00053463" w:rsidRDefault="006022DC" w:rsidP="006022DC">
      <w:pPr>
        <w:pStyle w:val="EliHeader0"/>
        <w:jc w:val="both"/>
        <w:rPr>
          <w:rFonts w:asciiTheme="minorHAnsi" w:hAnsiTheme="minorHAnsi"/>
          <w:b/>
          <w:sz w:val="24"/>
          <w:szCs w:val="24"/>
        </w:rPr>
      </w:pPr>
      <w:r w:rsidRPr="00053463">
        <w:rPr>
          <w:rFonts w:asciiTheme="minorHAnsi" w:hAnsiTheme="minorHAnsi"/>
          <w:b/>
          <w:sz w:val="24"/>
          <w:szCs w:val="24"/>
        </w:rPr>
        <w:t>SAJTÓKÖZLEMÉNY</w:t>
      </w:r>
    </w:p>
    <w:p w:rsidR="006022DC" w:rsidRPr="00053463" w:rsidRDefault="006022DC" w:rsidP="006022DC">
      <w:pPr>
        <w:shd w:val="clear" w:color="auto" w:fill="FFFFFF"/>
        <w:outlineLvl w:val="0"/>
        <w:rPr>
          <w:rFonts w:asciiTheme="minorHAnsi" w:eastAsia="Times New Roman" w:hAnsiTheme="minorHAnsi"/>
          <w:b/>
          <w:bCs/>
          <w:color w:val="4B5A73"/>
          <w:kern w:val="36"/>
          <w:sz w:val="24"/>
          <w:szCs w:val="24"/>
          <w:lang w:eastAsia="hu-HU"/>
        </w:rPr>
      </w:pPr>
    </w:p>
    <w:p w:rsidR="006022DC" w:rsidRPr="00E15277" w:rsidRDefault="006022DC" w:rsidP="006022DC">
      <w:pPr>
        <w:shd w:val="clear" w:color="auto" w:fill="FFFFFF"/>
        <w:outlineLvl w:val="0"/>
        <w:rPr>
          <w:rFonts w:asciiTheme="minorHAnsi" w:eastAsia="Times New Roman" w:hAnsiTheme="minorHAnsi"/>
          <w:b/>
          <w:bCs/>
          <w:kern w:val="36"/>
          <w:sz w:val="28"/>
          <w:szCs w:val="24"/>
          <w:lang w:eastAsia="hu-HU"/>
        </w:rPr>
      </w:pPr>
      <w:r w:rsidRPr="00E15277">
        <w:rPr>
          <w:rFonts w:asciiTheme="minorHAnsi" w:eastAsia="Times New Roman" w:hAnsiTheme="minorHAnsi"/>
          <w:b/>
          <w:bCs/>
          <w:kern w:val="36"/>
          <w:sz w:val="28"/>
          <w:szCs w:val="24"/>
          <w:lang w:eastAsia="hu-HU"/>
        </w:rPr>
        <w:t xml:space="preserve">A fény napja – Színes programok az ELI ALPS Lézeres Kutatóintézetben </w:t>
      </w:r>
    </w:p>
    <w:p w:rsidR="006022DC" w:rsidRPr="00053463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Pr="00572363" w:rsidRDefault="006022DC" w:rsidP="006022DC">
      <w:pPr>
        <w:rPr>
          <w:rFonts w:asciiTheme="minorHAnsi" w:hAnsiTheme="minorHAnsi"/>
          <w:b/>
          <w:sz w:val="24"/>
          <w:szCs w:val="24"/>
        </w:rPr>
      </w:pPr>
      <w:r w:rsidRPr="00572363">
        <w:rPr>
          <w:rFonts w:asciiTheme="minorHAnsi" w:hAnsiTheme="minorHAnsi"/>
          <w:b/>
          <w:sz w:val="24"/>
          <w:szCs w:val="24"/>
        </w:rPr>
        <w:t xml:space="preserve">A fény nemzetközi napja </w:t>
      </w:r>
      <w:bookmarkStart w:id="9" w:name="_GoBack"/>
      <w:bookmarkEnd w:id="9"/>
      <w:r w:rsidRPr="00572363">
        <w:rPr>
          <w:rFonts w:asciiTheme="minorHAnsi" w:hAnsiTheme="minorHAnsi"/>
          <w:b/>
          <w:sz w:val="24"/>
          <w:szCs w:val="24"/>
        </w:rPr>
        <w:t>alkalmából 2022. május 13-án (pénteken)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72363">
        <w:rPr>
          <w:rFonts w:asciiTheme="minorHAnsi" w:hAnsiTheme="minorHAnsi"/>
          <w:b/>
          <w:sz w:val="24"/>
          <w:szCs w:val="24"/>
        </w:rPr>
        <w:t>az ELI ALPS Lézeres Kutatóintézet ismét kitárja kapuit a nagyközönség előtt. Hasonlóan a Kutatók éjszakájához, ez alkalo</w:t>
      </w:r>
      <w:r>
        <w:rPr>
          <w:rFonts w:asciiTheme="minorHAnsi" w:hAnsiTheme="minorHAnsi"/>
          <w:b/>
          <w:sz w:val="24"/>
          <w:szCs w:val="24"/>
        </w:rPr>
        <w:t>mmal is különleges</w:t>
      </w:r>
      <w:r w:rsidRPr="00572363">
        <w:rPr>
          <w:rFonts w:asciiTheme="minorHAnsi" w:hAnsiTheme="minorHAnsi"/>
          <w:b/>
          <w:sz w:val="24"/>
          <w:szCs w:val="24"/>
        </w:rPr>
        <w:t>, minden kor</w:t>
      </w:r>
      <w:r>
        <w:rPr>
          <w:rFonts w:asciiTheme="minorHAnsi" w:hAnsiTheme="minorHAnsi"/>
          <w:b/>
          <w:sz w:val="24"/>
          <w:szCs w:val="24"/>
        </w:rPr>
        <w:t xml:space="preserve">osztály számára vonzó </w:t>
      </w:r>
      <w:r w:rsidRPr="00572363">
        <w:rPr>
          <w:rFonts w:asciiTheme="minorHAnsi" w:hAnsiTheme="minorHAnsi"/>
          <w:b/>
          <w:sz w:val="24"/>
          <w:szCs w:val="24"/>
        </w:rPr>
        <w:t>progr</w:t>
      </w:r>
      <w:r>
        <w:rPr>
          <w:rFonts w:asciiTheme="minorHAnsi" w:hAnsiTheme="minorHAnsi"/>
          <w:b/>
          <w:sz w:val="24"/>
          <w:szCs w:val="24"/>
        </w:rPr>
        <w:t xml:space="preserve">amkínálattal </w:t>
      </w:r>
      <w:r w:rsidRPr="00572363">
        <w:rPr>
          <w:rFonts w:asciiTheme="minorHAnsi" w:hAnsiTheme="minorHAnsi"/>
          <w:b/>
          <w:sz w:val="24"/>
          <w:szCs w:val="24"/>
        </w:rPr>
        <w:t xml:space="preserve">készülnek a szervezők. </w:t>
      </w:r>
      <w:r>
        <w:rPr>
          <w:rFonts w:asciiTheme="minorHAnsi" w:hAnsiTheme="minorHAnsi"/>
          <w:b/>
          <w:sz w:val="24"/>
          <w:szCs w:val="24"/>
        </w:rPr>
        <w:t>Kapunyitás 15 órakor!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 w:rsidRPr="00572363">
        <w:rPr>
          <w:rFonts w:asciiTheme="minorHAnsi" w:hAnsiTheme="minorHAnsi"/>
          <w:sz w:val="24"/>
          <w:szCs w:val="24"/>
        </w:rPr>
        <w:t>A fény központi szerepet játszik az életünkben. A legalapvetőbb szinten, a fotoszintézisen kereszt</w:t>
      </w:r>
      <w:r>
        <w:rPr>
          <w:rFonts w:asciiTheme="minorHAnsi" w:hAnsiTheme="minorHAnsi"/>
          <w:sz w:val="24"/>
          <w:szCs w:val="24"/>
        </w:rPr>
        <w:t xml:space="preserve">ül a fény maga az élet eredete, nélküle létezni sem tudnánk. </w:t>
      </w:r>
      <w:r w:rsidRPr="00C017FA">
        <w:rPr>
          <w:rFonts w:asciiTheme="minorHAnsi" w:hAnsiTheme="minorHAnsi"/>
          <w:sz w:val="24"/>
          <w:szCs w:val="24"/>
        </w:rPr>
        <w:t>A 2015-ben világszerte nagy sikerrel ünnepelt fény nemzetközi évét követően</w:t>
      </w:r>
      <w:r>
        <w:rPr>
          <w:rFonts w:asciiTheme="minorHAnsi" w:hAnsiTheme="minorHAnsi"/>
          <w:sz w:val="24"/>
          <w:szCs w:val="24"/>
        </w:rPr>
        <w:t>,</w:t>
      </w:r>
      <w:r w:rsidRPr="00C017FA">
        <w:rPr>
          <w:rFonts w:asciiTheme="minorHAnsi" w:hAnsiTheme="minorHAnsi"/>
          <w:sz w:val="24"/>
          <w:szCs w:val="24"/>
        </w:rPr>
        <w:t xml:space="preserve"> az UNESCO Általán</w:t>
      </w:r>
      <w:r>
        <w:rPr>
          <w:rFonts w:asciiTheme="minorHAnsi" w:hAnsiTheme="minorHAnsi"/>
          <w:sz w:val="24"/>
          <w:szCs w:val="24"/>
        </w:rPr>
        <w:t xml:space="preserve">os Konferenciáján </w:t>
      </w:r>
      <w:r w:rsidRPr="00C017FA">
        <w:rPr>
          <w:rFonts w:asciiTheme="minorHAnsi" w:hAnsiTheme="minorHAnsi"/>
          <w:sz w:val="24"/>
          <w:szCs w:val="24"/>
        </w:rPr>
        <w:t xml:space="preserve">született döntés értelmében 2018-tól </w:t>
      </w:r>
      <w:r>
        <w:rPr>
          <w:rFonts w:asciiTheme="minorHAnsi" w:hAnsiTheme="minorHAnsi"/>
          <w:sz w:val="24"/>
          <w:szCs w:val="24"/>
        </w:rPr>
        <w:t xml:space="preserve">ünneplik </w:t>
      </w:r>
      <w:r w:rsidRPr="00C017FA">
        <w:rPr>
          <w:rFonts w:asciiTheme="minorHAnsi" w:hAnsiTheme="minorHAnsi"/>
          <w:sz w:val="24"/>
          <w:szCs w:val="24"/>
        </w:rPr>
        <w:t>világszerte a fény nemzetközi napját.</w:t>
      </w:r>
      <w:r>
        <w:rPr>
          <w:rFonts w:asciiTheme="minorHAnsi" w:hAnsiTheme="minorHAnsi"/>
          <w:sz w:val="24"/>
          <w:szCs w:val="24"/>
        </w:rPr>
        <w:t xml:space="preserve"> Idén az ELI ALPS a Szegedi Tudományegyetem Fizikai Intézetével közös szervezésben hívja egy izgalmas délutánra az érdeklődőket.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Vett már részt fotonvadászaton? Próbálta már a lézersakkot? Kíváncsi az ELI ALPS lézeres berendezéseire és a tisztatéri öltözék helyes viselésére? Szívesen „kóstolná” meg a </w:t>
      </w:r>
      <w:proofErr w:type="spellStart"/>
      <w:r>
        <w:rPr>
          <w:rFonts w:asciiTheme="minorHAnsi" w:hAnsiTheme="minorHAnsi"/>
          <w:sz w:val="24"/>
          <w:szCs w:val="24"/>
        </w:rPr>
        <w:t>polárfagyit</w:t>
      </w:r>
      <w:proofErr w:type="spellEnd"/>
      <w:r>
        <w:rPr>
          <w:rFonts w:asciiTheme="minorHAnsi" w:hAnsiTheme="minorHAnsi"/>
          <w:sz w:val="24"/>
          <w:szCs w:val="24"/>
        </w:rPr>
        <w:t xml:space="preserve">? Szeretne részt venni egy VR-szemüveges </w:t>
      </w:r>
      <w:proofErr w:type="gramStart"/>
      <w:r>
        <w:rPr>
          <w:rFonts w:asciiTheme="minorHAnsi" w:hAnsiTheme="minorHAnsi"/>
          <w:sz w:val="24"/>
          <w:szCs w:val="24"/>
        </w:rPr>
        <w:t>virtuális</w:t>
      </w:r>
      <w:proofErr w:type="gramEnd"/>
      <w:r>
        <w:rPr>
          <w:rFonts w:asciiTheme="minorHAnsi" w:hAnsiTheme="minorHAnsi"/>
          <w:sz w:val="24"/>
          <w:szCs w:val="24"/>
        </w:rPr>
        <w:t xml:space="preserve"> laborlátogatáson? Kémlelte már az eget naptávcsővel? Van otthon esetleg „fényes pólója”, azaz bármilyen fénnyel vagy más elektromágneses sugárzással kapcsolatos ábrájú, feliratú pólója? Akkor május 13-án az ELI-</w:t>
      </w:r>
      <w:proofErr w:type="spellStart"/>
      <w:r>
        <w:rPr>
          <w:rFonts w:asciiTheme="minorHAnsi" w:hAnsiTheme="minorHAnsi"/>
          <w:sz w:val="24"/>
          <w:szCs w:val="24"/>
        </w:rPr>
        <w:t>ben</w:t>
      </w:r>
      <w:proofErr w:type="spellEnd"/>
      <w:r>
        <w:rPr>
          <w:rFonts w:asciiTheme="minorHAnsi" w:hAnsiTheme="minorHAnsi"/>
          <w:sz w:val="24"/>
          <w:szCs w:val="24"/>
        </w:rPr>
        <w:t xml:space="preserve"> a helye! 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Teljes programkínálat: </w:t>
      </w:r>
      <w:hyperlink r:id="rId8" w:history="1">
        <w:r w:rsidRPr="00485680">
          <w:rPr>
            <w:rStyle w:val="Hiperhivatkozs"/>
            <w:rFonts w:asciiTheme="minorHAnsi" w:hAnsiTheme="minorHAnsi"/>
            <w:sz w:val="24"/>
            <w:szCs w:val="24"/>
          </w:rPr>
          <w:t>https://www.eli-alps.hu/hu/Hirek/view/86</w:t>
        </w:r>
      </w:hyperlink>
    </w:p>
    <w:p w:rsidR="006022DC" w:rsidRPr="003F0105" w:rsidRDefault="006022DC" w:rsidP="006022DC">
      <w:pPr>
        <w:rPr>
          <w:rFonts w:asciiTheme="minorHAnsi" w:hAnsiTheme="minorHAnsi"/>
          <w:i/>
          <w:sz w:val="24"/>
          <w:szCs w:val="24"/>
        </w:rPr>
      </w:pPr>
      <w:r w:rsidRPr="003F0105">
        <w:rPr>
          <w:rFonts w:asciiTheme="minorHAnsi" w:hAnsiTheme="minorHAnsi"/>
          <w:i/>
          <w:sz w:val="24"/>
          <w:szCs w:val="24"/>
        </w:rPr>
        <w:t>A rendezvény díjmentes, bizonyos programok látogatása előzetes regisztrációhoz kötött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6022DC" w:rsidRPr="00053463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Időpont: 2022. május 13. (péntek), 15:00-19:00 óráig</w:t>
      </w:r>
    </w:p>
    <w:p w:rsidR="006022DC" w:rsidRPr="00053463" w:rsidRDefault="006022DC" w:rsidP="006022DC">
      <w:pPr>
        <w:rPr>
          <w:rFonts w:asciiTheme="minorHAnsi" w:hAnsiTheme="minorHAnsi"/>
          <w:sz w:val="24"/>
          <w:szCs w:val="24"/>
        </w:rPr>
      </w:pPr>
      <w:r w:rsidRPr="00053463">
        <w:rPr>
          <w:rFonts w:asciiTheme="minorHAnsi" w:hAnsiTheme="minorHAnsi"/>
          <w:sz w:val="24"/>
          <w:szCs w:val="24"/>
        </w:rPr>
        <w:t xml:space="preserve">Helyszín: ELI ALPS Lézeres Kutatóközpont, Szeged, Wolfgang </w:t>
      </w:r>
      <w:proofErr w:type="spellStart"/>
      <w:r w:rsidRPr="00053463">
        <w:rPr>
          <w:rFonts w:asciiTheme="minorHAnsi" w:hAnsiTheme="minorHAnsi"/>
          <w:sz w:val="24"/>
          <w:szCs w:val="24"/>
        </w:rPr>
        <w:t>Sandner</w:t>
      </w:r>
      <w:proofErr w:type="spellEnd"/>
      <w:r w:rsidRPr="00053463">
        <w:rPr>
          <w:rFonts w:asciiTheme="minorHAnsi" w:hAnsiTheme="minorHAnsi"/>
          <w:sz w:val="24"/>
          <w:szCs w:val="24"/>
        </w:rPr>
        <w:t xml:space="preserve"> u. 3.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Pr="00053463" w:rsidRDefault="006022DC" w:rsidP="006022DC">
      <w:pPr>
        <w:rPr>
          <w:rFonts w:asciiTheme="minorHAnsi" w:hAnsiTheme="minorHAnsi"/>
          <w:sz w:val="24"/>
          <w:szCs w:val="24"/>
        </w:rPr>
      </w:pPr>
      <w:r w:rsidRPr="00053463">
        <w:rPr>
          <w:rFonts w:asciiTheme="minorHAnsi" w:hAnsiTheme="minorHAnsi"/>
          <w:sz w:val="24"/>
          <w:szCs w:val="24"/>
        </w:rPr>
        <w:t xml:space="preserve">Friss hírek a Facebookon: </w:t>
      </w:r>
      <w:hyperlink r:id="rId9" w:history="1">
        <w:r w:rsidRPr="00053463">
          <w:rPr>
            <w:rStyle w:val="Hiperhivatkozs"/>
            <w:rFonts w:asciiTheme="minorHAnsi" w:hAnsiTheme="minorHAnsi"/>
            <w:sz w:val="24"/>
            <w:szCs w:val="24"/>
          </w:rPr>
          <w:t>www.facebook.com/EliAlpsLezerkozpontSzeged</w:t>
        </w:r>
      </w:hyperlink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További </w:t>
      </w:r>
      <w:proofErr w:type="gramStart"/>
      <w:r>
        <w:rPr>
          <w:rFonts w:asciiTheme="minorHAnsi" w:hAnsiTheme="minorHAnsi"/>
          <w:sz w:val="24"/>
          <w:szCs w:val="24"/>
        </w:rPr>
        <w:t>információ</w:t>
      </w:r>
      <w:proofErr w:type="gramEnd"/>
      <w:r>
        <w:rPr>
          <w:rFonts w:asciiTheme="minorHAnsi" w:hAnsiTheme="minorHAnsi"/>
          <w:sz w:val="24"/>
          <w:szCs w:val="24"/>
        </w:rPr>
        <w:t xml:space="preserve">, interjú: 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Marton Katalin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HR és kommunikációs osztályvezető</w:t>
      </w:r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E-mail: </w:t>
      </w:r>
      <w:hyperlink r:id="rId10" w:history="1">
        <w:r w:rsidRPr="00485680">
          <w:rPr>
            <w:rStyle w:val="Hiperhivatkozs"/>
            <w:rFonts w:asciiTheme="minorHAnsi" w:hAnsiTheme="minorHAnsi"/>
            <w:sz w:val="24"/>
            <w:szCs w:val="24"/>
          </w:rPr>
          <w:t>katalin.marton@eli-alps.hu</w:t>
        </w:r>
      </w:hyperlink>
    </w:p>
    <w:p w:rsidR="006022DC" w:rsidRDefault="006022DC" w:rsidP="006022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</w:t>
      </w:r>
      <w:proofErr w:type="gramStart"/>
      <w:r>
        <w:rPr>
          <w:rFonts w:asciiTheme="minorHAnsi" w:hAnsiTheme="minorHAnsi"/>
          <w:sz w:val="24"/>
          <w:szCs w:val="24"/>
        </w:rPr>
        <w:t>.:</w:t>
      </w:r>
      <w:proofErr w:type="gramEnd"/>
      <w:r>
        <w:rPr>
          <w:rFonts w:asciiTheme="minorHAnsi" w:hAnsiTheme="minorHAnsi"/>
          <w:sz w:val="24"/>
          <w:szCs w:val="24"/>
        </w:rPr>
        <w:t xml:space="preserve"> +36 70 932-2477</w:t>
      </w:r>
    </w:p>
    <w:p w:rsidR="00790D28" w:rsidRPr="00710627" w:rsidRDefault="00790D28" w:rsidP="006022DC">
      <w:pPr>
        <w:pStyle w:val="EliHeader0"/>
        <w:rPr>
          <w:sz w:val="20"/>
          <w:szCs w:val="20"/>
        </w:rPr>
      </w:pPr>
    </w:p>
    <w:sectPr w:rsidR="00790D28" w:rsidRPr="00710627" w:rsidSect="00810BE1">
      <w:footerReference w:type="default" r:id="rId11"/>
      <w:headerReference w:type="first" r:id="rId12"/>
      <w:footerReference w:type="first" r:id="rId13"/>
      <w:pgSz w:w="11906" w:h="16838" w:code="9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54" w:rsidRDefault="00533C54" w:rsidP="005D0E7D">
      <w:pPr>
        <w:spacing w:after="0" w:line="240" w:lineRule="auto"/>
      </w:pPr>
      <w:r>
        <w:separator/>
      </w:r>
    </w:p>
  </w:endnote>
  <w:endnote w:type="continuationSeparator" w:id="0">
    <w:p w:rsidR="00533C54" w:rsidRDefault="00533C54" w:rsidP="005D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88" w:rsidRDefault="005538AC" w:rsidP="00231E5C">
    <w:pPr>
      <w:pStyle w:val="llb"/>
      <w:jc w:val="left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3038475" cy="516255"/>
          <wp:effectExtent l="0" t="0" r="0" b="0"/>
          <wp:wrapNone/>
          <wp:docPr id="3" name="Kép 7" descr="C:\Users\jacobp\Documents\eli-alps\collect\SZECHENYI 2020\Szechenyi2020sablonok_ok\1_Kotelezo_alkotoelemek\Kedvezmenyezetti_infoblokk\1_infoblokk_2020_ERFA+sz2020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C:\Users\jacobp\Documents\eli-alps\collect\SZECHENYI 2020\Szechenyi2020sablonok_ok\1_Kotelezo_alkotoelemek\Kedvezmenyezetti_infoblokk\1_infoblokk_2020_ERFA+sz2020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25" w:rsidRDefault="005538AC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3038475" cy="516255"/>
          <wp:effectExtent l="0" t="0" r="0" b="0"/>
          <wp:wrapNone/>
          <wp:docPr id="1" name="Kép 1" descr="C:\Users\jacobp\Documents\eli-alps\collect\SZECHENYI 2020\Szechenyi2020sablonok_ok\1_Kotelezo_alkotoelemek\Kedvezmenyezetti_infoblokk\1_infoblokk_2020_ERFA+sz2020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jacobp\Documents\eli-alps\collect\SZECHENYI 2020\Szechenyi2020sablonok_ok\1_Kotelezo_alkotoelemek\Kedvezmenyezetti_infoblokk\1_infoblokk_2020_ERFA+sz2020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54" w:rsidRDefault="00533C54" w:rsidP="005D0E7D">
      <w:pPr>
        <w:spacing w:after="0" w:line="240" w:lineRule="auto"/>
      </w:pPr>
      <w:r>
        <w:separator/>
      </w:r>
    </w:p>
  </w:footnote>
  <w:footnote w:type="continuationSeparator" w:id="0">
    <w:p w:rsidR="00533C54" w:rsidRDefault="00533C54" w:rsidP="005D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9" w:rsidRPr="00082684" w:rsidRDefault="005538AC" w:rsidP="0008268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462915</wp:posOffset>
          </wp:positionH>
          <wp:positionV relativeFrom="paragraph">
            <wp:posOffset>-287655</wp:posOffset>
          </wp:positionV>
          <wp:extent cx="7564755" cy="3101340"/>
          <wp:effectExtent l="0" t="0" r="0" b="0"/>
          <wp:wrapNone/>
          <wp:docPr id="2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310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781"/>
    <w:multiLevelType w:val="hybridMultilevel"/>
    <w:tmpl w:val="114A9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165"/>
    <w:multiLevelType w:val="hybridMultilevel"/>
    <w:tmpl w:val="E9A2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3AA9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8D4C6E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M1NzK3MLM0MDBW0lEKTi0uzszPAykwqQUA8NhqyywAAAA="/>
  </w:docVars>
  <w:rsids>
    <w:rsidRoot w:val="00A50672"/>
    <w:rsid w:val="00003C7F"/>
    <w:rsid w:val="000067FC"/>
    <w:rsid w:val="000113C8"/>
    <w:rsid w:val="0001266B"/>
    <w:rsid w:val="00016B13"/>
    <w:rsid w:val="000406EC"/>
    <w:rsid w:val="0004251D"/>
    <w:rsid w:val="00047E55"/>
    <w:rsid w:val="0005582D"/>
    <w:rsid w:val="00060C59"/>
    <w:rsid w:val="000652BE"/>
    <w:rsid w:val="00066EB6"/>
    <w:rsid w:val="00071127"/>
    <w:rsid w:val="0007396C"/>
    <w:rsid w:val="00082684"/>
    <w:rsid w:val="00087BEA"/>
    <w:rsid w:val="000A63AA"/>
    <w:rsid w:val="000A6F4A"/>
    <w:rsid w:val="000B6D4C"/>
    <w:rsid w:val="000C1D2A"/>
    <w:rsid w:val="000C3D9B"/>
    <w:rsid w:val="000C580D"/>
    <w:rsid w:val="000F33ED"/>
    <w:rsid w:val="00121072"/>
    <w:rsid w:val="00137EC4"/>
    <w:rsid w:val="001446BD"/>
    <w:rsid w:val="00146323"/>
    <w:rsid w:val="00153E62"/>
    <w:rsid w:val="00154AF3"/>
    <w:rsid w:val="00157286"/>
    <w:rsid w:val="001611A9"/>
    <w:rsid w:val="00161617"/>
    <w:rsid w:val="00164B90"/>
    <w:rsid w:val="00165629"/>
    <w:rsid w:val="00170AD0"/>
    <w:rsid w:val="00172307"/>
    <w:rsid w:val="001746A8"/>
    <w:rsid w:val="001812C0"/>
    <w:rsid w:val="00187EA4"/>
    <w:rsid w:val="00191E13"/>
    <w:rsid w:val="00195C5B"/>
    <w:rsid w:val="0019640C"/>
    <w:rsid w:val="001A06BB"/>
    <w:rsid w:val="001A12BF"/>
    <w:rsid w:val="001D4F33"/>
    <w:rsid w:val="001E6203"/>
    <w:rsid w:val="0020031A"/>
    <w:rsid w:val="002027E8"/>
    <w:rsid w:val="00204415"/>
    <w:rsid w:val="0020450B"/>
    <w:rsid w:val="00207477"/>
    <w:rsid w:val="00211DB4"/>
    <w:rsid w:val="002140BA"/>
    <w:rsid w:val="00231405"/>
    <w:rsid w:val="00231E5C"/>
    <w:rsid w:val="00232E3B"/>
    <w:rsid w:val="00244373"/>
    <w:rsid w:val="002470FB"/>
    <w:rsid w:val="002577D4"/>
    <w:rsid w:val="00260385"/>
    <w:rsid w:val="0027409D"/>
    <w:rsid w:val="0029110A"/>
    <w:rsid w:val="0029419A"/>
    <w:rsid w:val="002B3847"/>
    <w:rsid w:val="002D48EB"/>
    <w:rsid w:val="002F5FE4"/>
    <w:rsid w:val="0030270F"/>
    <w:rsid w:val="00302847"/>
    <w:rsid w:val="00302A1C"/>
    <w:rsid w:val="00303AB3"/>
    <w:rsid w:val="003105EB"/>
    <w:rsid w:val="003112CA"/>
    <w:rsid w:val="00336A57"/>
    <w:rsid w:val="0034289D"/>
    <w:rsid w:val="00345731"/>
    <w:rsid w:val="00345FBC"/>
    <w:rsid w:val="00353688"/>
    <w:rsid w:val="00354801"/>
    <w:rsid w:val="00370E3F"/>
    <w:rsid w:val="00376C12"/>
    <w:rsid w:val="00383F03"/>
    <w:rsid w:val="003941D7"/>
    <w:rsid w:val="003A4031"/>
    <w:rsid w:val="003B4E2A"/>
    <w:rsid w:val="003B759F"/>
    <w:rsid w:val="003C01D5"/>
    <w:rsid w:val="003C0DCA"/>
    <w:rsid w:val="003D6CE2"/>
    <w:rsid w:val="003D7CD3"/>
    <w:rsid w:val="003E07D7"/>
    <w:rsid w:val="003F170A"/>
    <w:rsid w:val="003F2DC5"/>
    <w:rsid w:val="004015F0"/>
    <w:rsid w:val="0040456F"/>
    <w:rsid w:val="00416040"/>
    <w:rsid w:val="004345DD"/>
    <w:rsid w:val="00442BEE"/>
    <w:rsid w:val="00446DA4"/>
    <w:rsid w:val="00450F5E"/>
    <w:rsid w:val="00464F88"/>
    <w:rsid w:val="0046794A"/>
    <w:rsid w:val="0047458F"/>
    <w:rsid w:val="00481BD5"/>
    <w:rsid w:val="004820C7"/>
    <w:rsid w:val="0048616F"/>
    <w:rsid w:val="004A3512"/>
    <w:rsid w:val="004A6DAE"/>
    <w:rsid w:val="004B22E7"/>
    <w:rsid w:val="004B32F9"/>
    <w:rsid w:val="004B4B00"/>
    <w:rsid w:val="004D61A0"/>
    <w:rsid w:val="004E0C1D"/>
    <w:rsid w:val="004E61A6"/>
    <w:rsid w:val="004F0412"/>
    <w:rsid w:val="00500A1D"/>
    <w:rsid w:val="00503898"/>
    <w:rsid w:val="00515FAC"/>
    <w:rsid w:val="005218E0"/>
    <w:rsid w:val="005230EF"/>
    <w:rsid w:val="00526ECF"/>
    <w:rsid w:val="00533C54"/>
    <w:rsid w:val="005410EA"/>
    <w:rsid w:val="00544838"/>
    <w:rsid w:val="00545707"/>
    <w:rsid w:val="005475B2"/>
    <w:rsid w:val="00550CD5"/>
    <w:rsid w:val="005538AC"/>
    <w:rsid w:val="005643A9"/>
    <w:rsid w:val="00565AD6"/>
    <w:rsid w:val="00566C61"/>
    <w:rsid w:val="00571D84"/>
    <w:rsid w:val="00592266"/>
    <w:rsid w:val="00592789"/>
    <w:rsid w:val="00596556"/>
    <w:rsid w:val="005A08C6"/>
    <w:rsid w:val="005A10AC"/>
    <w:rsid w:val="005A19E4"/>
    <w:rsid w:val="005A4784"/>
    <w:rsid w:val="005A6D99"/>
    <w:rsid w:val="005B58BC"/>
    <w:rsid w:val="005B5D5D"/>
    <w:rsid w:val="005C130C"/>
    <w:rsid w:val="005C7D5B"/>
    <w:rsid w:val="005C7DC5"/>
    <w:rsid w:val="005D08C9"/>
    <w:rsid w:val="005D0E7D"/>
    <w:rsid w:val="005D4BE2"/>
    <w:rsid w:val="005D5261"/>
    <w:rsid w:val="005E1549"/>
    <w:rsid w:val="005E3FB0"/>
    <w:rsid w:val="005E4A06"/>
    <w:rsid w:val="005E7416"/>
    <w:rsid w:val="005F5057"/>
    <w:rsid w:val="005F6544"/>
    <w:rsid w:val="006022DC"/>
    <w:rsid w:val="00611645"/>
    <w:rsid w:val="00613B1D"/>
    <w:rsid w:val="00620C99"/>
    <w:rsid w:val="006215A7"/>
    <w:rsid w:val="006311EC"/>
    <w:rsid w:val="006348CF"/>
    <w:rsid w:val="006363F2"/>
    <w:rsid w:val="00637824"/>
    <w:rsid w:val="00640AB6"/>
    <w:rsid w:val="00666219"/>
    <w:rsid w:val="0067502D"/>
    <w:rsid w:val="00685D59"/>
    <w:rsid w:val="00697D17"/>
    <w:rsid w:val="006A056F"/>
    <w:rsid w:val="006A16A9"/>
    <w:rsid w:val="006D1B5C"/>
    <w:rsid w:val="006E03ED"/>
    <w:rsid w:val="006F2E26"/>
    <w:rsid w:val="00710143"/>
    <w:rsid w:val="00710627"/>
    <w:rsid w:val="0071302D"/>
    <w:rsid w:val="00715306"/>
    <w:rsid w:val="00717451"/>
    <w:rsid w:val="00740DE2"/>
    <w:rsid w:val="00746E1C"/>
    <w:rsid w:val="00756AB6"/>
    <w:rsid w:val="00765801"/>
    <w:rsid w:val="00790D28"/>
    <w:rsid w:val="00794F53"/>
    <w:rsid w:val="007975FC"/>
    <w:rsid w:val="007A1EDB"/>
    <w:rsid w:val="007B3E0D"/>
    <w:rsid w:val="007D0F8C"/>
    <w:rsid w:val="007E1CF5"/>
    <w:rsid w:val="007F1E0A"/>
    <w:rsid w:val="007F3325"/>
    <w:rsid w:val="00810BE1"/>
    <w:rsid w:val="0081313A"/>
    <w:rsid w:val="008156FC"/>
    <w:rsid w:val="00826CE8"/>
    <w:rsid w:val="00834061"/>
    <w:rsid w:val="00843358"/>
    <w:rsid w:val="00861844"/>
    <w:rsid w:val="00864F2C"/>
    <w:rsid w:val="00885CFD"/>
    <w:rsid w:val="008968C6"/>
    <w:rsid w:val="008A0EBC"/>
    <w:rsid w:val="008B5342"/>
    <w:rsid w:val="008D0BF9"/>
    <w:rsid w:val="008D130A"/>
    <w:rsid w:val="008D54F1"/>
    <w:rsid w:val="008E2F95"/>
    <w:rsid w:val="008E2F9C"/>
    <w:rsid w:val="008F5325"/>
    <w:rsid w:val="008F6434"/>
    <w:rsid w:val="009113EC"/>
    <w:rsid w:val="00917EA1"/>
    <w:rsid w:val="00920722"/>
    <w:rsid w:val="00920AAC"/>
    <w:rsid w:val="00935384"/>
    <w:rsid w:val="0095682B"/>
    <w:rsid w:val="0096037D"/>
    <w:rsid w:val="00965E04"/>
    <w:rsid w:val="00972335"/>
    <w:rsid w:val="0097348C"/>
    <w:rsid w:val="00975BF2"/>
    <w:rsid w:val="00984130"/>
    <w:rsid w:val="0098688C"/>
    <w:rsid w:val="00990762"/>
    <w:rsid w:val="00991BC0"/>
    <w:rsid w:val="009978C8"/>
    <w:rsid w:val="00A01114"/>
    <w:rsid w:val="00A03F3F"/>
    <w:rsid w:val="00A06BC4"/>
    <w:rsid w:val="00A10135"/>
    <w:rsid w:val="00A1587C"/>
    <w:rsid w:val="00A216F8"/>
    <w:rsid w:val="00A31AEA"/>
    <w:rsid w:val="00A36A35"/>
    <w:rsid w:val="00A50672"/>
    <w:rsid w:val="00A5211B"/>
    <w:rsid w:val="00A576CB"/>
    <w:rsid w:val="00A65F0D"/>
    <w:rsid w:val="00A671AF"/>
    <w:rsid w:val="00A75E7C"/>
    <w:rsid w:val="00A7738C"/>
    <w:rsid w:val="00A90F81"/>
    <w:rsid w:val="00A93901"/>
    <w:rsid w:val="00AA754E"/>
    <w:rsid w:val="00AB339E"/>
    <w:rsid w:val="00AC02F3"/>
    <w:rsid w:val="00AC39A6"/>
    <w:rsid w:val="00AD1388"/>
    <w:rsid w:val="00AE7827"/>
    <w:rsid w:val="00AF1277"/>
    <w:rsid w:val="00B010E6"/>
    <w:rsid w:val="00B25875"/>
    <w:rsid w:val="00B27B0B"/>
    <w:rsid w:val="00B31049"/>
    <w:rsid w:val="00B3301B"/>
    <w:rsid w:val="00B37009"/>
    <w:rsid w:val="00B455ED"/>
    <w:rsid w:val="00B6150D"/>
    <w:rsid w:val="00B67D64"/>
    <w:rsid w:val="00B77357"/>
    <w:rsid w:val="00B77427"/>
    <w:rsid w:val="00B80054"/>
    <w:rsid w:val="00B80846"/>
    <w:rsid w:val="00B81E49"/>
    <w:rsid w:val="00B871F8"/>
    <w:rsid w:val="00B93255"/>
    <w:rsid w:val="00BA5D67"/>
    <w:rsid w:val="00BC697D"/>
    <w:rsid w:val="00BE12D4"/>
    <w:rsid w:val="00BE1972"/>
    <w:rsid w:val="00BF785A"/>
    <w:rsid w:val="00C315C9"/>
    <w:rsid w:val="00C40A41"/>
    <w:rsid w:val="00C46578"/>
    <w:rsid w:val="00C520D1"/>
    <w:rsid w:val="00C56484"/>
    <w:rsid w:val="00C653E6"/>
    <w:rsid w:val="00C72DB0"/>
    <w:rsid w:val="00C75B28"/>
    <w:rsid w:val="00C81458"/>
    <w:rsid w:val="00CA0726"/>
    <w:rsid w:val="00CA267F"/>
    <w:rsid w:val="00CA7CD2"/>
    <w:rsid w:val="00CB5B5F"/>
    <w:rsid w:val="00CC0700"/>
    <w:rsid w:val="00CD0062"/>
    <w:rsid w:val="00CD008A"/>
    <w:rsid w:val="00CD11B1"/>
    <w:rsid w:val="00CD184A"/>
    <w:rsid w:val="00CD26B1"/>
    <w:rsid w:val="00CD2B6A"/>
    <w:rsid w:val="00CE180C"/>
    <w:rsid w:val="00CE5D3C"/>
    <w:rsid w:val="00CF3041"/>
    <w:rsid w:val="00D14AF9"/>
    <w:rsid w:val="00D22F65"/>
    <w:rsid w:val="00D23F15"/>
    <w:rsid w:val="00D40B43"/>
    <w:rsid w:val="00D4271D"/>
    <w:rsid w:val="00D441A0"/>
    <w:rsid w:val="00D457C7"/>
    <w:rsid w:val="00D53E74"/>
    <w:rsid w:val="00D54127"/>
    <w:rsid w:val="00D71209"/>
    <w:rsid w:val="00D72787"/>
    <w:rsid w:val="00D75C54"/>
    <w:rsid w:val="00D77D3A"/>
    <w:rsid w:val="00D86684"/>
    <w:rsid w:val="00DA5C6A"/>
    <w:rsid w:val="00DA5F50"/>
    <w:rsid w:val="00DD1CCD"/>
    <w:rsid w:val="00DD4E52"/>
    <w:rsid w:val="00DE1414"/>
    <w:rsid w:val="00DE24F2"/>
    <w:rsid w:val="00DE69D2"/>
    <w:rsid w:val="00DE7BCA"/>
    <w:rsid w:val="00E00694"/>
    <w:rsid w:val="00E15277"/>
    <w:rsid w:val="00E161E8"/>
    <w:rsid w:val="00E214E1"/>
    <w:rsid w:val="00E25397"/>
    <w:rsid w:val="00E406DE"/>
    <w:rsid w:val="00E44613"/>
    <w:rsid w:val="00E50C0F"/>
    <w:rsid w:val="00E55001"/>
    <w:rsid w:val="00E64D6C"/>
    <w:rsid w:val="00E65A0F"/>
    <w:rsid w:val="00E80F0E"/>
    <w:rsid w:val="00E947D3"/>
    <w:rsid w:val="00EA7132"/>
    <w:rsid w:val="00EB4E91"/>
    <w:rsid w:val="00ED012F"/>
    <w:rsid w:val="00EE4E6C"/>
    <w:rsid w:val="00EE76A1"/>
    <w:rsid w:val="00EF4E65"/>
    <w:rsid w:val="00F059E4"/>
    <w:rsid w:val="00F131A6"/>
    <w:rsid w:val="00F2041F"/>
    <w:rsid w:val="00F20736"/>
    <w:rsid w:val="00F25913"/>
    <w:rsid w:val="00F34479"/>
    <w:rsid w:val="00F428AF"/>
    <w:rsid w:val="00F53559"/>
    <w:rsid w:val="00F63CB4"/>
    <w:rsid w:val="00F65D7B"/>
    <w:rsid w:val="00F66449"/>
    <w:rsid w:val="00F70946"/>
    <w:rsid w:val="00F76BFC"/>
    <w:rsid w:val="00F8114B"/>
    <w:rsid w:val="00F81BD7"/>
    <w:rsid w:val="00F823F3"/>
    <w:rsid w:val="00F85090"/>
    <w:rsid w:val="00F92147"/>
    <w:rsid w:val="00F932EB"/>
    <w:rsid w:val="00FA27B1"/>
    <w:rsid w:val="00FA29BB"/>
    <w:rsid w:val="00FC1262"/>
    <w:rsid w:val="00FC1E48"/>
    <w:rsid w:val="00FD1BBE"/>
    <w:rsid w:val="00FD3EE6"/>
    <w:rsid w:val="00FD67F3"/>
    <w:rsid w:val="00FE7F81"/>
    <w:rsid w:val="00FF0288"/>
    <w:rsid w:val="00FF2BB6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1588"/>
  <w15:chartTrackingRefBased/>
  <w15:docId w15:val="{3A6E6DD4-3A04-41AF-A78E-A7838513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rsid w:val="00232E3B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146323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6323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E61A6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61A6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61A6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61A6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61A6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61A6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E7D"/>
  </w:style>
  <w:style w:type="paragraph" w:styleId="llb">
    <w:name w:val="footer"/>
    <w:basedOn w:val="Norml"/>
    <w:link w:val="llbChar"/>
    <w:uiPriority w:val="99"/>
    <w:unhideWhenUsed/>
    <w:rsid w:val="005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E7D"/>
  </w:style>
  <w:style w:type="paragraph" w:customStyle="1" w:styleId="BasicParagraph">
    <w:name w:val="[Basic Paragraph]"/>
    <w:basedOn w:val="Norml"/>
    <w:link w:val="BasicParagraphChar"/>
    <w:uiPriority w:val="99"/>
    <w:rsid w:val="005D0E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ELiNormal">
    <w:name w:val="ELi Normal"/>
    <w:basedOn w:val="BasicParagraph"/>
    <w:link w:val="ELiNormalChar"/>
    <w:qFormat/>
    <w:rsid w:val="00232E3B"/>
    <w:pPr>
      <w:spacing w:line="276" w:lineRule="auto"/>
    </w:pPr>
    <w:rPr>
      <w:rFonts w:ascii="Arial" w:hAnsi="Arial" w:cs="Arial"/>
      <w:noProof/>
      <w:sz w:val="19"/>
      <w:szCs w:val="19"/>
      <w:lang w:val="hu-HU"/>
    </w:rPr>
  </w:style>
  <w:style w:type="paragraph" w:customStyle="1" w:styleId="EliHeader0">
    <w:name w:val="Eli Header  0"/>
    <w:basedOn w:val="BasicParagraph"/>
    <w:link w:val="EliHeader0Char"/>
    <w:qFormat/>
    <w:rsid w:val="00232E3B"/>
    <w:pPr>
      <w:spacing w:line="276" w:lineRule="auto"/>
      <w:jc w:val="left"/>
    </w:pPr>
    <w:rPr>
      <w:rFonts w:ascii="Arial" w:hAnsi="Arial" w:cs="Arial"/>
      <w:noProof/>
      <w:color w:val="F05A28"/>
      <w:sz w:val="40"/>
      <w:szCs w:val="40"/>
      <w:lang w:val="hu-HU"/>
    </w:rPr>
  </w:style>
  <w:style w:type="character" w:customStyle="1" w:styleId="BasicParagraphChar">
    <w:name w:val="[Basic Paragraph] Char"/>
    <w:link w:val="BasicParagraph"/>
    <w:uiPriority w:val="99"/>
    <w:rsid w:val="00232E3B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ELiNormalChar">
    <w:name w:val="ELi Normal Char"/>
    <w:link w:val="ELiNormal"/>
    <w:rsid w:val="00232E3B"/>
    <w:rPr>
      <w:rFonts w:ascii="Arial" w:hAnsi="Arial" w:cs="Arial"/>
      <w:noProof/>
      <w:color w:val="000000"/>
      <w:sz w:val="19"/>
      <w:szCs w:val="19"/>
      <w:lang w:val="en-US"/>
    </w:rPr>
  </w:style>
  <w:style w:type="paragraph" w:customStyle="1" w:styleId="EliHeader1">
    <w:name w:val="Eli Header 1"/>
    <w:basedOn w:val="ELiNormal"/>
    <w:link w:val="EliHeader1Char"/>
    <w:qFormat/>
    <w:rsid w:val="000A63AA"/>
    <w:pPr>
      <w:jc w:val="left"/>
    </w:pPr>
    <w:rPr>
      <w:b/>
      <w:sz w:val="30"/>
      <w:szCs w:val="22"/>
    </w:rPr>
  </w:style>
  <w:style w:type="character" w:customStyle="1" w:styleId="EliHeader0Char">
    <w:name w:val="Eli Header  0 Char"/>
    <w:link w:val="EliHeader0"/>
    <w:rsid w:val="00232E3B"/>
    <w:rPr>
      <w:rFonts w:ascii="Arial" w:hAnsi="Arial" w:cs="Arial"/>
      <w:noProof/>
      <w:color w:val="F05A28"/>
      <w:sz w:val="40"/>
      <w:szCs w:val="40"/>
      <w:lang w:val="en-US"/>
    </w:rPr>
  </w:style>
  <w:style w:type="paragraph" w:styleId="Kiemeltidzet">
    <w:name w:val="Intense Quote"/>
    <w:basedOn w:val="Norml"/>
    <w:next w:val="Norml"/>
    <w:link w:val="KiemeltidzetChar"/>
    <w:uiPriority w:val="30"/>
    <w:rsid w:val="00232E3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liHeader1Char">
    <w:name w:val="Eli Header 1 Char"/>
    <w:link w:val="EliHeader1"/>
    <w:rsid w:val="000A63AA"/>
    <w:rPr>
      <w:rFonts w:ascii="Arial" w:hAnsi="Arial" w:cs="Arial"/>
      <w:b/>
      <w:noProof/>
      <w:color w:val="000000"/>
      <w:sz w:val="30"/>
      <w:szCs w:val="19"/>
      <w:lang w:val="en-US"/>
    </w:rPr>
  </w:style>
  <w:style w:type="character" w:customStyle="1" w:styleId="KiemeltidzetChar">
    <w:name w:val="Kiemelt idézet Char"/>
    <w:link w:val="Kiemeltidzet"/>
    <w:uiPriority w:val="30"/>
    <w:rsid w:val="00232E3B"/>
    <w:rPr>
      <w:i/>
      <w:iCs/>
      <w:color w:val="5B9BD5"/>
    </w:rPr>
  </w:style>
  <w:style w:type="paragraph" w:styleId="Nincstrkz">
    <w:name w:val="No Spacing"/>
    <w:uiPriority w:val="1"/>
    <w:rsid w:val="00232E3B"/>
    <w:pPr>
      <w:jc w:val="both"/>
    </w:pPr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232E3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Finomkiemels">
    <w:name w:val="Subtle Emphasis"/>
    <w:uiPriority w:val="19"/>
    <w:rsid w:val="00232E3B"/>
    <w:rPr>
      <w:i/>
      <w:iCs/>
      <w:color w:val="404040"/>
    </w:rPr>
  </w:style>
  <w:style w:type="character" w:styleId="Kiemels">
    <w:name w:val="Emphasis"/>
    <w:uiPriority w:val="20"/>
    <w:rsid w:val="00232E3B"/>
    <w:rPr>
      <w:i/>
      <w:iCs/>
    </w:rPr>
  </w:style>
  <w:style w:type="table" w:styleId="Rcsostblzat">
    <w:name w:val="Table Grid"/>
    <w:basedOn w:val="Normltblzat"/>
    <w:uiPriority w:val="39"/>
    <w:rsid w:val="00EA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2jellszn">
    <w:name w:val="Grid Table 4 Accent 2"/>
    <w:basedOn w:val="Normltblzat"/>
    <w:uiPriority w:val="49"/>
    <w:rsid w:val="00EA713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leHead">
    <w:name w:val="table Head"/>
    <w:basedOn w:val="ELiNormal"/>
    <w:qFormat/>
    <w:rsid w:val="000A63AA"/>
    <w:rPr>
      <w:szCs w:val="17"/>
    </w:rPr>
  </w:style>
  <w:style w:type="paragraph" w:customStyle="1" w:styleId="TableBody">
    <w:name w:val="Table Body"/>
    <w:basedOn w:val="ELiNormal"/>
    <w:qFormat/>
    <w:rsid w:val="000A63AA"/>
    <w:pPr>
      <w:jc w:val="left"/>
    </w:pPr>
    <w:rPr>
      <w:b/>
      <w:szCs w:val="16"/>
    </w:rPr>
  </w:style>
  <w:style w:type="paragraph" w:customStyle="1" w:styleId="EliHeader2">
    <w:name w:val="Eli Header 2"/>
    <w:basedOn w:val="EliHeader1"/>
    <w:link w:val="EliHeader2Char"/>
    <w:qFormat/>
    <w:rsid w:val="000A63AA"/>
    <w:rPr>
      <w:sz w:val="26"/>
    </w:rPr>
  </w:style>
  <w:style w:type="paragraph" w:customStyle="1" w:styleId="EliHeader3">
    <w:name w:val="Eli Header 3"/>
    <w:basedOn w:val="EliHeader1"/>
    <w:link w:val="EliHeader3Char"/>
    <w:qFormat/>
    <w:rsid w:val="000A63AA"/>
    <w:rPr>
      <w:sz w:val="22"/>
    </w:rPr>
  </w:style>
  <w:style w:type="character" w:customStyle="1" w:styleId="EliHeader2Char">
    <w:name w:val="Eli Header 2 Char"/>
    <w:link w:val="EliHeader2"/>
    <w:rsid w:val="000A63AA"/>
    <w:rPr>
      <w:rFonts w:ascii="Arial" w:hAnsi="Arial" w:cs="Arial"/>
      <w:b/>
      <w:noProof/>
      <w:color w:val="000000"/>
      <w:sz w:val="26"/>
      <w:szCs w:val="19"/>
      <w:lang w:val="en-US"/>
    </w:rPr>
  </w:style>
  <w:style w:type="paragraph" w:customStyle="1" w:styleId="EliContent0">
    <w:name w:val="Eli Content 0"/>
    <w:basedOn w:val="ELiNormal"/>
    <w:link w:val="EliContent0Char"/>
    <w:qFormat/>
    <w:rsid w:val="00146323"/>
    <w:rPr>
      <w:b/>
      <w:caps/>
      <w:sz w:val="17"/>
      <w:szCs w:val="17"/>
    </w:rPr>
  </w:style>
  <w:style w:type="character" w:customStyle="1" w:styleId="EliHeader3Char">
    <w:name w:val="Eli Header 3 Char"/>
    <w:link w:val="EliHeader3"/>
    <w:rsid w:val="000A63AA"/>
    <w:rPr>
      <w:rFonts w:ascii="Arial" w:hAnsi="Arial" w:cs="Arial"/>
      <w:b/>
      <w:noProof/>
      <w:color w:val="000000"/>
      <w:sz w:val="30"/>
      <w:szCs w:val="19"/>
      <w:lang w:val="en-US"/>
    </w:rPr>
  </w:style>
  <w:style w:type="paragraph" w:customStyle="1" w:styleId="EliContent11">
    <w:name w:val="Eli Content 1.1."/>
    <w:basedOn w:val="ELiNormal"/>
    <w:link w:val="EliContent11Char"/>
    <w:qFormat/>
    <w:rsid w:val="006D1B5C"/>
    <w:rPr>
      <w:sz w:val="17"/>
      <w:szCs w:val="17"/>
    </w:rPr>
  </w:style>
  <w:style w:type="character" w:customStyle="1" w:styleId="EliContent0Char">
    <w:name w:val="Eli Content 0 Char"/>
    <w:link w:val="EliContent0"/>
    <w:rsid w:val="00146323"/>
    <w:rPr>
      <w:rFonts w:ascii="Arial" w:hAnsi="Arial" w:cs="Arial"/>
      <w:b/>
      <w:caps/>
      <w:noProof/>
      <w:color w:val="000000"/>
      <w:sz w:val="17"/>
      <w:szCs w:val="17"/>
      <w:lang w:val="en-US"/>
    </w:rPr>
  </w:style>
  <w:style w:type="paragraph" w:customStyle="1" w:styleId="EliContent111">
    <w:name w:val="Eli Content 1.1.1"/>
    <w:basedOn w:val="ELiNormal"/>
    <w:link w:val="EliContent111Char"/>
    <w:qFormat/>
    <w:rsid w:val="006D1B5C"/>
    <w:rPr>
      <w:sz w:val="17"/>
      <w:szCs w:val="16"/>
    </w:rPr>
  </w:style>
  <w:style w:type="character" w:customStyle="1" w:styleId="EliContent11Char">
    <w:name w:val="Eli Content 1.1. Char"/>
    <w:link w:val="EliContent11"/>
    <w:rsid w:val="006D1B5C"/>
    <w:rPr>
      <w:rFonts w:ascii="Arial" w:hAnsi="Arial" w:cs="Arial"/>
      <w:noProof/>
      <w:color w:val="000000"/>
      <w:sz w:val="17"/>
      <w:szCs w:val="17"/>
      <w:lang w:val="en-US"/>
    </w:rPr>
  </w:style>
  <w:style w:type="paragraph" w:customStyle="1" w:styleId="EliContent1111">
    <w:name w:val="Eli Content 1.1.1.1"/>
    <w:basedOn w:val="ELiNormal"/>
    <w:link w:val="EliContent1111Char"/>
    <w:qFormat/>
    <w:rsid w:val="00146323"/>
    <w:rPr>
      <w:sz w:val="16"/>
      <w:szCs w:val="16"/>
    </w:rPr>
  </w:style>
  <w:style w:type="character" w:customStyle="1" w:styleId="EliContent111Char">
    <w:name w:val="Eli Content 1.1.1 Char"/>
    <w:link w:val="EliContent111"/>
    <w:rsid w:val="006D1B5C"/>
    <w:rPr>
      <w:rFonts w:ascii="Arial" w:hAnsi="Arial" w:cs="Arial"/>
      <w:noProof/>
      <w:color w:val="000000"/>
      <w:sz w:val="17"/>
      <w:szCs w:val="16"/>
      <w:lang w:val="en-US"/>
    </w:rPr>
  </w:style>
  <w:style w:type="character" w:customStyle="1" w:styleId="Cmsor2Char">
    <w:name w:val="Címsor 2 Char"/>
    <w:link w:val="Cmsor2"/>
    <w:uiPriority w:val="9"/>
    <w:semiHidden/>
    <w:rsid w:val="001463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EliContent1111Char">
    <w:name w:val="Eli Content 1.1.1.1 Char"/>
    <w:link w:val="EliContent1111"/>
    <w:rsid w:val="00146323"/>
    <w:rPr>
      <w:rFonts w:ascii="Arial" w:hAnsi="Arial" w:cs="Arial"/>
      <w:noProof/>
      <w:color w:val="000000"/>
      <w:sz w:val="16"/>
      <w:szCs w:val="16"/>
      <w:lang w:val="en-US"/>
    </w:rPr>
  </w:style>
  <w:style w:type="character" w:customStyle="1" w:styleId="Cmsor3Char">
    <w:name w:val="Címsor 3 Char"/>
    <w:link w:val="Cmsor3"/>
    <w:uiPriority w:val="9"/>
    <w:semiHidden/>
    <w:rsid w:val="001463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J2">
    <w:name w:val="toc 2"/>
    <w:basedOn w:val="EliContent11"/>
    <w:next w:val="Norml"/>
    <w:link w:val="TJ2Char"/>
    <w:autoRedefine/>
    <w:uiPriority w:val="39"/>
    <w:unhideWhenUsed/>
    <w:rsid w:val="00146323"/>
    <w:pPr>
      <w:spacing w:after="100"/>
      <w:ind w:left="220"/>
    </w:pPr>
  </w:style>
  <w:style w:type="paragraph" w:styleId="TJ1">
    <w:name w:val="toc 1"/>
    <w:basedOn w:val="EliContent0"/>
    <w:next w:val="Norml"/>
    <w:link w:val="TJ1Char"/>
    <w:autoRedefine/>
    <w:uiPriority w:val="39"/>
    <w:unhideWhenUsed/>
    <w:rsid w:val="00146323"/>
    <w:pPr>
      <w:spacing w:after="100"/>
    </w:pPr>
  </w:style>
  <w:style w:type="paragraph" w:styleId="TJ3">
    <w:name w:val="toc 3"/>
    <w:basedOn w:val="EliContent111"/>
    <w:next w:val="Norml"/>
    <w:link w:val="TJ3Char"/>
    <w:autoRedefine/>
    <w:uiPriority w:val="39"/>
    <w:unhideWhenUsed/>
    <w:rsid w:val="00146323"/>
    <w:pPr>
      <w:spacing w:after="100"/>
      <w:ind w:left="440"/>
    </w:pPr>
  </w:style>
  <w:style w:type="paragraph" w:styleId="TJ4">
    <w:name w:val="toc 4"/>
    <w:basedOn w:val="EliContent1111"/>
    <w:next w:val="Norml"/>
    <w:autoRedefine/>
    <w:uiPriority w:val="39"/>
    <w:unhideWhenUsed/>
    <w:rsid w:val="00146323"/>
    <w:pPr>
      <w:spacing w:after="100"/>
      <w:ind w:left="660"/>
    </w:pPr>
  </w:style>
  <w:style w:type="character" w:styleId="Hiperhivatkozs">
    <w:name w:val="Hyperlink"/>
    <w:uiPriority w:val="99"/>
    <w:unhideWhenUsed/>
    <w:rsid w:val="00146323"/>
    <w:rPr>
      <w:color w:val="0563C1"/>
      <w:u w:val="single"/>
    </w:rPr>
  </w:style>
  <w:style w:type="character" w:customStyle="1" w:styleId="Cmsor4Char">
    <w:name w:val="Címsor 4 Char"/>
    <w:link w:val="Cmsor4"/>
    <w:uiPriority w:val="9"/>
    <w:semiHidden/>
    <w:rsid w:val="004E61A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link w:val="Cmsor5"/>
    <w:uiPriority w:val="9"/>
    <w:semiHidden/>
    <w:rsid w:val="004E61A6"/>
    <w:rPr>
      <w:rFonts w:ascii="Calibri Light" w:eastAsia="Times New Roman" w:hAnsi="Calibri Light" w:cs="Times New Roman"/>
      <w:color w:val="2E74B5"/>
    </w:rPr>
  </w:style>
  <w:style w:type="character" w:customStyle="1" w:styleId="Cmsor6Char">
    <w:name w:val="Címsor 6 Char"/>
    <w:link w:val="Cmsor6"/>
    <w:uiPriority w:val="9"/>
    <w:semiHidden/>
    <w:rsid w:val="004E61A6"/>
    <w:rPr>
      <w:rFonts w:ascii="Calibri Light" w:eastAsia="Times New Roman" w:hAnsi="Calibri Light" w:cs="Times New Roman"/>
      <w:color w:val="1F4D78"/>
    </w:rPr>
  </w:style>
  <w:style w:type="character" w:customStyle="1" w:styleId="Cmsor7Char">
    <w:name w:val="Címsor 7 Char"/>
    <w:link w:val="Cmsor7"/>
    <w:uiPriority w:val="9"/>
    <w:semiHidden/>
    <w:rsid w:val="004E61A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">
    <w:name w:val="Címsor 8 Char"/>
    <w:link w:val="Cmsor8"/>
    <w:uiPriority w:val="9"/>
    <w:semiHidden/>
    <w:rsid w:val="004E61A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">
    <w:name w:val="Címsor 9 Char"/>
    <w:link w:val="Cmsor9"/>
    <w:uiPriority w:val="9"/>
    <w:semiHidden/>
    <w:rsid w:val="004E61A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Oldalszm">
    <w:name w:val="page number"/>
    <w:basedOn w:val="Bekezdsalapbettpusa"/>
    <w:rsid w:val="00442BEE"/>
  </w:style>
  <w:style w:type="paragraph" w:styleId="Tartalomjegyzkcmsora">
    <w:name w:val="TOC Heading"/>
    <w:basedOn w:val="Cmsor1"/>
    <w:next w:val="Norml"/>
    <w:uiPriority w:val="39"/>
    <w:unhideWhenUsed/>
    <w:qFormat/>
    <w:rsid w:val="000652BE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character" w:customStyle="1" w:styleId="TJ1Char">
    <w:name w:val="TJ 1 Char"/>
    <w:link w:val="TJ1"/>
    <w:uiPriority w:val="39"/>
    <w:rsid w:val="004820C7"/>
    <w:rPr>
      <w:rFonts w:ascii="Arial" w:hAnsi="Arial" w:cs="Arial"/>
      <w:b/>
      <w:caps/>
      <w:noProof/>
      <w:color w:val="000000"/>
      <w:sz w:val="17"/>
      <w:szCs w:val="17"/>
      <w:lang w:val="en-US"/>
    </w:rPr>
  </w:style>
  <w:style w:type="character" w:customStyle="1" w:styleId="TJ2Char">
    <w:name w:val="TJ 2 Char"/>
    <w:link w:val="TJ2"/>
    <w:uiPriority w:val="39"/>
    <w:rsid w:val="00685D59"/>
    <w:rPr>
      <w:rFonts w:ascii="Arial" w:hAnsi="Arial" w:cs="Arial"/>
      <w:noProof/>
      <w:color w:val="000000"/>
      <w:sz w:val="17"/>
      <w:szCs w:val="17"/>
      <w:lang w:val="en-US"/>
    </w:rPr>
  </w:style>
  <w:style w:type="character" w:customStyle="1" w:styleId="TJ3Char">
    <w:name w:val="TJ 3 Char"/>
    <w:link w:val="TJ3"/>
    <w:uiPriority w:val="39"/>
    <w:rsid w:val="00685D59"/>
    <w:rPr>
      <w:rFonts w:ascii="Arial" w:hAnsi="Arial" w:cs="Arial"/>
      <w:noProof/>
      <w:color w:val="000000"/>
      <w:sz w:val="17"/>
      <w:szCs w:val="1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95C5B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FC12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26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C126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126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C1262"/>
    <w:rPr>
      <w:b/>
      <w:bCs/>
      <w:lang w:eastAsia="en-US"/>
    </w:rPr>
  </w:style>
  <w:style w:type="paragraph" w:styleId="Vltozat">
    <w:name w:val="Revision"/>
    <w:hidden/>
    <w:uiPriority w:val="99"/>
    <w:semiHidden/>
    <w:rsid w:val="00834061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0B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-alps.hu/hu/Hirek/view/8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lin.marton@eli-alp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liAlpsLezerkozpontSzege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p\Documents\eli-alps\collect\SZECHENYI%202020\Szechenyi2020sablonok_ok\ELI_SABLONOK\levelpapir\eli_letter_2014_10_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D07-D9CD-4D8E-9D6B-F8096E31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eli_letter_2014_10_21</Template>
  <TotalTime>0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Links>
    <vt:vector size="18" baseType="variant"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https://www.youtube.com/channel/UCbi8r90P3wHYFvrxcdVIQSg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http://www.linkedin.com/in/eli-alps-34854668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http://www.facebook.com/EliAlpsLezerkozpontSzeged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Péter</dc:creator>
  <cp:keywords/>
  <dc:description/>
  <cp:lastModifiedBy>Marton Katalin</cp:lastModifiedBy>
  <cp:revision>2</cp:revision>
  <cp:lastPrinted>2016-03-08T12:08:00Z</cp:lastPrinted>
  <dcterms:created xsi:type="dcterms:W3CDTF">2022-05-09T19:23:00Z</dcterms:created>
  <dcterms:modified xsi:type="dcterms:W3CDTF">2022-05-09T19:23:00Z</dcterms:modified>
</cp:coreProperties>
</file>