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CB" w:rsidRPr="00131F89" w:rsidRDefault="00121C38" w:rsidP="00BC5614">
      <w:pPr>
        <w:pStyle w:val="Avtor"/>
        <w:suppressAutoHyphens/>
        <w:adjustRightInd w:val="0"/>
        <w:snapToGrid w:val="0"/>
        <w:rPr>
          <w:b/>
          <w:sz w:val="36"/>
          <w:szCs w:val="36"/>
          <w:lang w:val="en-US"/>
        </w:rPr>
      </w:pPr>
      <w:r>
        <w:rPr>
          <w:b/>
          <w:iCs/>
          <w:sz w:val="36"/>
          <w:szCs w:val="36"/>
          <w:lang w:val="en-US"/>
        </w:rPr>
        <w:t>Advanced Terahertz Photonics</w:t>
      </w:r>
    </w:p>
    <w:p w:rsidR="00084D64" w:rsidRPr="00801A53" w:rsidRDefault="008772E8" w:rsidP="00084D64">
      <w:pPr>
        <w:autoSpaceDE w:val="0"/>
        <w:autoSpaceDN w:val="0"/>
        <w:adjustRightInd w:val="0"/>
        <w:spacing w:before="240"/>
        <w:jc w:val="center"/>
        <w:rPr>
          <w:rFonts w:asciiTheme="majorBidi" w:eastAsiaTheme="minorHAnsi" w:hAnsiTheme="majorBidi" w:cstheme="majorBidi"/>
          <w:b/>
          <w:color w:val="000000"/>
          <w:sz w:val="20"/>
          <w:szCs w:val="20"/>
          <w:vertAlign w:val="superscript"/>
          <w:lang w:val="en-US"/>
        </w:rPr>
      </w:pPr>
      <w:r>
        <w:rPr>
          <w:rFonts w:asciiTheme="majorBidi" w:eastAsiaTheme="minorHAnsi" w:hAnsiTheme="majorBidi" w:cstheme="majorBidi"/>
          <w:b/>
          <w:color w:val="000000"/>
          <w:sz w:val="20"/>
          <w:szCs w:val="20"/>
          <w:lang w:val="en-US" w:eastAsia="en-US"/>
        </w:rPr>
        <w:t xml:space="preserve">Tsuneyuki </w:t>
      </w:r>
      <w:r w:rsidR="00084D64" w:rsidRPr="00801A53">
        <w:rPr>
          <w:rFonts w:asciiTheme="majorBidi" w:eastAsiaTheme="minorHAnsi" w:hAnsiTheme="majorBidi" w:cstheme="majorBidi"/>
          <w:b/>
          <w:color w:val="000000"/>
          <w:sz w:val="20"/>
          <w:szCs w:val="20"/>
          <w:lang w:val="en-US" w:eastAsia="en-US"/>
        </w:rPr>
        <w:t>Ozaki</w:t>
      </w:r>
      <w:r w:rsidR="00084D64" w:rsidRPr="00801A53">
        <w:rPr>
          <w:rFonts w:asciiTheme="majorBidi" w:eastAsiaTheme="minorHAnsi" w:hAnsiTheme="majorBidi" w:cstheme="majorBidi"/>
          <w:b/>
          <w:color w:val="000000"/>
          <w:sz w:val="20"/>
          <w:szCs w:val="20"/>
          <w:vertAlign w:val="superscript"/>
          <w:lang w:val="en-US" w:eastAsia="en-US"/>
        </w:rPr>
        <w:t>1</w:t>
      </w:r>
    </w:p>
    <w:p w:rsidR="005229E9" w:rsidRPr="00801A53" w:rsidRDefault="005229E9" w:rsidP="00801A53">
      <w:pPr>
        <w:autoSpaceDE w:val="0"/>
        <w:autoSpaceDN w:val="0"/>
        <w:adjustRightInd w:val="0"/>
        <w:snapToGrid w:val="0"/>
        <w:jc w:val="center"/>
        <w:rPr>
          <w:rFonts w:asciiTheme="majorBidi" w:eastAsiaTheme="minorHAnsi" w:hAnsiTheme="majorBidi" w:cstheme="majorBidi"/>
          <w:i/>
          <w:color w:val="000000"/>
          <w:sz w:val="16"/>
          <w:szCs w:val="16"/>
          <w:lang w:val="en-US" w:eastAsia="en-US"/>
        </w:rPr>
      </w:pPr>
      <w:r w:rsidRPr="00801A53">
        <w:rPr>
          <w:rFonts w:asciiTheme="majorBidi" w:eastAsiaTheme="minorHAnsi" w:hAnsiTheme="majorBidi" w:cstheme="majorBidi"/>
          <w:i/>
          <w:color w:val="000000"/>
          <w:sz w:val="16"/>
          <w:szCs w:val="16"/>
          <w:vertAlign w:val="superscript"/>
          <w:lang w:val="en-US" w:eastAsia="en-US"/>
        </w:rPr>
        <w:t>1</w:t>
      </w:r>
      <w:r w:rsidRPr="00801A53">
        <w:rPr>
          <w:rFonts w:asciiTheme="majorBidi" w:eastAsiaTheme="minorHAnsi" w:hAnsiTheme="majorBidi" w:cstheme="majorBidi"/>
          <w:i/>
          <w:color w:val="000000"/>
          <w:sz w:val="16"/>
          <w:szCs w:val="16"/>
          <w:lang w:val="en-US" w:eastAsia="en-US"/>
        </w:rPr>
        <w:t xml:space="preserve"> INRS-EMT, Varennes, Québec, Canada J3X 1S2.</w:t>
      </w:r>
    </w:p>
    <w:p w:rsidR="00121C38" w:rsidRPr="00121C38" w:rsidRDefault="00121C38" w:rsidP="00E873E5">
      <w:pPr>
        <w:suppressAutoHyphens/>
        <w:adjustRightInd w:val="0"/>
        <w:snapToGrid w:val="0"/>
        <w:spacing w:beforeLines="100" w:before="240" w:after="120"/>
        <w:jc w:val="both"/>
        <w:rPr>
          <w:sz w:val="20"/>
          <w:szCs w:val="20"/>
          <w:lang w:val="en-US"/>
        </w:rPr>
      </w:pPr>
      <w:r w:rsidRPr="00121C38">
        <w:rPr>
          <w:sz w:val="20"/>
          <w:szCs w:val="20"/>
          <w:lang w:val="en-US"/>
        </w:rPr>
        <w:t>Terahertz (THz) radiation science is expected to have a significant impact on a wide variety of disciplines that are bound to shape the lives of people in the 21</w:t>
      </w:r>
      <w:r w:rsidRPr="00121C38">
        <w:rPr>
          <w:sz w:val="20"/>
          <w:szCs w:val="20"/>
          <w:vertAlign w:val="superscript"/>
          <w:lang w:val="en-US"/>
        </w:rPr>
        <w:t>st</w:t>
      </w:r>
      <w:r w:rsidRPr="00121C38">
        <w:rPr>
          <w:sz w:val="20"/>
          <w:szCs w:val="20"/>
          <w:lang w:val="en-US"/>
        </w:rPr>
        <w:t xml:space="preserve"> century. THz waves, whose frequency range is defined roughly to be from 0.1 to 10 THz (or wavelengths from 30 μm to 3000 μm), lies between optics and microwaves. THz waves (</w:t>
      </w:r>
      <w:proofErr w:type="spellStart"/>
      <w:r w:rsidRPr="00121C38">
        <w:rPr>
          <w:sz w:val="20"/>
          <w:szCs w:val="20"/>
          <w:lang w:val="en-US"/>
        </w:rPr>
        <w:t>i</w:t>
      </w:r>
      <w:proofErr w:type="spellEnd"/>
      <w:r w:rsidRPr="00121C38">
        <w:rPr>
          <w:sz w:val="20"/>
          <w:szCs w:val="20"/>
          <w:lang w:val="en-US"/>
        </w:rPr>
        <w:t xml:space="preserve">) can penetrate and image inside plastics, semiconductor wafers, fabrics, and most dielectric materials that may be opaque to visible light, (ii) have low photon energies that do not cause harmful photoionization in biological tissue, and (iii) exhibit strong dispersion as well as absorption for numerous molecules. THz technology also employs unique methods that are not found at other frequencies, such as THz time-domain spectroscopy (THz-TDS), which allows the evaluation of the complex index of refraction of materials without resorting to the Kramers-Kronig relation. </w:t>
      </w:r>
    </w:p>
    <w:p w:rsidR="00D50837" w:rsidRDefault="00121C38" w:rsidP="00D50837">
      <w:pPr>
        <w:suppressAutoHyphens/>
        <w:adjustRightInd w:val="0"/>
        <w:snapToGrid w:val="0"/>
        <w:spacing w:after="120"/>
        <w:jc w:val="both"/>
        <w:rPr>
          <w:sz w:val="20"/>
          <w:szCs w:val="20"/>
          <w:lang w:val="en-US"/>
        </w:rPr>
      </w:pPr>
      <w:r w:rsidRPr="00121C38">
        <w:rPr>
          <w:sz w:val="20"/>
          <w:szCs w:val="20"/>
          <w:lang w:val="en-US"/>
        </w:rPr>
        <w:t>Therefore, T-ray imaging and diagnostics have tremendous potential for applications in non-destructive testing and imaging, medical diagnosis, health monitoring, and chemical and biological identification. Over the past two decades, there has been extensive progress in THz technologies, mainly propelled by the rapid progress in ultrafast laser technology and in micr</w:t>
      </w:r>
      <w:r w:rsidR="005B1ABE">
        <w:rPr>
          <w:sz w:val="20"/>
          <w:szCs w:val="20"/>
          <w:lang w:val="en-US"/>
        </w:rPr>
        <w:t xml:space="preserve">oelectronics fabrication. For example, recent advances in the generation of intense THz pulses is </w:t>
      </w:r>
      <w:r w:rsidR="00D50837">
        <w:rPr>
          <w:sz w:val="20"/>
          <w:szCs w:val="20"/>
          <w:lang w:val="en-US"/>
        </w:rPr>
        <w:t>stimulating new stud</w:t>
      </w:r>
      <w:r w:rsidR="009A5F37">
        <w:rPr>
          <w:sz w:val="20"/>
          <w:szCs w:val="20"/>
          <w:lang w:val="en-US"/>
        </w:rPr>
        <w:t>ies in nonlinear THz optics.</w:t>
      </w:r>
      <w:r w:rsidR="00D50837">
        <w:rPr>
          <w:sz w:val="20"/>
          <w:szCs w:val="20"/>
          <w:lang w:val="en-US"/>
        </w:rPr>
        <w:t xml:space="preserve"> </w:t>
      </w:r>
      <w:r w:rsidR="009A5F37">
        <w:rPr>
          <w:sz w:val="20"/>
          <w:szCs w:val="20"/>
          <w:lang w:val="en-US"/>
        </w:rPr>
        <w:t>H</w:t>
      </w:r>
      <w:r w:rsidR="00D50837" w:rsidRPr="00131F89">
        <w:rPr>
          <w:sz w:val="20"/>
          <w:szCs w:val="20"/>
          <w:lang w:val="en-US"/>
        </w:rPr>
        <w:t>igh-field carrier t</w:t>
      </w:r>
      <w:r w:rsidR="004D440A">
        <w:rPr>
          <w:sz w:val="20"/>
          <w:szCs w:val="20"/>
          <w:lang w:val="en-US"/>
        </w:rPr>
        <w:t>ransport dynamics at THz</w:t>
      </w:r>
      <w:r w:rsidR="00D50837" w:rsidRPr="00131F89">
        <w:rPr>
          <w:sz w:val="20"/>
          <w:szCs w:val="20"/>
          <w:lang w:val="en-US"/>
        </w:rPr>
        <w:t xml:space="preserve"> frequencies in semiconductors can lead to numerous ultrafast phenomena, such as THz pulse self-phase modulation, intense THz field induced impact ionization, as well as dynamic Bloch oscillations driven by ultra-high THz frequencies. In the nonresonant regime, carriers can be efficiently accelerated by the intense THz field, resulting in high ponderomotive energy that is proportional to the square of the peak field and inversely proportional to the square of the THz frequency. </w:t>
      </w:r>
    </w:p>
    <w:p w:rsidR="009A5F37" w:rsidRDefault="00E555A5" w:rsidP="00121C38">
      <w:pPr>
        <w:suppressAutoHyphens/>
        <w:adjustRightInd w:val="0"/>
        <w:snapToGrid w:val="0"/>
        <w:spacing w:after="120"/>
        <w:jc w:val="both"/>
        <w:rPr>
          <w:sz w:val="20"/>
          <w:szCs w:val="20"/>
          <w:lang w:val="en-US"/>
        </w:rPr>
      </w:pPr>
      <w:r w:rsidRPr="00131F89">
        <w:rPr>
          <w:sz w:val="20"/>
          <w:szCs w:val="20"/>
          <w:lang w:val="en-US"/>
        </w:rPr>
        <w:t xml:space="preserve">In this </w:t>
      </w:r>
      <w:r w:rsidR="002F0BF1">
        <w:rPr>
          <w:sz w:val="20"/>
          <w:szCs w:val="20"/>
          <w:lang w:val="en-US"/>
        </w:rPr>
        <w:t>talk</w:t>
      </w:r>
      <w:r w:rsidRPr="00131F89">
        <w:rPr>
          <w:sz w:val="20"/>
          <w:szCs w:val="20"/>
          <w:lang w:val="en-US"/>
        </w:rPr>
        <w:t xml:space="preserve">, </w:t>
      </w:r>
      <w:r w:rsidR="002F0BF1">
        <w:rPr>
          <w:sz w:val="20"/>
          <w:szCs w:val="20"/>
          <w:lang w:val="en-US"/>
        </w:rPr>
        <w:t xml:space="preserve">I will first shortly review the basics of THz radiation, its generation, detection and applications. Then, I will discuss </w:t>
      </w:r>
      <w:r w:rsidR="009A5F37">
        <w:rPr>
          <w:sz w:val="20"/>
          <w:szCs w:val="20"/>
          <w:lang w:val="en-US"/>
        </w:rPr>
        <w:t>some of our recent results in nonlinear THz spectroscopy, focusing on graphene and doped semiconductors.</w:t>
      </w:r>
    </w:p>
    <w:p w:rsidR="000A254B" w:rsidRPr="00131F89" w:rsidRDefault="000A254B" w:rsidP="00BC5614">
      <w:pPr>
        <w:pStyle w:val="a7"/>
        <w:suppressAutoHyphens/>
        <w:adjustRightInd w:val="0"/>
        <w:snapToGrid w:val="0"/>
        <w:outlineLvl w:val="0"/>
        <w:rPr>
          <w:sz w:val="12"/>
          <w:szCs w:val="12"/>
          <w:lang w:val="en-US"/>
        </w:rPr>
      </w:pPr>
      <w:bookmarkStart w:id="0" w:name="_GoBack"/>
      <w:bookmarkEnd w:id="0"/>
    </w:p>
    <w:sectPr w:rsidR="000A254B" w:rsidRPr="00131F89" w:rsidSect="003A029E">
      <w:footerReference w:type="even" r:id="rId8"/>
      <w:footerReference w:type="default" r:id="rId9"/>
      <w:type w:val="continuous"/>
      <w:pgSz w:w="11906" w:h="16838" w:code="9"/>
      <w:pgMar w:top="1134" w:right="1418" w:bottom="1134" w:left="1418" w:header="709" w:footer="79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823" w:rsidRDefault="000C5823">
      <w:r>
        <w:separator/>
      </w:r>
    </w:p>
  </w:endnote>
  <w:endnote w:type="continuationSeparator" w:id="0">
    <w:p w:rsidR="000C5823" w:rsidRDefault="000C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eterburg">
    <w:panose1 w:val="020B0604020202020204"/>
    <w:charset w:val="00"/>
    <w:family w:val="auto"/>
    <w:pitch w:val="variable"/>
    <w:sig w:usb0="00000087" w:usb1="00000000" w:usb2="00000000" w:usb3="00000000" w:csb0="0000001B"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40252C" w:rsidP="00946C2C">
    <w:pPr>
      <w:pStyle w:val="af2"/>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0252C" w:rsidRDefault="0040252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Pr="006063E7" w:rsidRDefault="0040252C" w:rsidP="00946C2C">
    <w:pPr>
      <w:pStyle w:val="af2"/>
      <w:framePr w:wrap="around" w:vAnchor="text" w:hAnchor="margin" w:xAlign="center" w:y="1"/>
      <w:rPr>
        <w:rStyle w:val="af3"/>
        <w:sz w:val="22"/>
        <w:szCs w:val="22"/>
      </w:rPr>
    </w:pPr>
    <w:r w:rsidRPr="006063E7">
      <w:rPr>
        <w:rStyle w:val="af3"/>
        <w:sz w:val="22"/>
        <w:szCs w:val="22"/>
      </w:rPr>
      <w:fldChar w:fldCharType="begin"/>
    </w:r>
    <w:r w:rsidRPr="006063E7">
      <w:rPr>
        <w:rStyle w:val="af3"/>
        <w:sz w:val="22"/>
        <w:szCs w:val="22"/>
      </w:rPr>
      <w:instrText xml:space="preserve">PAGE  </w:instrText>
    </w:r>
    <w:r w:rsidRPr="006063E7">
      <w:rPr>
        <w:rStyle w:val="af3"/>
        <w:sz w:val="22"/>
        <w:szCs w:val="22"/>
      </w:rPr>
      <w:fldChar w:fldCharType="separate"/>
    </w:r>
    <w:r w:rsidR="00AC2C13">
      <w:rPr>
        <w:rStyle w:val="af3"/>
        <w:noProof/>
        <w:sz w:val="22"/>
        <w:szCs w:val="22"/>
      </w:rPr>
      <w:t>2</w:t>
    </w:r>
    <w:r w:rsidRPr="006063E7">
      <w:rPr>
        <w:rStyle w:val="af3"/>
        <w:sz w:val="22"/>
        <w:szCs w:val="22"/>
      </w:rPr>
      <w:fldChar w:fldCharType="end"/>
    </w:r>
  </w:p>
  <w:p w:rsidR="0040252C" w:rsidRDefault="0040252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823" w:rsidRDefault="000C5823">
      <w:r>
        <w:separator/>
      </w:r>
    </w:p>
  </w:footnote>
  <w:footnote w:type="continuationSeparator" w:id="0">
    <w:p w:rsidR="000C5823" w:rsidRDefault="000C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BA7"/>
    <w:multiLevelType w:val="hybridMultilevel"/>
    <w:tmpl w:val="287EC226"/>
    <w:lvl w:ilvl="0" w:tplc="0E843C42">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EA626AE"/>
    <w:multiLevelType w:val="hybridMultilevel"/>
    <w:tmpl w:val="E34EAA9E"/>
    <w:lvl w:ilvl="0" w:tplc="FEB6314E">
      <w:start w:val="1"/>
      <w:numFmt w:val="decimal"/>
      <w:lvlText w:val="%1."/>
      <w:lvlJc w:val="left"/>
      <w:pPr>
        <w:tabs>
          <w:tab w:val="num" w:pos="567"/>
        </w:tabs>
        <w:ind w:left="0" w:firstLine="34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9141EB"/>
    <w:multiLevelType w:val="multilevel"/>
    <w:tmpl w:val="CBCCD740"/>
    <w:lvl w:ilvl="0">
      <w:start w:val="1"/>
      <w:numFmt w:val="bullet"/>
      <w:lvlText w:val=""/>
      <w:lvlJc w:val="left"/>
      <w:pPr>
        <w:tabs>
          <w:tab w:val="num" w:pos="680"/>
        </w:tabs>
        <w:ind w:left="68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061D"/>
    <w:multiLevelType w:val="multilevel"/>
    <w:tmpl w:val="961E636C"/>
    <w:lvl w:ilvl="0">
      <w:start w:val="1"/>
      <w:numFmt w:val="decimal"/>
      <w:suff w:val="space"/>
      <w:lvlText w:val="%1."/>
      <w:lvlJc w:val="left"/>
      <w:pPr>
        <w:ind w:left="0" w:firstLine="340"/>
      </w:pPr>
      <w:rPr>
        <w:rFonts w:hint="default"/>
        <w:color w:val="000000"/>
      </w:rPr>
    </w:lvl>
    <w:lvl w:ilvl="1">
      <w:start w:val="1"/>
      <w:numFmt w:val="decimal"/>
      <w:lvlText w:val="%1.%2."/>
      <w:lvlJc w:val="left"/>
      <w:pPr>
        <w:tabs>
          <w:tab w:val="num" w:pos="340"/>
        </w:tabs>
        <w:ind w:left="680" w:hanging="340"/>
      </w:pPr>
      <w:rPr>
        <w:rFonts w:hint="default"/>
      </w:rPr>
    </w:lvl>
    <w:lvl w:ilvl="2">
      <w:start w:val="1"/>
      <w:numFmt w:val="none"/>
      <w:lvlText w:val="4"/>
      <w:lvlJc w:val="left"/>
      <w:pPr>
        <w:tabs>
          <w:tab w:val="num" w:pos="340"/>
        </w:tabs>
        <w:ind w:left="0" w:firstLine="3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AE90F76"/>
    <w:multiLevelType w:val="hybridMultilevel"/>
    <w:tmpl w:val="551203A4"/>
    <w:lvl w:ilvl="0" w:tplc="81D2F526">
      <w:start w:val="1"/>
      <w:numFmt w:val="decimal"/>
      <w:lvlText w:val="%1."/>
      <w:lvlJc w:val="left"/>
      <w:pPr>
        <w:tabs>
          <w:tab w:val="num" w:pos="1349"/>
        </w:tabs>
        <w:ind w:left="1349" w:hanging="555"/>
      </w:pPr>
      <w:rPr>
        <w:rFonts w:hint="default"/>
      </w:rPr>
    </w:lvl>
    <w:lvl w:ilvl="1" w:tplc="04190019" w:tentative="1">
      <w:start w:val="1"/>
      <w:numFmt w:val="lowerLetter"/>
      <w:lvlText w:val="%2."/>
      <w:lvlJc w:val="left"/>
      <w:pPr>
        <w:tabs>
          <w:tab w:val="num" w:pos="1874"/>
        </w:tabs>
        <w:ind w:left="1874" w:hanging="360"/>
      </w:pPr>
    </w:lvl>
    <w:lvl w:ilvl="2" w:tplc="0419001B" w:tentative="1">
      <w:start w:val="1"/>
      <w:numFmt w:val="lowerRoman"/>
      <w:lvlText w:val="%3."/>
      <w:lvlJc w:val="right"/>
      <w:pPr>
        <w:tabs>
          <w:tab w:val="num" w:pos="2594"/>
        </w:tabs>
        <w:ind w:left="2594" w:hanging="180"/>
      </w:pPr>
    </w:lvl>
    <w:lvl w:ilvl="3" w:tplc="0419000F" w:tentative="1">
      <w:start w:val="1"/>
      <w:numFmt w:val="decimal"/>
      <w:lvlText w:val="%4."/>
      <w:lvlJc w:val="left"/>
      <w:pPr>
        <w:tabs>
          <w:tab w:val="num" w:pos="3314"/>
        </w:tabs>
        <w:ind w:left="3314" w:hanging="360"/>
      </w:pPr>
    </w:lvl>
    <w:lvl w:ilvl="4" w:tplc="04190019" w:tentative="1">
      <w:start w:val="1"/>
      <w:numFmt w:val="lowerLetter"/>
      <w:lvlText w:val="%5."/>
      <w:lvlJc w:val="left"/>
      <w:pPr>
        <w:tabs>
          <w:tab w:val="num" w:pos="4034"/>
        </w:tabs>
        <w:ind w:left="4034" w:hanging="360"/>
      </w:pPr>
    </w:lvl>
    <w:lvl w:ilvl="5" w:tplc="0419001B" w:tentative="1">
      <w:start w:val="1"/>
      <w:numFmt w:val="lowerRoman"/>
      <w:lvlText w:val="%6."/>
      <w:lvlJc w:val="right"/>
      <w:pPr>
        <w:tabs>
          <w:tab w:val="num" w:pos="4754"/>
        </w:tabs>
        <w:ind w:left="4754" w:hanging="180"/>
      </w:pPr>
    </w:lvl>
    <w:lvl w:ilvl="6" w:tplc="0419000F" w:tentative="1">
      <w:start w:val="1"/>
      <w:numFmt w:val="decimal"/>
      <w:lvlText w:val="%7."/>
      <w:lvlJc w:val="left"/>
      <w:pPr>
        <w:tabs>
          <w:tab w:val="num" w:pos="5474"/>
        </w:tabs>
        <w:ind w:left="5474" w:hanging="360"/>
      </w:pPr>
    </w:lvl>
    <w:lvl w:ilvl="7" w:tplc="04190019" w:tentative="1">
      <w:start w:val="1"/>
      <w:numFmt w:val="lowerLetter"/>
      <w:lvlText w:val="%8."/>
      <w:lvlJc w:val="left"/>
      <w:pPr>
        <w:tabs>
          <w:tab w:val="num" w:pos="6194"/>
        </w:tabs>
        <w:ind w:left="6194" w:hanging="360"/>
      </w:pPr>
    </w:lvl>
    <w:lvl w:ilvl="8" w:tplc="0419001B" w:tentative="1">
      <w:start w:val="1"/>
      <w:numFmt w:val="lowerRoman"/>
      <w:lvlText w:val="%9."/>
      <w:lvlJc w:val="right"/>
      <w:pPr>
        <w:tabs>
          <w:tab w:val="num" w:pos="6914"/>
        </w:tabs>
        <w:ind w:left="6914" w:hanging="180"/>
      </w:pPr>
    </w:lvl>
  </w:abstractNum>
  <w:abstractNum w:abstractNumId="5" w15:restartNumberingAfterBreak="0">
    <w:nsid w:val="1BA251CF"/>
    <w:multiLevelType w:val="hybridMultilevel"/>
    <w:tmpl w:val="62CA5E86"/>
    <w:lvl w:ilvl="0" w:tplc="BCF6E380">
      <w:start w:val="1"/>
      <w:numFmt w:val="bullet"/>
      <w:lvlText w:val=""/>
      <w:lvlJc w:val="left"/>
      <w:pPr>
        <w:tabs>
          <w:tab w:val="num" w:pos="340"/>
        </w:tabs>
        <w:ind w:left="0" w:firstLine="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9233C"/>
    <w:multiLevelType w:val="hybridMultilevel"/>
    <w:tmpl w:val="CBCCD740"/>
    <w:lvl w:ilvl="0" w:tplc="013A4994">
      <w:start w:val="1"/>
      <w:numFmt w:val="bullet"/>
      <w:lvlText w:val=""/>
      <w:lvlJc w:val="left"/>
      <w:pPr>
        <w:tabs>
          <w:tab w:val="num" w:pos="680"/>
        </w:tabs>
        <w:ind w:left="68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20EDC"/>
    <w:multiLevelType w:val="multilevel"/>
    <w:tmpl w:val="E34EAA9E"/>
    <w:lvl w:ilvl="0">
      <w:start w:val="1"/>
      <w:numFmt w:val="decimal"/>
      <w:lvlText w:val="%1."/>
      <w:lvlJc w:val="left"/>
      <w:pPr>
        <w:tabs>
          <w:tab w:val="num" w:pos="567"/>
        </w:tabs>
        <w:ind w:left="0" w:firstLine="34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2B0904"/>
    <w:multiLevelType w:val="hybridMultilevel"/>
    <w:tmpl w:val="AF529326"/>
    <w:lvl w:ilvl="0" w:tplc="8D080F5A">
      <w:start w:val="41"/>
      <w:numFmt w:val="decimal"/>
      <w:lvlText w:val="%1"/>
      <w:lvlJc w:val="left"/>
      <w:pPr>
        <w:tabs>
          <w:tab w:val="num" w:pos="720"/>
        </w:tabs>
        <w:ind w:left="720" w:hanging="360"/>
      </w:pPr>
      <w:rPr>
        <w:rFonts w:hint="default"/>
      </w:rPr>
    </w:lvl>
    <w:lvl w:ilvl="1" w:tplc="099AAE1A">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BD4AA0"/>
    <w:multiLevelType w:val="multilevel"/>
    <w:tmpl w:val="6590D688"/>
    <w:lvl w:ilvl="0">
      <w:start w:val="1"/>
      <w:numFmt w:val="decimal"/>
      <w:suff w:val="space"/>
      <w:lvlText w:val="%1."/>
      <w:lvlJc w:val="left"/>
      <w:pPr>
        <w:ind w:left="0" w:firstLine="34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EB0C1D"/>
    <w:multiLevelType w:val="multilevel"/>
    <w:tmpl w:val="7D48CCEA"/>
    <w:lvl w:ilvl="0">
      <w:start w:val="1"/>
      <w:numFmt w:val="decimal"/>
      <w:suff w:val="space"/>
      <w:lvlText w:val="%1."/>
      <w:lvlJc w:val="left"/>
      <w:pPr>
        <w:ind w:left="0" w:firstLine="340"/>
      </w:pPr>
      <w:rPr>
        <w:rFonts w:hint="default"/>
        <w:i w:val="0"/>
        <w:color w:val="000000"/>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66E64E6"/>
    <w:multiLevelType w:val="multilevel"/>
    <w:tmpl w:val="ACD4C76A"/>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95771"/>
    <w:multiLevelType w:val="multilevel"/>
    <w:tmpl w:val="341CA430"/>
    <w:lvl w:ilvl="0">
      <w:start w:val="1"/>
      <w:numFmt w:val="decimal"/>
      <w:lvlText w:val="%1."/>
      <w:lvlJc w:val="left"/>
      <w:pPr>
        <w:tabs>
          <w:tab w:val="num" w:pos="-351"/>
        </w:tabs>
        <w:ind w:left="-351" w:hanging="360"/>
      </w:pPr>
      <w:rPr>
        <w:rFonts w:hint="default"/>
        <w:i w:val="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3" w15:restartNumberingAfterBreak="0">
    <w:nsid w:val="3F096CE2"/>
    <w:multiLevelType w:val="hybridMultilevel"/>
    <w:tmpl w:val="410005BC"/>
    <w:lvl w:ilvl="0" w:tplc="3836FE16">
      <w:start w:val="1"/>
      <w:numFmt w:val="decimal"/>
      <w:lvlText w:val="%1."/>
      <w:lvlJc w:val="left"/>
      <w:pPr>
        <w:tabs>
          <w:tab w:val="num" w:pos="910"/>
        </w:tabs>
        <w:ind w:left="910" w:hanging="57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4" w15:restartNumberingAfterBreak="0">
    <w:nsid w:val="438E6D1B"/>
    <w:multiLevelType w:val="multilevel"/>
    <w:tmpl w:val="1AF82054"/>
    <w:lvl w:ilvl="0">
      <w:start w:val="1"/>
      <w:numFmt w:val="decimal"/>
      <w:suff w:val="space"/>
      <w:lvlText w:val="%1."/>
      <w:lvlJc w:val="left"/>
      <w:pPr>
        <w:ind w:left="0" w:firstLine="340"/>
      </w:pPr>
      <w:rPr>
        <w:rFonts w:ascii="Times New Roman" w:hAnsi="Times New Roman" w:cs="Times New Roman" w:hint="default"/>
        <w:b w:val="0"/>
      </w:rPr>
    </w:lvl>
    <w:lvl w:ilvl="1">
      <w:start w:val="1"/>
      <w:numFmt w:val="decimal"/>
      <w:lvlText w:val="%1.%2."/>
      <w:lvlJc w:val="left"/>
      <w:pPr>
        <w:tabs>
          <w:tab w:val="num" w:pos="340"/>
        </w:tabs>
        <w:ind w:left="680" w:hanging="340"/>
      </w:pPr>
      <w:rPr>
        <w:rFonts w:hint="default"/>
      </w:rPr>
    </w:lvl>
    <w:lvl w:ilvl="2">
      <w:start w:val="1"/>
      <w:numFmt w:val="none"/>
      <w:lvlText w:val="4"/>
      <w:lvlJc w:val="left"/>
      <w:pPr>
        <w:tabs>
          <w:tab w:val="num" w:pos="340"/>
        </w:tabs>
        <w:ind w:left="0" w:firstLine="3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56D2BBE"/>
    <w:multiLevelType w:val="multilevel"/>
    <w:tmpl w:val="6590D688"/>
    <w:lvl w:ilvl="0">
      <w:start w:val="1"/>
      <w:numFmt w:val="decimal"/>
      <w:suff w:val="space"/>
      <w:lvlText w:val="%1."/>
      <w:lvlJc w:val="left"/>
      <w:pPr>
        <w:ind w:left="0" w:firstLine="34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6A2ED7"/>
    <w:multiLevelType w:val="hybridMultilevel"/>
    <w:tmpl w:val="61D47116"/>
    <w:lvl w:ilvl="0" w:tplc="61F684F6">
      <w:start w:val="1"/>
      <w:numFmt w:val="decimal"/>
      <w:lvlText w:val="%1."/>
      <w:lvlJc w:val="left"/>
      <w:pPr>
        <w:ind w:left="700" w:hanging="360"/>
      </w:pPr>
      <w:rPr>
        <w:rFonts w:hint="default"/>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abstractNum w:abstractNumId="17" w15:restartNumberingAfterBreak="0">
    <w:nsid w:val="525F4BDA"/>
    <w:multiLevelType w:val="hybridMultilevel"/>
    <w:tmpl w:val="4E2EA7B2"/>
    <w:lvl w:ilvl="0" w:tplc="BF444DE8">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8" w15:restartNumberingAfterBreak="0">
    <w:nsid w:val="567B0368"/>
    <w:multiLevelType w:val="hybridMultilevel"/>
    <w:tmpl w:val="C68EDACE"/>
    <w:lvl w:ilvl="0" w:tplc="013A4994">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41BFE"/>
    <w:multiLevelType w:val="hybridMultilevel"/>
    <w:tmpl w:val="D862A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A638A"/>
    <w:multiLevelType w:val="multilevel"/>
    <w:tmpl w:val="1DAE003C"/>
    <w:lvl w:ilvl="0">
      <w:start w:val="1"/>
      <w:numFmt w:val="decimal"/>
      <w:suff w:val="space"/>
      <w:lvlText w:val="%1."/>
      <w:lvlJc w:val="left"/>
      <w:pPr>
        <w:ind w:left="454" w:hanging="454"/>
      </w:pPr>
      <w:rPr>
        <w:rFonts w:hint="default"/>
        <w:i w:val="0"/>
        <w:color w:val="000000"/>
      </w:rPr>
    </w:lvl>
    <w:lvl w:ilvl="1">
      <w:start w:val="1"/>
      <w:numFmt w:val="decimal"/>
      <w:lvlText w:val="%1.%2."/>
      <w:lvlJc w:val="left"/>
      <w:pPr>
        <w:tabs>
          <w:tab w:val="num" w:pos="792"/>
        </w:tabs>
        <w:ind w:left="792" w:hanging="432"/>
      </w:pPr>
      <w:rPr>
        <w:rFonts w:hint="default"/>
      </w:rPr>
    </w:lvl>
    <w:lvl w:ilvl="2">
      <w:start w:val="1"/>
      <w:numFmt w:val="decimal"/>
      <w:suff w:val="space"/>
      <w:lvlText w:val="%1.%2.%3."/>
      <w:lvlJc w:val="left"/>
      <w:pPr>
        <w:ind w:left="0" w:firstLine="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2C3CF1"/>
    <w:multiLevelType w:val="hybridMultilevel"/>
    <w:tmpl w:val="EBDAC0DE"/>
    <w:lvl w:ilvl="0" w:tplc="4F0E399E">
      <w:start w:val="1"/>
      <w:numFmt w:val="decimal"/>
      <w:lvlText w:val="%1."/>
      <w:lvlJc w:val="left"/>
      <w:pPr>
        <w:tabs>
          <w:tab w:val="num" w:pos="895"/>
        </w:tabs>
        <w:ind w:left="895" w:hanging="55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2" w15:restartNumberingAfterBreak="0">
    <w:nsid w:val="65AF45FE"/>
    <w:multiLevelType w:val="multilevel"/>
    <w:tmpl w:val="12B067DE"/>
    <w:lvl w:ilvl="0">
      <w:start w:val="1"/>
      <w:numFmt w:val="decimal"/>
      <w:suff w:val="space"/>
      <w:lvlText w:val="%1."/>
      <w:lvlJc w:val="left"/>
      <w:pPr>
        <w:ind w:left="510" w:hanging="170"/>
      </w:pPr>
      <w:rPr>
        <w:rFonts w:hint="default"/>
      </w:rPr>
    </w:lvl>
    <w:lvl w:ilvl="1">
      <w:start w:val="1"/>
      <w:numFmt w:val="decimal"/>
      <w:lvlText w:val="%1.%2."/>
      <w:lvlJc w:val="left"/>
      <w:pPr>
        <w:tabs>
          <w:tab w:val="num" w:pos="340"/>
        </w:tabs>
        <w:ind w:left="680" w:hanging="340"/>
      </w:pPr>
      <w:rPr>
        <w:rFonts w:hint="default"/>
      </w:rPr>
    </w:lvl>
    <w:lvl w:ilvl="2">
      <w:start w:val="1"/>
      <w:numFmt w:val="none"/>
      <w:lvlText w:val="4"/>
      <w:lvlJc w:val="left"/>
      <w:pPr>
        <w:tabs>
          <w:tab w:val="num" w:pos="340"/>
        </w:tabs>
        <w:ind w:left="0" w:firstLine="3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6D830159"/>
    <w:multiLevelType w:val="multilevel"/>
    <w:tmpl w:val="C68EDAC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9142A"/>
    <w:multiLevelType w:val="hybridMultilevel"/>
    <w:tmpl w:val="ACD4C76A"/>
    <w:lvl w:ilvl="0" w:tplc="013A4994">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702A3"/>
    <w:multiLevelType w:val="multilevel"/>
    <w:tmpl w:val="B120C768"/>
    <w:lvl w:ilvl="0">
      <w:start w:val="1"/>
      <w:numFmt w:val="decimal"/>
      <w:suff w:val="space"/>
      <w:lvlText w:val="%1."/>
      <w:lvlJc w:val="left"/>
      <w:pPr>
        <w:ind w:left="340" w:hanging="340"/>
      </w:pPr>
      <w:rPr>
        <w:rFonts w:hint="default"/>
        <w:i w:val="0"/>
      </w:rPr>
    </w:lvl>
    <w:lvl w:ilvl="1">
      <w:start w:val="1"/>
      <w:numFmt w:val="decimal"/>
      <w:lvlText w:val="%1.%2."/>
      <w:lvlJc w:val="left"/>
      <w:pPr>
        <w:tabs>
          <w:tab w:val="num" w:pos="0"/>
        </w:tabs>
        <w:ind w:left="284" w:firstLine="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23F2474"/>
    <w:multiLevelType w:val="hybridMultilevel"/>
    <w:tmpl w:val="54CA2598"/>
    <w:lvl w:ilvl="0" w:tplc="0E120CC2">
      <w:start w:val="1"/>
      <w:numFmt w:val="bullet"/>
      <w:lvlText w:val=""/>
      <w:lvlJc w:val="left"/>
      <w:pPr>
        <w:tabs>
          <w:tab w:val="num" w:pos="0"/>
        </w:tabs>
        <w:ind w:left="0" w:firstLine="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86A52"/>
    <w:multiLevelType w:val="hybridMultilevel"/>
    <w:tmpl w:val="A70E4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AE2826"/>
    <w:multiLevelType w:val="hybridMultilevel"/>
    <w:tmpl w:val="FD065924"/>
    <w:lvl w:ilvl="0" w:tplc="140688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8"/>
  </w:num>
  <w:num w:numId="4">
    <w:abstractNumId w:val="18"/>
  </w:num>
  <w:num w:numId="5">
    <w:abstractNumId w:val="24"/>
  </w:num>
  <w:num w:numId="6">
    <w:abstractNumId w:val="23"/>
  </w:num>
  <w:num w:numId="7">
    <w:abstractNumId w:val="26"/>
  </w:num>
  <w:num w:numId="8">
    <w:abstractNumId w:val="11"/>
  </w:num>
  <w:num w:numId="9">
    <w:abstractNumId w:val="6"/>
  </w:num>
  <w:num w:numId="10">
    <w:abstractNumId w:val="2"/>
  </w:num>
  <w:num w:numId="11">
    <w:abstractNumId w:val="5"/>
  </w:num>
  <w:num w:numId="12">
    <w:abstractNumId w:val="12"/>
  </w:num>
  <w:num w:numId="13">
    <w:abstractNumId w:val="25"/>
  </w:num>
  <w:num w:numId="14">
    <w:abstractNumId w:val="20"/>
  </w:num>
  <w:num w:numId="15">
    <w:abstractNumId w:val="19"/>
  </w:num>
  <w:num w:numId="16">
    <w:abstractNumId w:val="9"/>
  </w:num>
  <w:num w:numId="17">
    <w:abstractNumId w:val="4"/>
  </w:num>
  <w:num w:numId="18">
    <w:abstractNumId w:val="22"/>
  </w:num>
  <w:num w:numId="19">
    <w:abstractNumId w:val="3"/>
  </w:num>
  <w:num w:numId="20">
    <w:abstractNumId w:val="13"/>
  </w:num>
  <w:num w:numId="21">
    <w:abstractNumId w:val="15"/>
  </w:num>
  <w:num w:numId="22">
    <w:abstractNumId w:val="21"/>
  </w:num>
  <w:num w:numId="23">
    <w:abstractNumId w:val="1"/>
  </w:num>
  <w:num w:numId="24">
    <w:abstractNumId w:val="7"/>
  </w:num>
  <w:num w:numId="25">
    <w:abstractNumId w:val="14"/>
  </w:num>
  <w:num w:numId="26">
    <w:abstractNumId w:val="0"/>
  </w:num>
  <w:num w:numId="27">
    <w:abstractNumId w:val="17"/>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83"/>
  <w:autoHyphenation/>
  <w:hyphenationZone w:val="35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56"/>
    <w:rsid w:val="00000F9A"/>
    <w:rsid w:val="00006C4B"/>
    <w:rsid w:val="00007B8D"/>
    <w:rsid w:val="00013280"/>
    <w:rsid w:val="000217CC"/>
    <w:rsid w:val="00023F8F"/>
    <w:rsid w:val="000259D2"/>
    <w:rsid w:val="0003752E"/>
    <w:rsid w:val="00040430"/>
    <w:rsid w:val="00043319"/>
    <w:rsid w:val="000436E4"/>
    <w:rsid w:val="000451DE"/>
    <w:rsid w:val="00050285"/>
    <w:rsid w:val="000506D1"/>
    <w:rsid w:val="00051A00"/>
    <w:rsid w:val="000578F2"/>
    <w:rsid w:val="000620DA"/>
    <w:rsid w:val="00063FDC"/>
    <w:rsid w:val="00064804"/>
    <w:rsid w:val="00071C4E"/>
    <w:rsid w:val="000848D6"/>
    <w:rsid w:val="00084D64"/>
    <w:rsid w:val="000859D1"/>
    <w:rsid w:val="000871AA"/>
    <w:rsid w:val="00087B09"/>
    <w:rsid w:val="000A12C2"/>
    <w:rsid w:val="000A254B"/>
    <w:rsid w:val="000A409A"/>
    <w:rsid w:val="000B7D44"/>
    <w:rsid w:val="000C08B3"/>
    <w:rsid w:val="000C5823"/>
    <w:rsid w:val="000C6A8B"/>
    <w:rsid w:val="000D49E4"/>
    <w:rsid w:val="000E22E7"/>
    <w:rsid w:val="000E327F"/>
    <w:rsid w:val="000E5160"/>
    <w:rsid w:val="000F62E5"/>
    <w:rsid w:val="000F6759"/>
    <w:rsid w:val="000F760F"/>
    <w:rsid w:val="00117222"/>
    <w:rsid w:val="00121C38"/>
    <w:rsid w:val="00122ABC"/>
    <w:rsid w:val="00131098"/>
    <w:rsid w:val="00131F89"/>
    <w:rsid w:val="001363E2"/>
    <w:rsid w:val="00136E27"/>
    <w:rsid w:val="001378E8"/>
    <w:rsid w:val="001405C4"/>
    <w:rsid w:val="00145207"/>
    <w:rsid w:val="001475DB"/>
    <w:rsid w:val="0015367E"/>
    <w:rsid w:val="00154BD0"/>
    <w:rsid w:val="001554E2"/>
    <w:rsid w:val="00155E66"/>
    <w:rsid w:val="0015608D"/>
    <w:rsid w:val="00163F2D"/>
    <w:rsid w:val="00164E1D"/>
    <w:rsid w:val="00171563"/>
    <w:rsid w:val="001723DC"/>
    <w:rsid w:val="00172BE0"/>
    <w:rsid w:val="00173637"/>
    <w:rsid w:val="0017372D"/>
    <w:rsid w:val="001822B0"/>
    <w:rsid w:val="00182355"/>
    <w:rsid w:val="001827E4"/>
    <w:rsid w:val="00192924"/>
    <w:rsid w:val="00195D2B"/>
    <w:rsid w:val="00195F3A"/>
    <w:rsid w:val="001A14E7"/>
    <w:rsid w:val="001B6200"/>
    <w:rsid w:val="001C3EF0"/>
    <w:rsid w:val="001D29BD"/>
    <w:rsid w:val="001D7EF1"/>
    <w:rsid w:val="001E29B6"/>
    <w:rsid w:val="001E6088"/>
    <w:rsid w:val="001F0647"/>
    <w:rsid w:val="00203789"/>
    <w:rsid w:val="002037A4"/>
    <w:rsid w:val="002046B0"/>
    <w:rsid w:val="0020607E"/>
    <w:rsid w:val="00217B12"/>
    <w:rsid w:val="00221C40"/>
    <w:rsid w:val="00227A87"/>
    <w:rsid w:val="0023608A"/>
    <w:rsid w:val="00237A70"/>
    <w:rsid w:val="00241B9D"/>
    <w:rsid w:val="0024590C"/>
    <w:rsid w:val="00247202"/>
    <w:rsid w:val="002613F6"/>
    <w:rsid w:val="00270769"/>
    <w:rsid w:val="00287FC0"/>
    <w:rsid w:val="00291566"/>
    <w:rsid w:val="00293112"/>
    <w:rsid w:val="002937E0"/>
    <w:rsid w:val="0029403A"/>
    <w:rsid w:val="002A0AE0"/>
    <w:rsid w:val="002A478F"/>
    <w:rsid w:val="002A4BD4"/>
    <w:rsid w:val="002B0FC9"/>
    <w:rsid w:val="002B1DFC"/>
    <w:rsid w:val="002B51AA"/>
    <w:rsid w:val="002B6F41"/>
    <w:rsid w:val="002C3BAF"/>
    <w:rsid w:val="002D798B"/>
    <w:rsid w:val="002E38EE"/>
    <w:rsid w:val="002F0BF1"/>
    <w:rsid w:val="002F10C3"/>
    <w:rsid w:val="002F2495"/>
    <w:rsid w:val="00302A8A"/>
    <w:rsid w:val="00303A14"/>
    <w:rsid w:val="00312EC5"/>
    <w:rsid w:val="00315E05"/>
    <w:rsid w:val="003203B0"/>
    <w:rsid w:val="00324DC8"/>
    <w:rsid w:val="00327C08"/>
    <w:rsid w:val="0034240C"/>
    <w:rsid w:val="0035548C"/>
    <w:rsid w:val="00356859"/>
    <w:rsid w:val="00356912"/>
    <w:rsid w:val="003736D3"/>
    <w:rsid w:val="0037638F"/>
    <w:rsid w:val="00382483"/>
    <w:rsid w:val="0038335A"/>
    <w:rsid w:val="003840AE"/>
    <w:rsid w:val="00396739"/>
    <w:rsid w:val="003A029E"/>
    <w:rsid w:val="003C1CCB"/>
    <w:rsid w:val="003C4C02"/>
    <w:rsid w:val="003E1684"/>
    <w:rsid w:val="003E3FB7"/>
    <w:rsid w:val="003F203E"/>
    <w:rsid w:val="003F2CAB"/>
    <w:rsid w:val="003F58B0"/>
    <w:rsid w:val="003F681F"/>
    <w:rsid w:val="004011D9"/>
    <w:rsid w:val="004017DE"/>
    <w:rsid w:val="0040252C"/>
    <w:rsid w:val="00417D01"/>
    <w:rsid w:val="00424B6A"/>
    <w:rsid w:val="00427CB8"/>
    <w:rsid w:val="00430E42"/>
    <w:rsid w:val="0043660D"/>
    <w:rsid w:val="004418F2"/>
    <w:rsid w:val="004608EC"/>
    <w:rsid w:val="00462F93"/>
    <w:rsid w:val="00464A3F"/>
    <w:rsid w:val="00471A0E"/>
    <w:rsid w:val="004762F9"/>
    <w:rsid w:val="00481B1C"/>
    <w:rsid w:val="004821EC"/>
    <w:rsid w:val="00483C35"/>
    <w:rsid w:val="00491823"/>
    <w:rsid w:val="00497579"/>
    <w:rsid w:val="004A7219"/>
    <w:rsid w:val="004A7B91"/>
    <w:rsid w:val="004B25D2"/>
    <w:rsid w:val="004B4A58"/>
    <w:rsid w:val="004C17B3"/>
    <w:rsid w:val="004C347D"/>
    <w:rsid w:val="004D28D4"/>
    <w:rsid w:val="004D34F5"/>
    <w:rsid w:val="004D440A"/>
    <w:rsid w:val="004D6397"/>
    <w:rsid w:val="004D7FA6"/>
    <w:rsid w:val="004F04F3"/>
    <w:rsid w:val="004F339D"/>
    <w:rsid w:val="004F7752"/>
    <w:rsid w:val="00500061"/>
    <w:rsid w:val="00502C7B"/>
    <w:rsid w:val="00505697"/>
    <w:rsid w:val="00512986"/>
    <w:rsid w:val="0051378B"/>
    <w:rsid w:val="00520A56"/>
    <w:rsid w:val="00521339"/>
    <w:rsid w:val="00521B3B"/>
    <w:rsid w:val="005221ED"/>
    <w:rsid w:val="005229E9"/>
    <w:rsid w:val="0052628C"/>
    <w:rsid w:val="0052663A"/>
    <w:rsid w:val="00533248"/>
    <w:rsid w:val="00533EA8"/>
    <w:rsid w:val="00537D98"/>
    <w:rsid w:val="0055051F"/>
    <w:rsid w:val="0055264A"/>
    <w:rsid w:val="00552E33"/>
    <w:rsid w:val="005542BC"/>
    <w:rsid w:val="00566780"/>
    <w:rsid w:val="00583835"/>
    <w:rsid w:val="00595234"/>
    <w:rsid w:val="005974EE"/>
    <w:rsid w:val="005A0080"/>
    <w:rsid w:val="005B1ABE"/>
    <w:rsid w:val="005B334B"/>
    <w:rsid w:val="005B4A86"/>
    <w:rsid w:val="005B5122"/>
    <w:rsid w:val="005B7DB7"/>
    <w:rsid w:val="005C0B02"/>
    <w:rsid w:val="005C61EA"/>
    <w:rsid w:val="005D18C2"/>
    <w:rsid w:val="005E4861"/>
    <w:rsid w:val="005F1531"/>
    <w:rsid w:val="005F4D5F"/>
    <w:rsid w:val="005F7C99"/>
    <w:rsid w:val="00600DAB"/>
    <w:rsid w:val="00605EFF"/>
    <w:rsid w:val="006063E7"/>
    <w:rsid w:val="00613087"/>
    <w:rsid w:val="00621325"/>
    <w:rsid w:val="006376A3"/>
    <w:rsid w:val="0064369F"/>
    <w:rsid w:val="006458FF"/>
    <w:rsid w:val="00685C5F"/>
    <w:rsid w:val="006958AB"/>
    <w:rsid w:val="006963AF"/>
    <w:rsid w:val="00697F58"/>
    <w:rsid w:val="006A0211"/>
    <w:rsid w:val="006B1DF9"/>
    <w:rsid w:val="006B353F"/>
    <w:rsid w:val="006B6429"/>
    <w:rsid w:val="006B7034"/>
    <w:rsid w:val="006B7596"/>
    <w:rsid w:val="006C3FD6"/>
    <w:rsid w:val="006D1B45"/>
    <w:rsid w:val="006D38A0"/>
    <w:rsid w:val="006E1077"/>
    <w:rsid w:val="006E1B0C"/>
    <w:rsid w:val="006E5456"/>
    <w:rsid w:val="006E7945"/>
    <w:rsid w:val="006F505A"/>
    <w:rsid w:val="006F5A91"/>
    <w:rsid w:val="006F757A"/>
    <w:rsid w:val="00702EC6"/>
    <w:rsid w:val="00705877"/>
    <w:rsid w:val="00714227"/>
    <w:rsid w:val="00714A37"/>
    <w:rsid w:val="0072458A"/>
    <w:rsid w:val="007336C1"/>
    <w:rsid w:val="007402B2"/>
    <w:rsid w:val="00740D71"/>
    <w:rsid w:val="00744371"/>
    <w:rsid w:val="0074636B"/>
    <w:rsid w:val="007562DC"/>
    <w:rsid w:val="00765C2E"/>
    <w:rsid w:val="00775056"/>
    <w:rsid w:val="00785BC2"/>
    <w:rsid w:val="00787981"/>
    <w:rsid w:val="007A32A7"/>
    <w:rsid w:val="007A3BCB"/>
    <w:rsid w:val="007A3FFD"/>
    <w:rsid w:val="007A62DA"/>
    <w:rsid w:val="007B2C61"/>
    <w:rsid w:val="007B3AE1"/>
    <w:rsid w:val="007B3D7E"/>
    <w:rsid w:val="007B6537"/>
    <w:rsid w:val="007B7F45"/>
    <w:rsid w:val="007C010A"/>
    <w:rsid w:val="007C2AE2"/>
    <w:rsid w:val="007C5B51"/>
    <w:rsid w:val="007E154C"/>
    <w:rsid w:val="00801A53"/>
    <w:rsid w:val="008036BA"/>
    <w:rsid w:val="008064DA"/>
    <w:rsid w:val="00806B1B"/>
    <w:rsid w:val="00812975"/>
    <w:rsid w:val="00814586"/>
    <w:rsid w:val="00825721"/>
    <w:rsid w:val="0084494E"/>
    <w:rsid w:val="00845EE8"/>
    <w:rsid w:val="00847FD4"/>
    <w:rsid w:val="008557E9"/>
    <w:rsid w:val="00856CAF"/>
    <w:rsid w:val="0086160A"/>
    <w:rsid w:val="00864FCB"/>
    <w:rsid w:val="008772E8"/>
    <w:rsid w:val="008A0227"/>
    <w:rsid w:val="008A0CB4"/>
    <w:rsid w:val="008A1220"/>
    <w:rsid w:val="008A3350"/>
    <w:rsid w:val="008B557F"/>
    <w:rsid w:val="008B7E4A"/>
    <w:rsid w:val="008C72A2"/>
    <w:rsid w:val="008C783C"/>
    <w:rsid w:val="008F0A70"/>
    <w:rsid w:val="008F14EE"/>
    <w:rsid w:val="008F64BA"/>
    <w:rsid w:val="00902CE3"/>
    <w:rsid w:val="00904A91"/>
    <w:rsid w:val="00911DD7"/>
    <w:rsid w:val="00922B46"/>
    <w:rsid w:val="009236D0"/>
    <w:rsid w:val="009320A9"/>
    <w:rsid w:val="00932149"/>
    <w:rsid w:val="00946C2C"/>
    <w:rsid w:val="009471C8"/>
    <w:rsid w:val="009643EC"/>
    <w:rsid w:val="0096665E"/>
    <w:rsid w:val="00971031"/>
    <w:rsid w:val="00974881"/>
    <w:rsid w:val="00975021"/>
    <w:rsid w:val="0097665B"/>
    <w:rsid w:val="00986540"/>
    <w:rsid w:val="00986DB0"/>
    <w:rsid w:val="0098751F"/>
    <w:rsid w:val="00992554"/>
    <w:rsid w:val="0099629E"/>
    <w:rsid w:val="00996832"/>
    <w:rsid w:val="009A5F37"/>
    <w:rsid w:val="009B0151"/>
    <w:rsid w:val="009B1B7B"/>
    <w:rsid w:val="009B2478"/>
    <w:rsid w:val="009B3099"/>
    <w:rsid w:val="009B6341"/>
    <w:rsid w:val="009C6733"/>
    <w:rsid w:val="009D0E94"/>
    <w:rsid w:val="009D236C"/>
    <w:rsid w:val="009D302C"/>
    <w:rsid w:val="009D7EBA"/>
    <w:rsid w:val="009E456B"/>
    <w:rsid w:val="009E5D8D"/>
    <w:rsid w:val="009F16E0"/>
    <w:rsid w:val="009F2093"/>
    <w:rsid w:val="00A05730"/>
    <w:rsid w:val="00A17621"/>
    <w:rsid w:val="00A2138B"/>
    <w:rsid w:val="00A25179"/>
    <w:rsid w:val="00A25F4C"/>
    <w:rsid w:val="00A3153C"/>
    <w:rsid w:val="00A336CC"/>
    <w:rsid w:val="00A37554"/>
    <w:rsid w:val="00A44655"/>
    <w:rsid w:val="00A4723E"/>
    <w:rsid w:val="00A50687"/>
    <w:rsid w:val="00A5689F"/>
    <w:rsid w:val="00A63921"/>
    <w:rsid w:val="00A728DC"/>
    <w:rsid w:val="00A746BA"/>
    <w:rsid w:val="00A769AC"/>
    <w:rsid w:val="00A814CA"/>
    <w:rsid w:val="00A9580C"/>
    <w:rsid w:val="00AA25D2"/>
    <w:rsid w:val="00AA2A12"/>
    <w:rsid w:val="00AA464D"/>
    <w:rsid w:val="00AA521B"/>
    <w:rsid w:val="00AB332A"/>
    <w:rsid w:val="00AB71EF"/>
    <w:rsid w:val="00AC2C13"/>
    <w:rsid w:val="00AC4157"/>
    <w:rsid w:val="00AD2AB5"/>
    <w:rsid w:val="00AE1167"/>
    <w:rsid w:val="00AE44EB"/>
    <w:rsid w:val="00AE6D6A"/>
    <w:rsid w:val="00AF3F9F"/>
    <w:rsid w:val="00AF5762"/>
    <w:rsid w:val="00B020C9"/>
    <w:rsid w:val="00B04B3B"/>
    <w:rsid w:val="00B1178D"/>
    <w:rsid w:val="00B2534B"/>
    <w:rsid w:val="00B25F5D"/>
    <w:rsid w:val="00B44AAC"/>
    <w:rsid w:val="00B45F94"/>
    <w:rsid w:val="00B50841"/>
    <w:rsid w:val="00B522B1"/>
    <w:rsid w:val="00B53F98"/>
    <w:rsid w:val="00B5537A"/>
    <w:rsid w:val="00B56ECE"/>
    <w:rsid w:val="00B575C4"/>
    <w:rsid w:val="00B61F71"/>
    <w:rsid w:val="00B65E29"/>
    <w:rsid w:val="00B8138C"/>
    <w:rsid w:val="00B82EC8"/>
    <w:rsid w:val="00B96CC8"/>
    <w:rsid w:val="00BA4CA1"/>
    <w:rsid w:val="00BA600B"/>
    <w:rsid w:val="00BB6A95"/>
    <w:rsid w:val="00BC233F"/>
    <w:rsid w:val="00BC5614"/>
    <w:rsid w:val="00BE20D3"/>
    <w:rsid w:val="00BE4A76"/>
    <w:rsid w:val="00BE4B8D"/>
    <w:rsid w:val="00BF11E5"/>
    <w:rsid w:val="00BF4E48"/>
    <w:rsid w:val="00BF6D5D"/>
    <w:rsid w:val="00C063BA"/>
    <w:rsid w:val="00C11D22"/>
    <w:rsid w:val="00C149EB"/>
    <w:rsid w:val="00C1594D"/>
    <w:rsid w:val="00C2041F"/>
    <w:rsid w:val="00C21CC7"/>
    <w:rsid w:val="00C224AC"/>
    <w:rsid w:val="00C252C5"/>
    <w:rsid w:val="00C26588"/>
    <w:rsid w:val="00C27C22"/>
    <w:rsid w:val="00C43D89"/>
    <w:rsid w:val="00C45331"/>
    <w:rsid w:val="00C463FD"/>
    <w:rsid w:val="00C51CD9"/>
    <w:rsid w:val="00C55DBF"/>
    <w:rsid w:val="00C56225"/>
    <w:rsid w:val="00C62736"/>
    <w:rsid w:val="00C85447"/>
    <w:rsid w:val="00CA0FBD"/>
    <w:rsid w:val="00CB1A54"/>
    <w:rsid w:val="00CB685E"/>
    <w:rsid w:val="00CB75D2"/>
    <w:rsid w:val="00CC1659"/>
    <w:rsid w:val="00CC3919"/>
    <w:rsid w:val="00CD3B16"/>
    <w:rsid w:val="00CF5FBC"/>
    <w:rsid w:val="00D0537C"/>
    <w:rsid w:val="00D1143D"/>
    <w:rsid w:val="00D24DEF"/>
    <w:rsid w:val="00D36228"/>
    <w:rsid w:val="00D439C5"/>
    <w:rsid w:val="00D43FDD"/>
    <w:rsid w:val="00D45147"/>
    <w:rsid w:val="00D46748"/>
    <w:rsid w:val="00D50837"/>
    <w:rsid w:val="00D60382"/>
    <w:rsid w:val="00D74748"/>
    <w:rsid w:val="00D85BB7"/>
    <w:rsid w:val="00D9229D"/>
    <w:rsid w:val="00D93DA0"/>
    <w:rsid w:val="00DA0B8C"/>
    <w:rsid w:val="00DA2612"/>
    <w:rsid w:val="00DA5FA3"/>
    <w:rsid w:val="00DB1B04"/>
    <w:rsid w:val="00DB3562"/>
    <w:rsid w:val="00DB4B58"/>
    <w:rsid w:val="00DD73E8"/>
    <w:rsid w:val="00DE2CF1"/>
    <w:rsid w:val="00DE7999"/>
    <w:rsid w:val="00DF0436"/>
    <w:rsid w:val="00DF7C30"/>
    <w:rsid w:val="00E00AF9"/>
    <w:rsid w:val="00E04D62"/>
    <w:rsid w:val="00E22DAE"/>
    <w:rsid w:val="00E2318B"/>
    <w:rsid w:val="00E306C2"/>
    <w:rsid w:val="00E34037"/>
    <w:rsid w:val="00E422C8"/>
    <w:rsid w:val="00E42BA0"/>
    <w:rsid w:val="00E51D92"/>
    <w:rsid w:val="00E555A5"/>
    <w:rsid w:val="00E60B8E"/>
    <w:rsid w:val="00E624A0"/>
    <w:rsid w:val="00E65D87"/>
    <w:rsid w:val="00E74F34"/>
    <w:rsid w:val="00E768E6"/>
    <w:rsid w:val="00E849D3"/>
    <w:rsid w:val="00E86148"/>
    <w:rsid w:val="00E8635D"/>
    <w:rsid w:val="00E873E5"/>
    <w:rsid w:val="00E9361A"/>
    <w:rsid w:val="00E95E52"/>
    <w:rsid w:val="00EA6E81"/>
    <w:rsid w:val="00EA6EE0"/>
    <w:rsid w:val="00EE06C7"/>
    <w:rsid w:val="00EE0E52"/>
    <w:rsid w:val="00EE1A57"/>
    <w:rsid w:val="00F13A22"/>
    <w:rsid w:val="00F14693"/>
    <w:rsid w:val="00F257A8"/>
    <w:rsid w:val="00F325B0"/>
    <w:rsid w:val="00F36CFF"/>
    <w:rsid w:val="00F424C9"/>
    <w:rsid w:val="00F44295"/>
    <w:rsid w:val="00F45535"/>
    <w:rsid w:val="00F516CE"/>
    <w:rsid w:val="00F529F5"/>
    <w:rsid w:val="00F644D8"/>
    <w:rsid w:val="00F700E3"/>
    <w:rsid w:val="00F7338D"/>
    <w:rsid w:val="00F76304"/>
    <w:rsid w:val="00F860CB"/>
    <w:rsid w:val="00F905BC"/>
    <w:rsid w:val="00F90C8D"/>
    <w:rsid w:val="00F928C8"/>
    <w:rsid w:val="00F97207"/>
    <w:rsid w:val="00FA2854"/>
    <w:rsid w:val="00FB110E"/>
    <w:rsid w:val="00FB7C68"/>
    <w:rsid w:val="00FB7D09"/>
    <w:rsid w:val="00FC2945"/>
    <w:rsid w:val="00FC3405"/>
    <w:rsid w:val="00FC39E0"/>
    <w:rsid w:val="00FC4968"/>
    <w:rsid w:val="00FC55DB"/>
    <w:rsid w:val="00FC7FA9"/>
    <w:rsid w:val="00FD4923"/>
    <w:rsid w:val="00FD7C2A"/>
    <w:rsid w:val="00FE4159"/>
    <w:rsid w:val="00FF2C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5EA4DE"/>
  <w14:defaultImageDpi w14:val="32767"/>
  <w15:chartTrackingRefBased/>
  <w15:docId w15:val="{409E36BF-593E-1E43-B147-7D75582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C99"/>
    <w:rPr>
      <w:sz w:val="24"/>
      <w:szCs w:val="24"/>
    </w:rPr>
  </w:style>
  <w:style w:type="paragraph" w:styleId="2">
    <w:name w:val="heading 2"/>
    <w:basedOn w:val="a"/>
    <w:next w:val="a"/>
    <w:qFormat/>
    <w:rsid w:val="00825721"/>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tabs>
        <w:tab w:val="num" w:pos="450"/>
      </w:tabs>
      <w:jc w:val="both"/>
    </w:pPr>
    <w:rPr>
      <w:sz w:val="28"/>
      <w:szCs w:val="20"/>
      <w:lang w:val="en-US" w:eastAsia="en-US"/>
    </w:rPr>
  </w:style>
  <w:style w:type="character" w:styleId="a5">
    <w:name w:val="Hyperlink"/>
    <w:rPr>
      <w:color w:val="0000FF"/>
      <w:u w:val="single"/>
    </w:rPr>
  </w:style>
  <w:style w:type="table" w:styleId="a6">
    <w:name w:val="Table Grid"/>
    <w:basedOn w:val="a1"/>
    <w:rsid w:val="000A409A"/>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qFormat/>
    <w:rsid w:val="006B6429"/>
    <w:pPr>
      <w:jc w:val="center"/>
    </w:pPr>
    <w:rPr>
      <w:sz w:val="32"/>
      <w:szCs w:val="20"/>
      <w:lang w:val="ru-RU" w:eastAsia="ru-RU"/>
    </w:rPr>
  </w:style>
  <w:style w:type="paragraph" w:customStyle="1" w:styleId="-">
    <w:name w:val="Загол-таблица"/>
    <w:basedOn w:val="a"/>
    <w:next w:val="a"/>
    <w:rsid w:val="008A1220"/>
    <w:pPr>
      <w:spacing w:before="120" w:after="120"/>
      <w:jc w:val="center"/>
    </w:pPr>
    <w:rPr>
      <w:sz w:val="18"/>
      <w:szCs w:val="20"/>
      <w:lang w:val="ru-RU" w:eastAsia="ru-RU"/>
    </w:rPr>
  </w:style>
  <w:style w:type="paragraph" w:customStyle="1" w:styleId="Zag-1">
    <w:name w:val="Zag-1"/>
    <w:basedOn w:val="a3"/>
    <w:rsid w:val="00241B9D"/>
    <w:pPr>
      <w:jc w:val="center"/>
    </w:pPr>
    <w:rPr>
      <w:b/>
      <w:color w:val="000000"/>
      <w:szCs w:val="28"/>
      <w:lang w:val="ru-RU"/>
    </w:rPr>
  </w:style>
  <w:style w:type="paragraph" w:customStyle="1" w:styleId="Avtor">
    <w:name w:val="Avtor"/>
    <w:basedOn w:val="a3"/>
    <w:rsid w:val="00241B9D"/>
    <w:pPr>
      <w:spacing w:before="240" w:after="120"/>
      <w:jc w:val="center"/>
    </w:pPr>
    <w:rPr>
      <w:color w:val="000000"/>
      <w:sz w:val="24"/>
      <w:szCs w:val="24"/>
      <w:lang w:val="ru-RU"/>
    </w:rPr>
  </w:style>
  <w:style w:type="paragraph" w:customStyle="1" w:styleId="Rabota">
    <w:name w:val="Rabota"/>
    <w:basedOn w:val="a3"/>
    <w:rsid w:val="00241B9D"/>
    <w:pPr>
      <w:jc w:val="center"/>
    </w:pPr>
    <w:rPr>
      <w:color w:val="000000"/>
      <w:sz w:val="18"/>
      <w:szCs w:val="18"/>
      <w:lang w:val="ru-RU"/>
    </w:rPr>
  </w:style>
  <w:style w:type="paragraph" w:customStyle="1" w:styleId="e-mail">
    <w:name w:val="e-mail"/>
    <w:basedOn w:val="a3"/>
    <w:rsid w:val="00241B9D"/>
    <w:pPr>
      <w:spacing w:after="360"/>
      <w:jc w:val="center"/>
    </w:pPr>
    <w:rPr>
      <w:color w:val="000000"/>
      <w:sz w:val="18"/>
      <w:szCs w:val="18"/>
    </w:rPr>
  </w:style>
  <w:style w:type="paragraph" w:customStyle="1" w:styleId="ab-text">
    <w:name w:val="ab-text"/>
    <w:basedOn w:val="a3"/>
    <w:rsid w:val="00241B9D"/>
    <w:pPr>
      <w:ind w:firstLine="340"/>
    </w:pPr>
    <w:rPr>
      <w:color w:val="000000"/>
      <w:sz w:val="20"/>
      <w:lang w:val="ru-RU"/>
    </w:rPr>
  </w:style>
  <w:style w:type="paragraph" w:customStyle="1" w:styleId="afterris">
    <w:name w:val="after ris"/>
    <w:basedOn w:val="a"/>
    <w:rsid w:val="00241B9D"/>
    <w:pPr>
      <w:jc w:val="both"/>
    </w:pPr>
    <w:rPr>
      <w:color w:val="000000"/>
      <w:sz w:val="18"/>
      <w:szCs w:val="18"/>
      <w:lang w:val="ru-RU" w:eastAsia="ru-RU"/>
    </w:rPr>
  </w:style>
  <w:style w:type="paragraph" w:customStyle="1" w:styleId="liter1">
    <w:name w:val="liter1"/>
    <w:basedOn w:val="a"/>
    <w:rsid w:val="00241B9D"/>
    <w:pPr>
      <w:numPr>
        <w:ilvl w:val="12"/>
      </w:numPr>
      <w:spacing w:before="240"/>
      <w:ind w:firstLine="340"/>
      <w:jc w:val="both"/>
    </w:pPr>
    <w:rPr>
      <w:color w:val="000000"/>
      <w:sz w:val="18"/>
      <w:szCs w:val="18"/>
      <w:lang w:val="ru-RU" w:eastAsia="ru-RU"/>
    </w:rPr>
  </w:style>
  <w:style w:type="paragraph" w:customStyle="1" w:styleId="liter">
    <w:name w:val="liter"/>
    <w:basedOn w:val="a"/>
    <w:rsid w:val="00241B9D"/>
    <w:pPr>
      <w:ind w:firstLine="340"/>
      <w:jc w:val="both"/>
    </w:pPr>
    <w:rPr>
      <w:color w:val="000000"/>
      <w:sz w:val="18"/>
      <w:szCs w:val="18"/>
      <w:lang w:val="en-US" w:eastAsia="ru-RU"/>
    </w:rPr>
  </w:style>
  <w:style w:type="paragraph" w:customStyle="1" w:styleId="afterriscenter">
    <w:name w:val="after ris center"/>
    <w:basedOn w:val="a"/>
    <w:rsid w:val="00B5537A"/>
    <w:pPr>
      <w:jc w:val="center"/>
    </w:pPr>
    <w:rPr>
      <w:color w:val="000000"/>
      <w:sz w:val="18"/>
      <w:szCs w:val="18"/>
      <w:lang w:val="ru-RU" w:eastAsia="ru-RU"/>
    </w:rPr>
  </w:style>
  <w:style w:type="character" w:customStyle="1" w:styleId="ueberschrift1">
    <w:name w:val="ueberschrift1"/>
    <w:rsid w:val="002B51AA"/>
    <w:rPr>
      <w:rFonts w:ascii="Arial" w:hAnsi="Arial" w:cs="Arial" w:hint="default"/>
      <w:strike w:val="0"/>
      <w:dstrike w:val="0"/>
      <w:color w:val="FFF200"/>
      <w:sz w:val="27"/>
      <w:szCs w:val="27"/>
      <w:u w:val="none"/>
      <w:effect w:val="none"/>
    </w:rPr>
  </w:style>
  <w:style w:type="paragraph" w:styleId="a8">
    <w:name w:val="Body Text First Indent"/>
    <w:basedOn w:val="a3"/>
    <w:link w:val="a9"/>
    <w:rsid w:val="00A728DC"/>
    <w:pPr>
      <w:tabs>
        <w:tab w:val="clear" w:pos="450"/>
      </w:tabs>
      <w:spacing w:after="120"/>
      <w:ind w:firstLine="210"/>
      <w:jc w:val="left"/>
    </w:pPr>
    <w:rPr>
      <w:sz w:val="24"/>
      <w:szCs w:val="24"/>
      <w:lang w:val="ru-RU" w:eastAsia="ru-RU"/>
    </w:rPr>
  </w:style>
  <w:style w:type="character" w:customStyle="1" w:styleId="a4">
    <w:name w:val="本文 (文字)"/>
    <w:link w:val="a3"/>
    <w:rsid w:val="00A728DC"/>
    <w:rPr>
      <w:sz w:val="28"/>
      <w:lang w:val="en-US" w:eastAsia="en-US"/>
    </w:rPr>
  </w:style>
  <w:style w:type="character" w:customStyle="1" w:styleId="a9">
    <w:name w:val="本文字下げ (文字)"/>
    <w:basedOn w:val="a4"/>
    <w:link w:val="a8"/>
    <w:rsid w:val="00A728DC"/>
    <w:rPr>
      <w:sz w:val="28"/>
      <w:lang w:val="en-US" w:eastAsia="en-US"/>
    </w:rPr>
  </w:style>
  <w:style w:type="paragraph" w:styleId="20">
    <w:name w:val="Body Text 2"/>
    <w:basedOn w:val="a"/>
    <w:rsid w:val="00A25179"/>
    <w:pPr>
      <w:jc w:val="both"/>
    </w:pPr>
    <w:rPr>
      <w:sz w:val="20"/>
      <w:lang w:val="ru-RU" w:eastAsia="ru-RU"/>
    </w:rPr>
  </w:style>
  <w:style w:type="paragraph" w:styleId="aa">
    <w:name w:val="Document Map"/>
    <w:basedOn w:val="a"/>
    <w:semiHidden/>
    <w:rsid w:val="00B50841"/>
    <w:pPr>
      <w:shd w:val="clear" w:color="auto" w:fill="000080"/>
    </w:pPr>
    <w:rPr>
      <w:rFonts w:ascii="Tahoma" w:hAnsi="Tahoma" w:cs="Tahoma"/>
      <w:sz w:val="20"/>
      <w:szCs w:val="20"/>
    </w:rPr>
  </w:style>
  <w:style w:type="paragraph" w:customStyle="1" w:styleId="text">
    <w:name w:val="text"/>
    <w:basedOn w:val="a"/>
    <w:rsid w:val="0055264A"/>
    <w:pPr>
      <w:widowControl w:val="0"/>
      <w:ind w:firstLine="567"/>
      <w:jc w:val="both"/>
    </w:pPr>
    <w:rPr>
      <w:sz w:val="20"/>
      <w:szCs w:val="18"/>
      <w:lang w:val="en-US" w:eastAsia="ru-RU"/>
    </w:rPr>
  </w:style>
  <w:style w:type="paragraph" w:styleId="ab">
    <w:name w:val="Plain Text"/>
    <w:basedOn w:val="a"/>
    <w:rsid w:val="0055264A"/>
    <w:pPr>
      <w:widowControl w:val="0"/>
      <w:spacing w:line="360" w:lineRule="auto"/>
      <w:ind w:left="454" w:firstLine="851"/>
      <w:jc w:val="both"/>
    </w:pPr>
    <w:rPr>
      <w:szCs w:val="20"/>
      <w:lang w:val="ru-RU" w:eastAsia="ru-RU"/>
    </w:rPr>
  </w:style>
  <w:style w:type="paragraph" w:customStyle="1" w:styleId="ColorfulList-Accent11">
    <w:name w:val="Colorful List - Accent 11"/>
    <w:basedOn w:val="a"/>
    <w:qFormat/>
    <w:rsid w:val="0055264A"/>
    <w:pPr>
      <w:spacing w:after="200" w:line="276" w:lineRule="auto"/>
      <w:ind w:left="720"/>
      <w:contextualSpacing/>
    </w:pPr>
    <w:rPr>
      <w:rFonts w:ascii="Calibri" w:eastAsia="Calibri" w:hAnsi="Calibri"/>
      <w:sz w:val="22"/>
      <w:szCs w:val="22"/>
      <w:lang w:val="ru-RU" w:eastAsia="en-US"/>
    </w:rPr>
  </w:style>
  <w:style w:type="paragraph" w:customStyle="1" w:styleId="ac">
    <w:name w:val="Обычный текст"/>
    <w:basedOn w:val="a"/>
    <w:link w:val="ad"/>
    <w:rsid w:val="0055264A"/>
    <w:pPr>
      <w:spacing w:line="360" w:lineRule="auto"/>
      <w:ind w:firstLine="567"/>
      <w:jc w:val="both"/>
    </w:pPr>
    <w:rPr>
      <w:rFonts w:eastAsia="SimSun"/>
      <w:sz w:val="28"/>
      <w:lang w:val="ru-RU" w:eastAsia="zh-CN"/>
    </w:rPr>
  </w:style>
  <w:style w:type="character" w:customStyle="1" w:styleId="ad">
    <w:name w:val="Обычный текст Знак"/>
    <w:link w:val="ac"/>
    <w:rsid w:val="0055264A"/>
    <w:rPr>
      <w:rFonts w:eastAsia="SimSun"/>
      <w:sz w:val="28"/>
      <w:szCs w:val="24"/>
      <w:lang w:val="ru-RU" w:eastAsia="zh-CN" w:bidi="ar-SA"/>
    </w:rPr>
  </w:style>
  <w:style w:type="character" w:customStyle="1" w:styleId="chapter1">
    <w:name w:val="chapter1"/>
    <w:rsid w:val="0029403A"/>
    <w:rPr>
      <w:color w:val="2062C6"/>
    </w:rPr>
  </w:style>
  <w:style w:type="character" w:customStyle="1" w:styleId="color11">
    <w:name w:val="color11"/>
    <w:rsid w:val="0029403A"/>
    <w:rPr>
      <w:color w:val="22407D"/>
    </w:rPr>
  </w:style>
  <w:style w:type="character" w:customStyle="1" w:styleId="pagesauth1">
    <w:name w:val="pagesauth1"/>
    <w:rsid w:val="0029403A"/>
    <w:rPr>
      <w:b w:val="0"/>
      <w:bCs w:val="0"/>
      <w:color w:val="CC0000"/>
    </w:rPr>
  </w:style>
  <w:style w:type="paragraph" w:customStyle="1" w:styleId="1">
    <w:name w:val="Знак Знак1 Знак"/>
    <w:basedOn w:val="a"/>
    <w:rsid w:val="00D93DA0"/>
    <w:pPr>
      <w:spacing w:after="160" w:line="240" w:lineRule="exact"/>
    </w:pPr>
    <w:rPr>
      <w:rFonts w:ascii="Verdana" w:hAnsi="Verdana"/>
      <w:sz w:val="20"/>
      <w:szCs w:val="20"/>
      <w:lang w:val="en-US" w:eastAsia="en-US"/>
    </w:rPr>
  </w:style>
  <w:style w:type="paragraph" w:styleId="ae">
    <w:name w:val="endnote text"/>
    <w:basedOn w:val="a"/>
    <w:semiHidden/>
    <w:rsid w:val="00D93DA0"/>
    <w:rPr>
      <w:sz w:val="20"/>
      <w:szCs w:val="20"/>
    </w:rPr>
  </w:style>
  <w:style w:type="character" w:styleId="af">
    <w:name w:val="endnote reference"/>
    <w:semiHidden/>
    <w:rsid w:val="00D93DA0"/>
    <w:rPr>
      <w:vertAlign w:val="superscript"/>
    </w:rPr>
  </w:style>
  <w:style w:type="paragraph" w:customStyle="1" w:styleId="Text0">
    <w:name w:val="Text"/>
    <w:basedOn w:val="a"/>
    <w:link w:val="Text1"/>
    <w:rsid w:val="006B353F"/>
    <w:pPr>
      <w:widowControl w:val="0"/>
      <w:autoSpaceDE w:val="0"/>
      <w:autoSpaceDN w:val="0"/>
      <w:spacing w:line="360" w:lineRule="auto"/>
      <w:ind w:firstLine="709"/>
      <w:jc w:val="both"/>
    </w:pPr>
    <w:rPr>
      <w:szCs w:val="20"/>
      <w:lang w:val="ru-RU" w:eastAsia="ru-RU"/>
    </w:rPr>
  </w:style>
  <w:style w:type="character" w:customStyle="1" w:styleId="Text1">
    <w:name w:val="Text Знак"/>
    <w:link w:val="Text0"/>
    <w:rsid w:val="006B353F"/>
    <w:rPr>
      <w:sz w:val="24"/>
      <w:lang w:val="ru-RU" w:eastAsia="ru-RU" w:bidi="ar-SA"/>
    </w:rPr>
  </w:style>
  <w:style w:type="paragraph" w:customStyle="1" w:styleId="af0">
    <w:name w:val="Список авторов"/>
    <w:basedOn w:val="2"/>
    <w:qFormat/>
    <w:rsid w:val="00825721"/>
    <w:pPr>
      <w:autoSpaceDE w:val="0"/>
      <w:autoSpaceDN w:val="0"/>
      <w:spacing w:before="0" w:after="0"/>
      <w:jc w:val="center"/>
    </w:pPr>
    <w:rPr>
      <w:rFonts w:ascii="Times New Roman" w:hAnsi="Times New Roman" w:cs="Times New Roman"/>
      <w:b w:val="0"/>
      <w:i w:val="0"/>
      <w:iCs w:val="0"/>
      <w:szCs w:val="24"/>
    </w:rPr>
  </w:style>
  <w:style w:type="paragraph" w:customStyle="1" w:styleId="VSFigureCaption">
    <w:name w:val="VS Figure Caption"/>
    <w:basedOn w:val="a"/>
    <w:rsid w:val="00825721"/>
    <w:pPr>
      <w:autoSpaceDE w:val="0"/>
      <w:autoSpaceDN w:val="0"/>
      <w:jc w:val="center"/>
    </w:pPr>
    <w:rPr>
      <w:sz w:val="22"/>
      <w:szCs w:val="20"/>
      <w:lang w:val="en-US" w:eastAsia="en-US"/>
    </w:rPr>
  </w:style>
  <w:style w:type="paragraph" w:customStyle="1" w:styleId="VSText">
    <w:name w:val="VS Text"/>
    <w:basedOn w:val="a"/>
    <w:next w:val="VSPar"/>
    <w:link w:val="VSText0"/>
    <w:rsid w:val="00825721"/>
    <w:pPr>
      <w:tabs>
        <w:tab w:val="right" w:pos="397"/>
        <w:tab w:val="right" w:pos="9639"/>
      </w:tabs>
      <w:autoSpaceDE w:val="0"/>
      <w:autoSpaceDN w:val="0"/>
      <w:jc w:val="both"/>
    </w:pPr>
    <w:rPr>
      <w:szCs w:val="20"/>
      <w:lang w:val="ru-RU" w:eastAsia="en-US"/>
    </w:rPr>
  </w:style>
  <w:style w:type="paragraph" w:customStyle="1" w:styleId="VSPar">
    <w:name w:val="VS Par"/>
    <w:basedOn w:val="a"/>
    <w:link w:val="VSPar0"/>
    <w:rsid w:val="00825721"/>
    <w:pPr>
      <w:tabs>
        <w:tab w:val="left" w:pos="397"/>
        <w:tab w:val="right" w:pos="9639"/>
      </w:tabs>
      <w:autoSpaceDE w:val="0"/>
      <w:autoSpaceDN w:val="0"/>
      <w:ind w:firstLine="397"/>
      <w:jc w:val="both"/>
    </w:pPr>
    <w:rPr>
      <w:szCs w:val="20"/>
      <w:lang w:val="ru-RU" w:eastAsia="en-US"/>
    </w:rPr>
  </w:style>
  <w:style w:type="character" w:customStyle="1" w:styleId="VSPar0">
    <w:name w:val="VS Par Знак Знак"/>
    <w:link w:val="VSPar"/>
    <w:rsid w:val="00825721"/>
    <w:rPr>
      <w:sz w:val="24"/>
      <w:lang w:val="ru-RU" w:eastAsia="en-US" w:bidi="ar-SA"/>
    </w:rPr>
  </w:style>
  <w:style w:type="character" w:customStyle="1" w:styleId="VSText0">
    <w:name w:val="VS Text Знак Знак"/>
    <w:link w:val="VSText"/>
    <w:rsid w:val="00825721"/>
    <w:rPr>
      <w:sz w:val="24"/>
      <w:lang w:val="ru-RU" w:eastAsia="en-US" w:bidi="ar-SA"/>
    </w:rPr>
  </w:style>
  <w:style w:type="paragraph" w:styleId="af1">
    <w:name w:val="Subtitle"/>
    <w:basedOn w:val="a"/>
    <w:qFormat/>
    <w:rsid w:val="00203789"/>
    <w:pPr>
      <w:spacing w:line="480" w:lineRule="auto"/>
      <w:jc w:val="center"/>
    </w:pPr>
    <w:rPr>
      <w:b/>
      <w:szCs w:val="20"/>
      <w:lang w:val="ru-RU" w:eastAsia="ru-RU"/>
    </w:rPr>
  </w:style>
  <w:style w:type="paragraph" w:customStyle="1" w:styleId="Normal1">
    <w:name w:val="Normal1"/>
    <w:rsid w:val="00203789"/>
    <w:rPr>
      <w:rFonts w:ascii="Peterburg" w:hAnsi="Peterburg"/>
      <w:sz w:val="24"/>
      <w:lang w:val="en-GB" w:eastAsia="ru-RU"/>
    </w:rPr>
  </w:style>
  <w:style w:type="paragraph" w:styleId="af2">
    <w:name w:val="footer"/>
    <w:basedOn w:val="a"/>
    <w:rsid w:val="006063E7"/>
    <w:pPr>
      <w:tabs>
        <w:tab w:val="center" w:pos="4677"/>
        <w:tab w:val="right" w:pos="9355"/>
      </w:tabs>
    </w:pPr>
    <w:rPr>
      <w:lang w:val="ru-RU" w:eastAsia="ru-RU"/>
    </w:rPr>
  </w:style>
  <w:style w:type="character" w:styleId="af3">
    <w:name w:val="page number"/>
    <w:basedOn w:val="a0"/>
    <w:rsid w:val="006063E7"/>
  </w:style>
  <w:style w:type="paragraph" w:styleId="af4">
    <w:name w:val="header"/>
    <w:basedOn w:val="a"/>
    <w:rsid w:val="006063E7"/>
    <w:pPr>
      <w:tabs>
        <w:tab w:val="center" w:pos="4677"/>
        <w:tab w:val="right" w:pos="9355"/>
      </w:tabs>
    </w:pPr>
    <w:rPr>
      <w:lang w:val="ru-RU" w:eastAsia="ru-RU"/>
    </w:rPr>
  </w:style>
  <w:style w:type="paragraph" w:customStyle="1" w:styleId="af5">
    <w:name w:val="Знак"/>
    <w:basedOn w:val="a"/>
    <w:rsid w:val="000A254B"/>
    <w:pPr>
      <w:spacing w:after="160" w:line="240" w:lineRule="exact"/>
    </w:pPr>
    <w:rPr>
      <w:rFonts w:ascii="Verdana" w:hAnsi="Verdana" w:cs="Verdana"/>
      <w:sz w:val="20"/>
      <w:szCs w:val="20"/>
      <w:lang w:val="en-US" w:eastAsia="en-US"/>
    </w:rPr>
  </w:style>
  <w:style w:type="paragraph" w:customStyle="1" w:styleId="-1">
    <w:name w:val="вт-1"/>
    <w:basedOn w:val="a"/>
    <w:rsid w:val="00DB3562"/>
    <w:pPr>
      <w:tabs>
        <w:tab w:val="left" w:pos="567"/>
        <w:tab w:val="left" w:pos="964"/>
        <w:tab w:val="left" w:pos="1191"/>
      </w:tabs>
      <w:overflowPunct w:val="0"/>
      <w:autoSpaceDE w:val="0"/>
      <w:autoSpaceDN w:val="0"/>
      <w:adjustRightInd w:val="0"/>
      <w:ind w:left="283" w:hanging="283"/>
      <w:jc w:val="both"/>
      <w:textAlignment w:val="baseline"/>
    </w:pPr>
    <w:rPr>
      <w:sz w:val="20"/>
      <w:szCs w:val="20"/>
      <w:lang w:val="ru-RU" w:eastAsia="ru-RU"/>
    </w:rPr>
  </w:style>
  <w:style w:type="character" w:styleId="af6">
    <w:name w:val="annotation reference"/>
    <w:uiPriority w:val="99"/>
    <w:unhideWhenUsed/>
    <w:rsid w:val="00E555A5"/>
    <w:rPr>
      <w:sz w:val="18"/>
      <w:szCs w:val="18"/>
    </w:rPr>
  </w:style>
  <w:style w:type="paragraph" w:styleId="af7">
    <w:name w:val="annotation text"/>
    <w:basedOn w:val="a"/>
    <w:link w:val="af8"/>
    <w:uiPriority w:val="99"/>
    <w:unhideWhenUsed/>
    <w:rsid w:val="00E555A5"/>
    <w:rPr>
      <w:lang w:val="en-US" w:eastAsia="en-US"/>
    </w:rPr>
  </w:style>
  <w:style w:type="character" w:customStyle="1" w:styleId="af8">
    <w:name w:val="コメント文字列 (文字)"/>
    <w:link w:val="af7"/>
    <w:uiPriority w:val="99"/>
    <w:rsid w:val="00E555A5"/>
    <w:rPr>
      <w:sz w:val="24"/>
      <w:szCs w:val="24"/>
      <w:lang w:eastAsia="en-US"/>
    </w:rPr>
  </w:style>
  <w:style w:type="paragraph" w:styleId="af9">
    <w:name w:val="Balloon Text"/>
    <w:basedOn w:val="a"/>
    <w:link w:val="afa"/>
    <w:rsid w:val="00E555A5"/>
    <w:rPr>
      <w:sz w:val="18"/>
      <w:szCs w:val="18"/>
      <w:lang w:val="ru-RU" w:eastAsia="ru-RU"/>
    </w:rPr>
  </w:style>
  <w:style w:type="character" w:customStyle="1" w:styleId="afa">
    <w:name w:val="吹き出し (文字)"/>
    <w:link w:val="af9"/>
    <w:rsid w:val="00E555A5"/>
    <w:rPr>
      <w:sz w:val="18"/>
      <w:szCs w:val="18"/>
      <w:lang w:val="ru-RU" w:eastAsia="ru-RU"/>
    </w:rPr>
  </w:style>
  <w:style w:type="paragraph" w:styleId="afb">
    <w:name w:val="caption"/>
    <w:basedOn w:val="a"/>
    <w:next w:val="a"/>
    <w:qFormat/>
    <w:rsid w:val="00023F8F"/>
    <w:rPr>
      <w:b/>
      <w:bCs/>
      <w:sz w:val="20"/>
      <w:szCs w:val="20"/>
      <w:lang w:val="ru-RU" w:eastAsia="ru-RU"/>
    </w:rPr>
  </w:style>
  <w:style w:type="character" w:styleId="afc">
    <w:name w:val="FollowedHyperlink"/>
    <w:rsid w:val="00F644D8"/>
    <w:rPr>
      <w:color w:val="800080"/>
      <w:u w:val="single"/>
    </w:rPr>
  </w:style>
  <w:style w:type="paragraph" w:customStyle="1" w:styleId="Normal0">
    <w:name w:val="Normal 0"/>
    <w:basedOn w:val="a"/>
    <w:qFormat/>
    <w:rsid w:val="00C2041F"/>
    <w:pPr>
      <w:adjustRightInd w:val="0"/>
      <w:snapToGrid w:val="0"/>
      <w:spacing w:after="120"/>
      <w:jc w:val="both"/>
    </w:pPr>
    <w:rPr>
      <w:sz w:val="20"/>
      <w:szCs w:val="20"/>
      <w:lang w:val="en-US" w:eastAsia="ru-RU"/>
    </w:rPr>
  </w:style>
  <w:style w:type="paragraph" w:customStyle="1" w:styleId="Normal10">
    <w:name w:val="Normal 1"/>
    <w:basedOn w:val="a"/>
    <w:qFormat/>
    <w:rsid w:val="00C2041F"/>
    <w:pPr>
      <w:adjustRightInd w:val="0"/>
      <w:snapToGrid w:val="0"/>
      <w:spacing w:after="120"/>
      <w:ind w:firstLine="352"/>
      <w:jc w:val="both"/>
    </w:pPr>
    <w:rPr>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2185">
      <w:bodyDiv w:val="1"/>
      <w:marLeft w:val="0"/>
      <w:marRight w:val="0"/>
      <w:marTop w:val="0"/>
      <w:marBottom w:val="0"/>
      <w:divBdr>
        <w:top w:val="none" w:sz="0" w:space="0" w:color="auto"/>
        <w:left w:val="none" w:sz="0" w:space="0" w:color="auto"/>
        <w:bottom w:val="none" w:sz="0" w:space="0" w:color="auto"/>
        <w:right w:val="none" w:sz="0" w:space="0" w:color="auto"/>
      </w:divBdr>
    </w:div>
    <w:div w:id="486941543">
      <w:bodyDiv w:val="1"/>
      <w:marLeft w:val="0"/>
      <w:marRight w:val="0"/>
      <w:marTop w:val="0"/>
      <w:marBottom w:val="0"/>
      <w:divBdr>
        <w:top w:val="none" w:sz="0" w:space="0" w:color="auto"/>
        <w:left w:val="none" w:sz="0" w:space="0" w:color="auto"/>
        <w:bottom w:val="none" w:sz="0" w:space="0" w:color="auto"/>
        <w:right w:val="none" w:sz="0" w:space="0" w:color="auto"/>
      </w:divBdr>
    </w:div>
    <w:div w:id="718824208">
      <w:bodyDiv w:val="1"/>
      <w:marLeft w:val="0"/>
      <w:marRight w:val="0"/>
      <w:marTop w:val="0"/>
      <w:marBottom w:val="0"/>
      <w:divBdr>
        <w:top w:val="none" w:sz="0" w:space="0" w:color="auto"/>
        <w:left w:val="none" w:sz="0" w:space="0" w:color="auto"/>
        <w:bottom w:val="none" w:sz="0" w:space="0" w:color="auto"/>
        <w:right w:val="none" w:sz="0" w:space="0" w:color="auto"/>
      </w:divBdr>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
    <w:div w:id="1368942853">
      <w:bodyDiv w:val="1"/>
      <w:marLeft w:val="0"/>
      <w:marRight w:val="0"/>
      <w:marTop w:val="0"/>
      <w:marBottom w:val="0"/>
      <w:divBdr>
        <w:top w:val="none" w:sz="0" w:space="0" w:color="auto"/>
        <w:left w:val="none" w:sz="0" w:space="0" w:color="auto"/>
        <w:bottom w:val="none" w:sz="0" w:space="0" w:color="auto"/>
        <w:right w:val="none" w:sz="0" w:space="0" w:color="auto"/>
      </w:divBdr>
    </w:div>
    <w:div w:id="16180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BD1D-20A8-304E-8114-F5C62862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Self assembly of molecules and micron- to nano-sized particles to form new materials is an exciting new opportunity in Materia</vt:lpstr>
      <vt:lpstr>Self assembly of molecules and micron- to nano-sized particles to form new materials is an exciting new opportunity in Materia</vt:lpstr>
    </vt:vector>
  </TitlesOfParts>
  <Company>IPM RAS</Company>
  <LinksUpToDate>false</LinksUpToDate>
  <CharactersWithSpaces>2287</CharactersWithSpaces>
  <SharedDoc>false</SharedDoc>
  <HLinks>
    <vt:vector size="6" baseType="variant">
      <vt:variant>
        <vt:i4>3276908</vt:i4>
      </vt:variant>
      <vt:variant>
        <vt:i4>3</vt:i4>
      </vt:variant>
      <vt:variant>
        <vt:i4>0</vt:i4>
      </vt:variant>
      <vt:variant>
        <vt:i4>5</vt:i4>
      </vt:variant>
      <vt:variant>
        <vt:lpwstr>https://nanohub.org/resources/moca-ensemble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assembly of molecules and micron- to nano-sized particles to form new materials is an exciting new opportunity in Materia</dc:title>
  <dc:subject/>
  <dc:creator>Sapozhnikov</dc:creator>
  <cp:keywords/>
  <dc:description/>
  <cp:lastModifiedBy>Tsuneyuki Ozaki</cp:lastModifiedBy>
  <cp:revision>79</cp:revision>
  <cp:lastPrinted>2018-02-09T16:31:00Z</cp:lastPrinted>
  <dcterms:created xsi:type="dcterms:W3CDTF">2017-04-21T15:59:00Z</dcterms:created>
  <dcterms:modified xsi:type="dcterms:W3CDTF">2018-06-14T11:57:00Z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id="http://www.zotero.org/styles/physical-review-letters"/&gt;&lt;format class="21"/&gt;&lt;count citations="8" publications="7"/&gt;&lt;/info&gt;PAPERS2_INFO_END</vt:lpwstr>
  </property>
</Properties>
</file>