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76B34" w14:textId="4EB627E6" w:rsidR="00656DA9" w:rsidRPr="002F02D2" w:rsidRDefault="00656DA9" w:rsidP="002F02D2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F02D2">
        <w:rPr>
          <w:rFonts w:ascii="Times New Roman" w:hAnsi="Times New Roman"/>
          <w:b/>
          <w:sz w:val="28"/>
          <w:szCs w:val="28"/>
          <w:lang w:val="en-GB"/>
        </w:rPr>
        <w:t xml:space="preserve">Joint ICTP-IAEA School </w:t>
      </w:r>
      <w:r w:rsidR="0079575D" w:rsidRPr="002F02D2">
        <w:rPr>
          <w:rFonts w:ascii="Times New Roman" w:hAnsi="Times New Roman"/>
          <w:b/>
          <w:sz w:val="28"/>
          <w:szCs w:val="28"/>
          <w:lang w:val="en-GB"/>
        </w:rPr>
        <w:t xml:space="preserve">in collaboration with </w:t>
      </w:r>
      <w:proofErr w:type="spellStart"/>
      <w:r w:rsidR="0079575D" w:rsidRPr="002F02D2">
        <w:rPr>
          <w:rFonts w:ascii="Times New Roman" w:hAnsi="Times New Roman"/>
          <w:b/>
          <w:sz w:val="28"/>
          <w:szCs w:val="28"/>
          <w:lang w:val="en-GB"/>
        </w:rPr>
        <w:t>n_TOF</w:t>
      </w:r>
      <w:proofErr w:type="spellEnd"/>
    </w:p>
    <w:p w14:paraId="5F981D54" w14:textId="3D25944C" w:rsidR="00212F06" w:rsidRPr="002F02D2" w:rsidRDefault="00656DA9" w:rsidP="002F02D2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F02D2">
        <w:rPr>
          <w:rFonts w:ascii="Times New Roman" w:hAnsi="Times New Roman"/>
          <w:b/>
          <w:sz w:val="28"/>
          <w:szCs w:val="28"/>
          <w:lang w:val="en-GB"/>
        </w:rPr>
        <w:t>“Nuclear Data Measurements for Science and Applications”</w:t>
      </w:r>
      <w:r w:rsidR="00433F04" w:rsidRPr="002F02D2">
        <w:rPr>
          <w:rFonts w:ascii="Times New Roman" w:hAnsi="Times New Roman"/>
          <w:b/>
          <w:sz w:val="28"/>
          <w:szCs w:val="28"/>
          <w:lang w:val="en-GB"/>
        </w:rPr>
        <w:t>,</w:t>
      </w:r>
    </w:p>
    <w:p w14:paraId="324BBF50" w14:textId="65B6F71B" w:rsidR="00656DA9" w:rsidRDefault="00656DA9" w:rsidP="002F02D2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2F02D2">
        <w:rPr>
          <w:rFonts w:ascii="Times New Roman" w:hAnsi="Times New Roman"/>
          <w:sz w:val="28"/>
          <w:szCs w:val="28"/>
          <w:lang w:val="en-GB"/>
        </w:rPr>
        <w:t>19 - 30 October 2015</w:t>
      </w:r>
      <w:r w:rsidR="00320B3E" w:rsidRPr="002F02D2">
        <w:rPr>
          <w:rFonts w:ascii="Times New Roman" w:hAnsi="Times New Roman"/>
          <w:sz w:val="28"/>
          <w:szCs w:val="28"/>
          <w:lang w:val="en-GB"/>
        </w:rPr>
        <w:t>,</w:t>
      </w:r>
      <w:r w:rsidR="00417519" w:rsidRPr="002F02D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F02D2">
        <w:rPr>
          <w:rFonts w:ascii="Times New Roman" w:hAnsi="Times New Roman"/>
          <w:sz w:val="28"/>
          <w:szCs w:val="28"/>
          <w:lang w:val="en-GB"/>
        </w:rPr>
        <w:t xml:space="preserve">ICTP - </w:t>
      </w:r>
      <w:proofErr w:type="spellStart"/>
      <w:r w:rsidRPr="002F02D2">
        <w:rPr>
          <w:rFonts w:ascii="Times New Roman" w:hAnsi="Times New Roman"/>
          <w:sz w:val="28"/>
          <w:szCs w:val="28"/>
          <w:lang w:val="en-GB"/>
        </w:rPr>
        <w:t>Miramare</w:t>
      </w:r>
      <w:proofErr w:type="spellEnd"/>
      <w:r w:rsidRPr="002F02D2">
        <w:rPr>
          <w:rFonts w:ascii="Times New Roman" w:hAnsi="Times New Roman"/>
          <w:sz w:val="28"/>
          <w:szCs w:val="28"/>
          <w:lang w:val="en-GB"/>
        </w:rPr>
        <w:t>, Trieste</w:t>
      </w:r>
      <w:r w:rsidR="002F02D2">
        <w:rPr>
          <w:rFonts w:ascii="Times New Roman" w:hAnsi="Times New Roman"/>
          <w:sz w:val="28"/>
          <w:szCs w:val="28"/>
          <w:lang w:val="en-GB"/>
        </w:rPr>
        <w:t>, Italy</w:t>
      </w:r>
    </w:p>
    <w:p w14:paraId="320E8483" w14:textId="443DF59D" w:rsidR="0008199D" w:rsidRPr="002F02D2" w:rsidRDefault="0008199D" w:rsidP="002F02D2">
      <w:pPr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i/>
          <w:iCs/>
          <w:sz w:val="28"/>
          <w:szCs w:val="28"/>
          <w:lang w:val="en-GB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  <w:lang w:val="en-GB"/>
        </w:rPr>
        <w:t>smr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  <w:lang w:val="en-GB"/>
        </w:rPr>
        <w:t xml:space="preserve"> 2741, web-page: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9" w:history="1">
        <w:r w:rsidRPr="0008199D">
          <w:rPr>
            <w:rStyle w:val="Hyperlink"/>
            <w:rFonts w:ascii="Times New Roman" w:hAnsi="Times New Roman"/>
            <w:i/>
            <w:iCs/>
            <w:sz w:val="28"/>
            <w:szCs w:val="28"/>
          </w:rPr>
          <w:t>http</w:t>
        </w:r>
      </w:hyperlink>
      <w:hyperlink r:id="rId10" w:history="1">
        <w:r w:rsidRPr="0008199D">
          <w:rPr>
            <w:rStyle w:val="Hyperlink"/>
            <w:rFonts w:ascii="Times New Roman" w:hAnsi="Times New Roman"/>
            <w:i/>
            <w:iCs/>
            <w:sz w:val="28"/>
            <w:szCs w:val="28"/>
          </w:rPr>
          <w:t>://indico.ictp.it/event/a14288</w:t>
        </w:r>
      </w:hyperlink>
      <w:hyperlink r:id="rId11" w:history="1">
        <w:r w:rsidRPr="0008199D">
          <w:rPr>
            <w:rStyle w:val="Hyperlink"/>
            <w:rFonts w:ascii="Times New Roman" w:hAnsi="Times New Roman"/>
            <w:i/>
            <w:iCs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  <w:lang w:val="en-GB"/>
        </w:rPr>
        <w:t>)</w:t>
      </w:r>
    </w:p>
    <w:p w14:paraId="1EED5F24" w14:textId="77777777" w:rsidR="00656DA9" w:rsidRPr="00434AF2" w:rsidRDefault="00656DA9" w:rsidP="00656DA9">
      <w:pPr>
        <w:spacing w:before="60"/>
        <w:ind w:right="284"/>
        <w:rPr>
          <w:rFonts w:ascii="Times New Roman" w:hAnsi="Times New Roman"/>
          <w:szCs w:val="24"/>
          <w:lang w:val="en-GB"/>
        </w:rPr>
      </w:pPr>
    </w:p>
    <w:p w14:paraId="096A19A9" w14:textId="5F04E838" w:rsidR="003C0658" w:rsidRDefault="00536B66" w:rsidP="0006186F">
      <w:pPr>
        <w:spacing w:before="120" w:after="120"/>
        <w:ind w:right="284"/>
        <w:jc w:val="left"/>
        <w:rPr>
          <w:rFonts w:ascii="Times New Roman" w:hAnsi="Times New Roman"/>
          <w:sz w:val="28"/>
          <w:szCs w:val="28"/>
          <w:lang w:val="en-GB"/>
        </w:rPr>
      </w:pPr>
      <w:r w:rsidRPr="00434AF2">
        <w:rPr>
          <w:rFonts w:ascii="Times New Roman" w:hAnsi="Times New Roman"/>
          <w:b/>
          <w:sz w:val="28"/>
          <w:szCs w:val="28"/>
          <w:lang w:val="en-GB"/>
        </w:rPr>
        <w:t>1. The tentative Programme</w:t>
      </w:r>
      <w:r w:rsidR="002037CE" w:rsidRPr="00434AF2">
        <w:rPr>
          <w:rFonts w:ascii="Times New Roman" w:hAnsi="Times New Roman"/>
          <w:b/>
          <w:sz w:val="28"/>
          <w:szCs w:val="28"/>
          <w:lang w:val="en-GB"/>
        </w:rPr>
        <w:t xml:space="preserve"> of Lectures and </w:t>
      </w:r>
      <w:r w:rsidR="002037CE" w:rsidRPr="00434AF2">
        <w:rPr>
          <w:rFonts w:ascii="Times New Roman" w:hAnsi="Times New Roman"/>
          <w:b/>
          <w:i/>
          <w:sz w:val="28"/>
          <w:szCs w:val="28"/>
          <w:lang w:val="en-GB"/>
        </w:rPr>
        <w:t>Practical Exercises</w:t>
      </w:r>
      <w:r w:rsidR="002037CE" w:rsidRPr="00434AF2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417519" w:rsidRPr="00434AF2">
        <w:rPr>
          <w:rFonts w:ascii="Times New Roman" w:hAnsi="Times New Roman"/>
          <w:i/>
          <w:sz w:val="28"/>
          <w:szCs w:val="28"/>
          <w:lang w:val="en-GB"/>
        </w:rPr>
        <w:t>in Italic</w:t>
      </w:r>
      <w:r w:rsidR="002037CE" w:rsidRPr="00434AF2">
        <w:rPr>
          <w:rFonts w:ascii="Times New Roman" w:hAnsi="Times New Roman"/>
          <w:sz w:val="28"/>
          <w:szCs w:val="28"/>
          <w:lang w:val="en-GB"/>
        </w:rPr>
        <w:t>)</w:t>
      </w:r>
      <w:r w:rsidR="00E86338" w:rsidRPr="00434AF2">
        <w:rPr>
          <w:rFonts w:ascii="Times New Roman" w:hAnsi="Times New Roman"/>
          <w:sz w:val="28"/>
          <w:szCs w:val="28"/>
          <w:lang w:val="en-GB"/>
        </w:rPr>
        <w:t xml:space="preserve">: </w:t>
      </w:r>
      <w:r w:rsidR="00E86338" w:rsidRPr="00434AF2">
        <w:rPr>
          <w:rFonts w:ascii="Times New Roman" w:hAnsi="Times New Roman"/>
          <w:sz w:val="28"/>
          <w:szCs w:val="28"/>
          <w:lang w:val="en-GB"/>
        </w:rPr>
        <w:br/>
      </w:r>
      <w:r w:rsidR="00942E8E" w:rsidRPr="00434AF2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E86338" w:rsidRPr="00434AF2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06186F" w:rsidRPr="00434AF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55DA0" w:rsidRPr="00434AF2">
        <w:rPr>
          <w:rFonts w:ascii="Times New Roman" w:hAnsi="Times New Roman"/>
          <w:sz w:val="28"/>
          <w:szCs w:val="28"/>
          <w:lang w:val="en-GB"/>
        </w:rPr>
        <w:t>L</w:t>
      </w:r>
      <w:r w:rsidR="0006186F" w:rsidRPr="00434AF2">
        <w:rPr>
          <w:rFonts w:ascii="Times New Roman" w:hAnsi="Times New Roman"/>
          <w:sz w:val="28"/>
          <w:szCs w:val="28"/>
          <w:lang w:val="en-GB"/>
        </w:rPr>
        <w:t>ecturer</w:t>
      </w:r>
      <w:r w:rsidR="00320B3E" w:rsidRPr="00434AF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D19A5" w:rsidRPr="00434AF2">
        <w:rPr>
          <w:rFonts w:ascii="Times New Roman" w:hAnsi="Times New Roman"/>
          <w:sz w:val="28"/>
          <w:szCs w:val="28"/>
          <w:lang w:val="en-GB"/>
        </w:rPr>
        <w:t xml:space="preserve">is expected </w:t>
      </w:r>
      <w:r w:rsidR="00A14D76">
        <w:rPr>
          <w:rFonts w:ascii="Times New Roman" w:hAnsi="Times New Roman"/>
          <w:sz w:val="28"/>
          <w:szCs w:val="28"/>
          <w:lang w:val="en-GB"/>
        </w:rPr>
        <w:t>to</w:t>
      </w:r>
      <w:r w:rsidR="000D19A5" w:rsidRPr="00434AF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20B3E" w:rsidRPr="00434AF2">
        <w:rPr>
          <w:rFonts w:ascii="Times New Roman" w:hAnsi="Times New Roman"/>
          <w:sz w:val="28"/>
          <w:szCs w:val="28"/>
          <w:lang w:val="en-GB"/>
        </w:rPr>
        <w:t>give</w:t>
      </w:r>
      <w:r w:rsidR="00C82544" w:rsidRPr="00434AF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D19A5" w:rsidRPr="00434AF2">
        <w:rPr>
          <w:rFonts w:ascii="Times New Roman" w:hAnsi="Times New Roman"/>
          <w:sz w:val="28"/>
          <w:szCs w:val="28"/>
          <w:lang w:val="en-GB"/>
        </w:rPr>
        <w:t xml:space="preserve">in average </w:t>
      </w:r>
      <w:r w:rsidR="00E86338" w:rsidRPr="00434AF2">
        <w:rPr>
          <w:rFonts w:ascii="Times New Roman" w:hAnsi="Times New Roman"/>
          <w:sz w:val="28"/>
          <w:szCs w:val="28"/>
          <w:lang w:val="en-GB"/>
        </w:rPr>
        <w:t xml:space="preserve">2 lectures </w:t>
      </w:r>
      <w:r w:rsidR="00320B3E" w:rsidRPr="00434AF2">
        <w:rPr>
          <w:rFonts w:ascii="Times New Roman" w:hAnsi="Times New Roman"/>
          <w:sz w:val="28"/>
          <w:szCs w:val="28"/>
          <w:lang w:val="en-GB"/>
        </w:rPr>
        <w:t>(~</w:t>
      </w:r>
      <w:r w:rsidR="00455DA0" w:rsidRPr="00434AF2">
        <w:rPr>
          <w:rFonts w:ascii="Times New Roman" w:hAnsi="Times New Roman"/>
          <w:sz w:val="28"/>
          <w:szCs w:val="28"/>
          <w:lang w:val="en-GB"/>
        </w:rPr>
        <w:t>1.5</w:t>
      </w:r>
      <w:r w:rsidR="00320B3E" w:rsidRPr="00434AF2">
        <w:rPr>
          <w:rFonts w:ascii="Times New Roman" w:hAnsi="Times New Roman"/>
          <w:sz w:val="28"/>
          <w:szCs w:val="28"/>
          <w:lang w:val="en-GB"/>
        </w:rPr>
        <w:t>h</w:t>
      </w:r>
      <w:r w:rsidR="00455DA0" w:rsidRPr="00434AF2">
        <w:rPr>
          <w:rFonts w:ascii="Times New Roman" w:hAnsi="Times New Roman"/>
          <w:sz w:val="28"/>
          <w:szCs w:val="28"/>
          <w:lang w:val="en-GB"/>
        </w:rPr>
        <w:t xml:space="preserve"> each) </w:t>
      </w:r>
      <w:r w:rsidR="00A26A18" w:rsidRPr="00434AF2">
        <w:rPr>
          <w:rFonts w:ascii="Times New Roman" w:hAnsi="Times New Roman"/>
          <w:sz w:val="28"/>
          <w:szCs w:val="28"/>
          <w:lang w:val="en-GB"/>
        </w:rPr>
        <w:t xml:space="preserve">and </w:t>
      </w:r>
      <w:r w:rsidR="0023017A" w:rsidRPr="00434AF2">
        <w:rPr>
          <w:rFonts w:ascii="Times New Roman" w:hAnsi="Times New Roman"/>
          <w:sz w:val="28"/>
          <w:szCs w:val="28"/>
          <w:lang w:val="en-GB"/>
        </w:rPr>
        <w:t xml:space="preserve">probably </w:t>
      </w:r>
      <w:r w:rsidR="00455DA0" w:rsidRPr="00434AF2">
        <w:rPr>
          <w:rFonts w:ascii="Times New Roman" w:hAnsi="Times New Roman"/>
          <w:sz w:val="28"/>
          <w:szCs w:val="28"/>
          <w:lang w:val="en-GB"/>
        </w:rPr>
        <w:t xml:space="preserve">an </w:t>
      </w:r>
      <w:r w:rsidR="0006186F" w:rsidRPr="00434AF2">
        <w:rPr>
          <w:rFonts w:ascii="Times New Roman" w:hAnsi="Times New Roman"/>
          <w:sz w:val="28"/>
          <w:szCs w:val="28"/>
          <w:lang w:val="en-GB"/>
        </w:rPr>
        <w:t>Exercise</w:t>
      </w:r>
    </w:p>
    <w:p w14:paraId="2B863240" w14:textId="63A77B83" w:rsidR="00570A44" w:rsidRPr="00434AF2" w:rsidRDefault="00570A44" w:rsidP="0006186F">
      <w:pPr>
        <w:spacing w:before="120" w:after="120"/>
        <w:ind w:right="284"/>
        <w:jc w:val="left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Dates of Stay: </w:t>
      </w:r>
      <w:r w:rsidRPr="00570A44">
        <w:rPr>
          <w:rFonts w:ascii="Times New Roman" w:hAnsi="Times New Roman"/>
          <w:b/>
          <w:sz w:val="28"/>
          <w:szCs w:val="28"/>
          <w:lang w:val="en-GB"/>
        </w:rPr>
        <w:t>black</w:t>
      </w:r>
      <w:r>
        <w:rPr>
          <w:rFonts w:ascii="Times New Roman" w:hAnsi="Times New Roman"/>
          <w:sz w:val="28"/>
          <w:szCs w:val="28"/>
          <w:lang w:val="en-GB"/>
        </w:rPr>
        <w:t xml:space="preserve"> - requested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 xml:space="preserve">;  </w:t>
      </w:r>
      <w:r w:rsidRPr="00570A44">
        <w:rPr>
          <w:rFonts w:ascii="Times New Roman" w:hAnsi="Times New Roman"/>
          <w:color w:val="00B050"/>
          <w:sz w:val="28"/>
          <w:szCs w:val="28"/>
          <w:lang w:val="en-GB"/>
        </w:rPr>
        <w:t>green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- preferable at the moment;  </w:t>
      </w:r>
      <w:r w:rsidRPr="00570A44">
        <w:rPr>
          <w:rFonts w:ascii="Times New Roman" w:hAnsi="Times New Roman"/>
          <w:color w:val="FF0000"/>
          <w:sz w:val="28"/>
          <w:szCs w:val="28"/>
          <w:lang w:val="en-GB"/>
        </w:rPr>
        <w:t xml:space="preserve">? - ? </w:t>
      </w:r>
      <w:r>
        <w:rPr>
          <w:rFonts w:ascii="Times New Roman" w:hAnsi="Times New Roman"/>
          <w:sz w:val="28"/>
          <w:szCs w:val="28"/>
          <w:lang w:val="en-GB"/>
        </w:rPr>
        <w:t>- is not specified yet</w:t>
      </w:r>
      <w:r w:rsidR="00553FAA">
        <w:rPr>
          <w:rFonts w:ascii="Times New Roman" w:hAnsi="Times New Roman"/>
          <w:sz w:val="28"/>
          <w:szCs w:val="28"/>
          <w:lang w:val="en-GB"/>
        </w:rPr>
        <w:t xml:space="preserve"> by Lecturer.</w:t>
      </w:r>
    </w:p>
    <w:tbl>
      <w:tblPr>
        <w:tblStyle w:val="TableGrid"/>
        <w:tblW w:w="1447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098"/>
        <w:gridCol w:w="3280"/>
        <w:gridCol w:w="4935"/>
        <w:gridCol w:w="1413"/>
        <w:gridCol w:w="976"/>
        <w:gridCol w:w="1201"/>
      </w:tblGrid>
      <w:tr w:rsidR="00272947" w:rsidRPr="00434AF2" w14:paraId="552FCFBD" w14:textId="77777777" w:rsidTr="00E03550">
        <w:trPr>
          <w:trHeight w:val="680"/>
          <w:tblHeader/>
          <w:jc w:val="center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7BCFA" w14:textId="77777777" w:rsidR="00272947" w:rsidRPr="00434AF2" w:rsidRDefault="00272947" w:rsidP="00E03550">
            <w:pPr>
              <w:tabs>
                <w:tab w:val="left" w:pos="0"/>
              </w:tabs>
              <w:ind w:right="17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>N</w:t>
            </w:r>
          </w:p>
        </w:tc>
        <w:tc>
          <w:tcPr>
            <w:tcW w:w="2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C96E95" w14:textId="11A4D33B" w:rsidR="00272947" w:rsidRPr="00434AF2" w:rsidRDefault="00272947" w:rsidP="00E03550">
            <w:pPr>
              <w:ind w:right="284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>Lecturer</w:t>
            </w:r>
          </w:p>
        </w:tc>
        <w:tc>
          <w:tcPr>
            <w:tcW w:w="32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A4009B" w14:textId="59468333" w:rsidR="00272947" w:rsidRPr="00434AF2" w:rsidRDefault="000905D1" w:rsidP="00E03550">
            <w:pPr>
              <w:ind w:right="284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>Affiliation</w:t>
            </w:r>
          </w:p>
        </w:tc>
        <w:tc>
          <w:tcPr>
            <w:tcW w:w="4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B7EFCF" w14:textId="29D76D96" w:rsidR="00272947" w:rsidRPr="00434AF2" w:rsidRDefault="00272947" w:rsidP="00E03550">
            <w:pPr>
              <w:ind w:right="284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 xml:space="preserve">Titles of Lecture or </w:t>
            </w:r>
            <w:r w:rsidRPr="00434AF2">
              <w:rPr>
                <w:rFonts w:ascii="Times New Roman" w:hAnsi="Times New Roman"/>
                <w:b/>
                <w:i/>
                <w:szCs w:val="24"/>
                <w:lang w:val="en-GB"/>
              </w:rPr>
              <w:t>Practical Exercise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DB5A8E" w14:textId="702DF417" w:rsidR="00764D78" w:rsidRPr="00434AF2" w:rsidRDefault="00764D78" w:rsidP="00E03550">
            <w:pPr>
              <w:ind w:right="284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>Lecture</w:t>
            </w:r>
          </w:p>
          <w:p w14:paraId="42D4D479" w14:textId="522E2478" w:rsidR="00272947" w:rsidRPr="00434AF2" w:rsidRDefault="00586A8B" w:rsidP="00E03550">
            <w:pPr>
              <w:ind w:right="284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duration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50A039" w14:textId="72AD306B" w:rsidR="00272947" w:rsidRPr="00434AF2" w:rsidRDefault="00272947" w:rsidP="00E03550">
            <w:pPr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>Code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77A633" w14:textId="1B527DFE" w:rsidR="00A70DEC" w:rsidRPr="00434AF2" w:rsidRDefault="00586A8B" w:rsidP="00E03550">
            <w:pPr>
              <w:ind w:right="284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Stay </w:t>
            </w:r>
            <w:r w:rsidR="008B7066" w:rsidRPr="00434AF2">
              <w:rPr>
                <w:rFonts w:ascii="Times New Roman" w:hAnsi="Times New Roman"/>
                <w:b/>
                <w:szCs w:val="24"/>
                <w:lang w:val="en-GB"/>
              </w:rPr>
              <w:t>Time</w:t>
            </w:r>
          </w:p>
        </w:tc>
      </w:tr>
      <w:tr w:rsidR="00272947" w:rsidRPr="005B7242" w14:paraId="70BCC681" w14:textId="77777777" w:rsidTr="00F4527F">
        <w:trPr>
          <w:jc w:val="center"/>
        </w:trPr>
        <w:tc>
          <w:tcPr>
            <w:tcW w:w="568" w:type="dxa"/>
            <w:tcBorders>
              <w:top w:val="double" w:sz="4" w:space="0" w:color="auto"/>
            </w:tcBorders>
          </w:tcPr>
          <w:p w14:paraId="05AE58A9" w14:textId="77777777" w:rsidR="00272947" w:rsidRPr="00434AF2" w:rsidRDefault="00272947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2098" w:type="dxa"/>
            <w:tcBorders>
              <w:top w:val="double" w:sz="4" w:space="0" w:color="auto"/>
            </w:tcBorders>
          </w:tcPr>
          <w:p w14:paraId="1D8180E9" w14:textId="77777777" w:rsidR="00764D78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F</w:t>
            </w:r>
            <w:r w:rsidR="00764D78" w:rsidRPr="00434AF2">
              <w:rPr>
                <w:rFonts w:ascii="Times New Roman" w:hAnsi="Times New Roman"/>
                <w:szCs w:val="24"/>
                <w:lang w:val="en-GB"/>
              </w:rPr>
              <w:t>rank</w:t>
            </w:r>
          </w:p>
          <w:p w14:paraId="0C8C0072" w14:textId="5286A25D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Gunsing</w:t>
            </w:r>
            <w:proofErr w:type="spellEnd"/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3280" w:type="dxa"/>
            <w:tcBorders>
              <w:top w:val="double" w:sz="4" w:space="0" w:color="auto"/>
            </w:tcBorders>
          </w:tcPr>
          <w:p w14:paraId="00C43811" w14:textId="6678A259" w:rsidR="00272947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CE</w:t>
            </w:r>
            <w:r w:rsidR="00BA732E">
              <w:rPr>
                <w:rFonts w:ascii="Times New Roman" w:hAnsi="Times New Roman"/>
                <w:szCs w:val="24"/>
                <w:lang w:val="en-GB"/>
              </w:rPr>
              <w:t>RN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r w:rsidR="00BA732E">
              <w:rPr>
                <w:rFonts w:ascii="Times New Roman" w:hAnsi="Times New Roman"/>
                <w:szCs w:val="24"/>
                <w:lang w:val="en-GB"/>
              </w:rPr>
              <w:t>Geneva</w:t>
            </w:r>
          </w:p>
          <w:p w14:paraId="71F9DFF7" w14:textId="404E0027" w:rsidR="00A14D76" w:rsidRPr="00434AF2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12" w:history="1">
              <w:r w:rsidR="00A14D76" w:rsidRPr="00A14D76">
                <w:rPr>
                  <w:rStyle w:val="Hyperlink"/>
                  <w:rFonts w:ascii="Times New Roman" w:hAnsi="Times New Roman"/>
                  <w:szCs w:val="24"/>
                </w:rPr>
                <w:t>gunsing@cea.fr</w:t>
              </w:r>
            </w:hyperlink>
          </w:p>
        </w:tc>
        <w:tc>
          <w:tcPr>
            <w:tcW w:w="4935" w:type="dxa"/>
            <w:tcBorders>
              <w:top w:val="double" w:sz="4" w:space="0" w:color="auto"/>
            </w:tcBorders>
          </w:tcPr>
          <w:p w14:paraId="1A11FCAC" w14:textId="7AC7596C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Introduction to neutron-induced reactions and the R-matrix formalism</w:t>
            </w:r>
          </w:p>
        </w:tc>
        <w:tc>
          <w:tcPr>
            <w:tcW w:w="1413" w:type="dxa"/>
            <w:tcBorders>
              <w:top w:val="double" w:sz="4" w:space="0" w:color="auto"/>
            </w:tcBorders>
          </w:tcPr>
          <w:p w14:paraId="067E55F1" w14:textId="70F5055A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14:paraId="389AD52B" w14:textId="4DCD3B68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Gun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14:paraId="2B3A3405" w14:textId="20FADDFF" w:rsidR="00272947" w:rsidRPr="00BA732E" w:rsidRDefault="00BA732E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BA732E">
              <w:rPr>
                <w:rFonts w:ascii="Times New Roman" w:hAnsi="Times New Roman"/>
                <w:szCs w:val="24"/>
                <w:lang w:val="de-DE"/>
              </w:rPr>
              <w:t>2</w:t>
            </w:r>
            <w:r w:rsidR="00602DEE" w:rsidRPr="00BA732E">
              <w:rPr>
                <w:rFonts w:ascii="Times New Roman" w:hAnsi="Times New Roman"/>
                <w:szCs w:val="24"/>
                <w:lang w:val="de-DE"/>
              </w:rPr>
              <w:t>9</w:t>
            </w:r>
            <w:r w:rsidR="005B7242" w:rsidRPr="00BA732E">
              <w:rPr>
                <w:rFonts w:ascii="Times New Roman" w:hAnsi="Times New Roman"/>
                <w:szCs w:val="24"/>
                <w:lang w:val="de-DE"/>
              </w:rPr>
              <w:t xml:space="preserve"> - </w:t>
            </w:r>
            <w:r w:rsidR="00602DEE" w:rsidRPr="00BA732E">
              <w:rPr>
                <w:rFonts w:ascii="Times New Roman" w:hAnsi="Times New Roman"/>
                <w:szCs w:val="24"/>
                <w:lang w:val="de-DE"/>
              </w:rPr>
              <w:t>3</w:t>
            </w:r>
            <w:r w:rsidRPr="00BA732E">
              <w:rPr>
                <w:rFonts w:ascii="Times New Roman" w:hAnsi="Times New Roman"/>
                <w:szCs w:val="24"/>
                <w:lang w:val="de-DE"/>
              </w:rPr>
              <w:t>0</w:t>
            </w:r>
          </w:p>
          <w:p w14:paraId="3F170237" w14:textId="72EA7F14" w:rsidR="00553FAA" w:rsidRPr="005B7242" w:rsidRDefault="00553FAA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de-DE"/>
              </w:rPr>
            </w:pPr>
            <w:proofErr w:type="spellStart"/>
            <w:r w:rsidRPr="00BA732E">
              <w:rPr>
                <w:rFonts w:ascii="Times New Roman" w:hAnsi="Times New Roman"/>
                <w:szCs w:val="24"/>
                <w:lang w:val="de-DE"/>
              </w:rPr>
              <w:t>Oct</w:t>
            </w:r>
            <w:proofErr w:type="spellEnd"/>
          </w:p>
        </w:tc>
      </w:tr>
      <w:tr w:rsidR="00272947" w:rsidRPr="00434AF2" w14:paraId="1FEC64CD" w14:textId="77777777" w:rsidTr="00F4527F">
        <w:trPr>
          <w:jc w:val="center"/>
        </w:trPr>
        <w:tc>
          <w:tcPr>
            <w:tcW w:w="568" w:type="dxa"/>
          </w:tcPr>
          <w:p w14:paraId="32DD5822" w14:textId="77777777" w:rsidR="00272947" w:rsidRPr="005B7242" w:rsidRDefault="00272947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2098" w:type="dxa"/>
          </w:tcPr>
          <w:p w14:paraId="120FB6CF" w14:textId="35C3B920" w:rsidR="00764D78" w:rsidRPr="005B7242" w:rsidRDefault="00122F82" w:rsidP="008516BD">
            <w:pPr>
              <w:spacing w:before="60"/>
              <w:ind w:right="284"/>
              <w:jc w:val="left"/>
              <w:rPr>
                <w:rFonts w:ascii="Times New Roman" w:hAnsi="Times New Roman"/>
                <w:bCs/>
                <w:szCs w:val="24"/>
                <w:lang w:val="de-DE"/>
              </w:rPr>
            </w:pPr>
            <w:r w:rsidRPr="005B7242">
              <w:rPr>
                <w:rFonts w:ascii="Times New Roman" w:hAnsi="Times New Roman"/>
                <w:bCs/>
                <w:szCs w:val="24"/>
                <w:lang w:val="de-DE"/>
              </w:rPr>
              <w:t>Giuseppe</w:t>
            </w:r>
          </w:p>
          <w:p w14:paraId="708AEE02" w14:textId="456235BE" w:rsidR="00272947" w:rsidRPr="005B724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proofErr w:type="spellStart"/>
            <w:r w:rsidRPr="005B7242">
              <w:rPr>
                <w:rFonts w:ascii="Times New Roman" w:hAnsi="Times New Roman"/>
                <w:bCs/>
                <w:szCs w:val="24"/>
                <w:lang w:val="de-DE"/>
              </w:rPr>
              <w:t>Tagliente</w:t>
            </w:r>
            <w:proofErr w:type="spellEnd"/>
          </w:p>
        </w:tc>
        <w:tc>
          <w:tcPr>
            <w:tcW w:w="3280" w:type="dxa"/>
          </w:tcPr>
          <w:p w14:paraId="29913277" w14:textId="701E69B8" w:rsidR="00122F82" w:rsidRPr="005B7242" w:rsidRDefault="00122F82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5B7242">
              <w:rPr>
                <w:rFonts w:ascii="Times New Roman" w:hAnsi="Times New Roman"/>
                <w:szCs w:val="24"/>
                <w:lang w:val="de-DE"/>
              </w:rPr>
              <w:t>INFN, Bari</w:t>
            </w:r>
            <w:r w:rsidR="00F36515" w:rsidRPr="005B7242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  <w:p w14:paraId="1CD9C4E1" w14:textId="07FDCABB" w:rsidR="00122F82" w:rsidRPr="005B7242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hyperlink r:id="rId13" w:history="1">
              <w:r w:rsidR="00122F82" w:rsidRPr="005B7242">
                <w:rPr>
                  <w:rStyle w:val="Hyperlink"/>
                  <w:rFonts w:ascii="Times New Roman" w:hAnsi="Times New Roman"/>
                  <w:szCs w:val="24"/>
                  <w:lang w:val="de-DE"/>
                </w:rPr>
                <w:t>giuseppe.tagliente@ba.infn.it</w:t>
              </w:r>
            </w:hyperlink>
          </w:p>
        </w:tc>
        <w:tc>
          <w:tcPr>
            <w:tcW w:w="4935" w:type="dxa"/>
          </w:tcPr>
          <w:p w14:paraId="6962B2D8" w14:textId="5C96FD78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144BE2">
              <w:rPr>
                <w:rFonts w:ascii="Times New Roman" w:hAnsi="Times New Roman"/>
                <w:szCs w:val="24"/>
                <w:lang w:val="en-GB"/>
              </w:rPr>
              <w:t>Neutron dat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a for Nuclear Astrophysics: needs and measurements</w:t>
            </w:r>
          </w:p>
        </w:tc>
        <w:tc>
          <w:tcPr>
            <w:tcW w:w="1413" w:type="dxa"/>
          </w:tcPr>
          <w:p w14:paraId="0A73F0C6" w14:textId="7AA892F0" w:rsidR="00272947" w:rsidRPr="00434AF2" w:rsidRDefault="00272947" w:rsidP="008516BD">
            <w:pPr>
              <w:tabs>
                <w:tab w:val="left" w:pos="1164"/>
              </w:tabs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786B8FAD" w14:textId="469E9BD6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Tag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01" w:type="dxa"/>
          </w:tcPr>
          <w:p w14:paraId="291A053F" w14:textId="0E4656EC" w:rsidR="00272947" w:rsidRPr="00B94E4D" w:rsidRDefault="00B94E4D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18</w:t>
            </w:r>
            <w:r w:rsidR="005B7242" w:rsidRPr="00B94E4D">
              <w:rPr>
                <w:rFonts w:ascii="Times New Roman" w:hAnsi="Times New Roman"/>
                <w:szCs w:val="24"/>
                <w:lang w:val="en-GB"/>
              </w:rPr>
              <w:t xml:space="preserve"> - 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24</w:t>
            </w:r>
          </w:p>
          <w:p w14:paraId="1CE8896A" w14:textId="664819C7" w:rsidR="00553FAA" w:rsidRPr="00434AF2" w:rsidRDefault="00553FAA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272947" w:rsidRPr="00434AF2" w14:paraId="3C5816F1" w14:textId="77777777" w:rsidTr="00F4527F">
        <w:trPr>
          <w:jc w:val="center"/>
        </w:trPr>
        <w:tc>
          <w:tcPr>
            <w:tcW w:w="568" w:type="dxa"/>
          </w:tcPr>
          <w:p w14:paraId="4FC8BD63" w14:textId="6771341E" w:rsidR="00272947" w:rsidRPr="00434AF2" w:rsidRDefault="00272947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0AB30983" w14:textId="493F7685" w:rsidR="00764D78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>C</w:t>
            </w:r>
            <w:r w:rsidR="001C2CA4" w:rsidRPr="00434AF2">
              <w:rPr>
                <w:rFonts w:ascii="Times New Roman" w:hAnsi="Times New Roman"/>
                <w:bCs/>
                <w:szCs w:val="24"/>
                <w:lang w:val="en-GB"/>
              </w:rPr>
              <w:t>arlos</w:t>
            </w: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 xml:space="preserve"> </w:t>
            </w:r>
          </w:p>
          <w:p w14:paraId="63164FD0" w14:textId="1180A1B6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>Guerrero Sanchez</w:t>
            </w:r>
          </w:p>
        </w:tc>
        <w:tc>
          <w:tcPr>
            <w:tcW w:w="3280" w:type="dxa"/>
          </w:tcPr>
          <w:p w14:paraId="6A00B806" w14:textId="6F528BC3" w:rsidR="00F7770D" w:rsidRPr="00434AF2" w:rsidRDefault="00F7770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CERN, </w:t>
            </w:r>
            <w:r w:rsidR="005B1E74" w:rsidRPr="00434AF2">
              <w:rPr>
                <w:rFonts w:ascii="Times New Roman" w:hAnsi="Times New Roman"/>
                <w:szCs w:val="24"/>
                <w:lang w:val="en-GB"/>
              </w:rPr>
              <w:t>Geneva;</w:t>
            </w:r>
            <w:r w:rsidR="005B1E74" w:rsidRPr="00434AF2">
              <w:rPr>
                <w:rFonts w:ascii="Times New Roman" w:hAnsi="Times New Roman"/>
                <w:szCs w:val="24"/>
                <w:lang w:val="en-GB"/>
              </w:rPr>
              <w:br/>
            </w:r>
            <w:r w:rsidR="000D19A5" w:rsidRPr="00434AF2">
              <w:rPr>
                <w:rFonts w:ascii="Times New Roman" w:hAnsi="Times New Roman"/>
                <w:szCs w:val="24"/>
                <w:lang w:val="en-GB"/>
              </w:rPr>
              <w:t xml:space="preserve">Universidad de </w:t>
            </w:r>
            <w:proofErr w:type="spellStart"/>
            <w:r w:rsidR="000D19A5" w:rsidRPr="00434AF2">
              <w:rPr>
                <w:rFonts w:ascii="Times New Roman" w:hAnsi="Times New Roman"/>
                <w:szCs w:val="24"/>
                <w:lang w:val="en-GB"/>
              </w:rPr>
              <w:t>Sevilla</w:t>
            </w:r>
            <w:proofErr w:type="spellEnd"/>
            <w:r w:rsidR="000D19A5" w:rsidRPr="00434AF2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hyperlink r:id="rId14" w:history="1">
              <w:r w:rsidRPr="00434AF2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carlos.guerrero@cern.ch</w:t>
              </w:r>
            </w:hyperlink>
          </w:p>
        </w:tc>
        <w:tc>
          <w:tcPr>
            <w:tcW w:w="4935" w:type="dxa"/>
          </w:tcPr>
          <w:p w14:paraId="2B9AAB0F" w14:textId="40E7B27E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Challenging and solutions for radiative capture experiments (theory)</w:t>
            </w:r>
          </w:p>
          <w:p w14:paraId="38A0B9BD" w14:textId="07ECACE4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Practice session on capture data analysis (employing ROOT)</w:t>
            </w:r>
          </w:p>
        </w:tc>
        <w:tc>
          <w:tcPr>
            <w:tcW w:w="1413" w:type="dxa"/>
          </w:tcPr>
          <w:p w14:paraId="2C0632BF" w14:textId="77777777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  <w:p w14:paraId="04D585C8" w14:textId="77777777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09024F4C" w14:textId="39DC8619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7503F081" w14:textId="30BFBC11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Gue</w:t>
            </w:r>
            <w:proofErr w:type="spellEnd"/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332E6C57" w14:textId="77777777" w:rsidR="00A56A1F" w:rsidRPr="00434AF2" w:rsidRDefault="00A56A1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64C06BF8" w14:textId="24D594F2" w:rsidR="00A56A1F" w:rsidRPr="00434AF2" w:rsidRDefault="00A56A1F" w:rsidP="008516BD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Gue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7711C39A" w14:textId="3B5CBAFF" w:rsidR="00272947" w:rsidRPr="009C4D91" w:rsidRDefault="009C4D9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C4D91">
              <w:rPr>
                <w:rFonts w:ascii="Times New Roman" w:hAnsi="Times New Roman"/>
                <w:szCs w:val="24"/>
                <w:lang w:val="en-GB"/>
              </w:rPr>
              <w:t>28</w:t>
            </w:r>
            <w:r w:rsidR="005B7242" w:rsidRPr="009C4D91">
              <w:rPr>
                <w:rFonts w:ascii="Times New Roman" w:hAnsi="Times New Roman"/>
                <w:szCs w:val="24"/>
                <w:lang w:val="en-GB"/>
              </w:rPr>
              <w:t xml:space="preserve"> - </w:t>
            </w:r>
            <w:r w:rsidRPr="009C4D91">
              <w:rPr>
                <w:rFonts w:ascii="Times New Roman" w:hAnsi="Times New Roman"/>
                <w:szCs w:val="24"/>
                <w:lang w:val="en-GB"/>
              </w:rPr>
              <w:t>29</w:t>
            </w:r>
          </w:p>
          <w:p w14:paraId="38A8BC99" w14:textId="7F89E2C1" w:rsidR="00553FAA" w:rsidRPr="00434AF2" w:rsidRDefault="00553FAA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C4D91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272947" w:rsidRPr="005B7242" w14:paraId="73F9E10A" w14:textId="77777777" w:rsidTr="00F4527F">
        <w:trPr>
          <w:jc w:val="center"/>
        </w:trPr>
        <w:tc>
          <w:tcPr>
            <w:tcW w:w="568" w:type="dxa"/>
          </w:tcPr>
          <w:p w14:paraId="3F255E27" w14:textId="77777777" w:rsidR="00272947" w:rsidRPr="00434AF2" w:rsidRDefault="00272947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0EC882A9" w14:textId="4CF6E65C" w:rsidR="00764D78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>N</w:t>
            </w:r>
            <w:r w:rsidR="00417519" w:rsidRPr="00434AF2">
              <w:rPr>
                <w:rFonts w:ascii="Times New Roman" w:hAnsi="Times New Roman"/>
                <w:bCs/>
                <w:szCs w:val="24"/>
                <w:lang w:val="en-GB"/>
              </w:rPr>
              <w:t>icola</w:t>
            </w: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 xml:space="preserve"> </w:t>
            </w:r>
          </w:p>
          <w:p w14:paraId="1799D7DC" w14:textId="3D494212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>Colonna</w:t>
            </w:r>
          </w:p>
        </w:tc>
        <w:tc>
          <w:tcPr>
            <w:tcW w:w="3280" w:type="dxa"/>
          </w:tcPr>
          <w:p w14:paraId="1260324C" w14:textId="428E4C6B" w:rsidR="00272947" w:rsidRPr="00144BE2" w:rsidRDefault="00F7770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144BE2">
              <w:rPr>
                <w:rFonts w:ascii="Times New Roman" w:hAnsi="Times New Roman"/>
                <w:szCs w:val="24"/>
                <w:lang w:val="de-DE"/>
              </w:rPr>
              <w:t>INFN-</w:t>
            </w:r>
            <w:proofErr w:type="spellStart"/>
            <w:r w:rsidRPr="00144BE2">
              <w:rPr>
                <w:rFonts w:ascii="Times New Roman" w:hAnsi="Times New Roman"/>
                <w:szCs w:val="24"/>
                <w:lang w:val="de-DE"/>
              </w:rPr>
              <w:t>Sezione</w:t>
            </w:r>
            <w:proofErr w:type="spellEnd"/>
            <w:r w:rsidRPr="00144BE2">
              <w:rPr>
                <w:rFonts w:ascii="Times New Roman" w:hAnsi="Times New Roman"/>
                <w:szCs w:val="24"/>
                <w:lang w:val="de-DE"/>
              </w:rPr>
              <w:t xml:space="preserve"> di Bari, Bari</w:t>
            </w:r>
          </w:p>
          <w:p w14:paraId="03FAD6A9" w14:textId="44350F07" w:rsidR="00F7770D" w:rsidRPr="00144BE2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hyperlink r:id="rId15" w:history="1">
              <w:r w:rsidR="00F7770D" w:rsidRPr="00144BE2">
                <w:rPr>
                  <w:rStyle w:val="Hyperlink"/>
                  <w:rFonts w:ascii="Times New Roman" w:hAnsi="Times New Roman"/>
                  <w:szCs w:val="24"/>
                  <w:lang w:val="de-DE"/>
                </w:rPr>
                <w:t>nicola.colonna@ba.infn.it</w:t>
              </w:r>
            </w:hyperlink>
          </w:p>
        </w:tc>
        <w:tc>
          <w:tcPr>
            <w:tcW w:w="4935" w:type="dxa"/>
          </w:tcPr>
          <w:p w14:paraId="4909CCAA" w14:textId="3D59A90C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Measurements of neutron-induced fission for fundamental Nuclear Physics and Nuclear Technology</w:t>
            </w:r>
          </w:p>
        </w:tc>
        <w:tc>
          <w:tcPr>
            <w:tcW w:w="1413" w:type="dxa"/>
          </w:tcPr>
          <w:p w14:paraId="17FD633D" w14:textId="5999AEB4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6A2E01FB" w14:textId="3BCF900A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Col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01" w:type="dxa"/>
          </w:tcPr>
          <w:p w14:paraId="67CCF109" w14:textId="7AEB7D87" w:rsidR="00272947" w:rsidRPr="00BA732E" w:rsidRDefault="00B94E4D" w:rsidP="005B7242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BA732E">
              <w:rPr>
                <w:rFonts w:ascii="Times New Roman" w:hAnsi="Times New Roman"/>
                <w:szCs w:val="24"/>
                <w:lang w:val="de-DE"/>
              </w:rPr>
              <w:t xml:space="preserve">19 </w:t>
            </w:r>
            <w:r w:rsidR="005B7242" w:rsidRPr="00BA732E">
              <w:rPr>
                <w:rFonts w:ascii="Times New Roman" w:hAnsi="Times New Roman"/>
                <w:szCs w:val="24"/>
                <w:lang w:val="de-DE"/>
              </w:rPr>
              <w:t xml:space="preserve">- </w:t>
            </w:r>
            <w:r w:rsidRPr="00BA732E">
              <w:rPr>
                <w:rFonts w:ascii="Times New Roman" w:hAnsi="Times New Roman"/>
                <w:szCs w:val="24"/>
                <w:lang w:val="de-DE"/>
              </w:rPr>
              <w:t>23</w:t>
            </w:r>
          </w:p>
          <w:p w14:paraId="6ED4C797" w14:textId="3C47C7E7" w:rsidR="00553FAA" w:rsidRPr="005B7242" w:rsidRDefault="00553FAA" w:rsidP="005B7242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de-DE"/>
              </w:rPr>
            </w:pPr>
            <w:proofErr w:type="spellStart"/>
            <w:r w:rsidRPr="00BA732E">
              <w:rPr>
                <w:rFonts w:ascii="Times New Roman" w:hAnsi="Times New Roman"/>
                <w:szCs w:val="24"/>
                <w:lang w:val="de-DE"/>
              </w:rPr>
              <w:t>Oct</w:t>
            </w:r>
            <w:proofErr w:type="spellEnd"/>
          </w:p>
        </w:tc>
      </w:tr>
      <w:tr w:rsidR="00272947" w:rsidRPr="00434AF2" w14:paraId="7967686A" w14:textId="77777777" w:rsidTr="00F4527F">
        <w:trPr>
          <w:jc w:val="center"/>
        </w:trPr>
        <w:tc>
          <w:tcPr>
            <w:tcW w:w="568" w:type="dxa"/>
          </w:tcPr>
          <w:p w14:paraId="6BC59999" w14:textId="0F765159" w:rsidR="00272947" w:rsidRPr="005B7242" w:rsidRDefault="00272947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5B7242">
              <w:rPr>
                <w:rFonts w:ascii="Times New Roman" w:hAnsi="Times New Roman"/>
                <w:szCs w:val="24"/>
                <w:lang w:val="de-DE"/>
              </w:rPr>
              <w:t>5</w:t>
            </w:r>
          </w:p>
        </w:tc>
        <w:tc>
          <w:tcPr>
            <w:tcW w:w="2098" w:type="dxa"/>
          </w:tcPr>
          <w:p w14:paraId="3E787A9D" w14:textId="003BA3F5" w:rsidR="00764D78" w:rsidRPr="005B7242" w:rsidRDefault="00F7770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5B7242">
              <w:rPr>
                <w:rFonts w:ascii="Times New Roman" w:hAnsi="Times New Roman"/>
                <w:szCs w:val="24"/>
                <w:lang w:val="de-DE"/>
              </w:rPr>
              <w:t>P</w:t>
            </w:r>
            <w:r w:rsidR="00764D78" w:rsidRPr="005B7242">
              <w:rPr>
                <w:rFonts w:ascii="Times New Roman" w:hAnsi="Times New Roman"/>
                <w:szCs w:val="24"/>
                <w:lang w:val="de-DE"/>
              </w:rPr>
              <w:t>eter</w:t>
            </w:r>
          </w:p>
          <w:p w14:paraId="39076D26" w14:textId="77777777" w:rsidR="00272947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proofErr w:type="spellStart"/>
            <w:r w:rsidRPr="005B7242">
              <w:rPr>
                <w:rFonts w:ascii="Times New Roman" w:hAnsi="Times New Roman"/>
                <w:szCs w:val="24"/>
                <w:lang w:val="de-DE"/>
              </w:rPr>
              <w:t>Schillebeeckx</w:t>
            </w:r>
            <w:proofErr w:type="spellEnd"/>
          </w:p>
          <w:p w14:paraId="6CF324A4" w14:textId="77777777" w:rsidR="00CB6D19" w:rsidRDefault="00CB6D19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</w:p>
          <w:p w14:paraId="627DE486" w14:textId="77777777" w:rsidR="00CB6D19" w:rsidRDefault="00CB6D19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</w:p>
          <w:p w14:paraId="16A275E6" w14:textId="0F12E23D" w:rsidR="00CB6D19" w:rsidRPr="00CB6D19" w:rsidRDefault="00CB6D19" w:rsidP="00CB6D19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CB6D19">
              <w:rPr>
                <w:rFonts w:ascii="Times New Roman" w:hAnsi="Times New Roman"/>
                <w:szCs w:val="24"/>
              </w:rPr>
              <w:t>J</w:t>
            </w:r>
            <w:r>
              <w:rPr>
                <w:rFonts w:ascii="Times New Roman" w:hAnsi="Times New Roman"/>
                <w:szCs w:val="24"/>
              </w:rPr>
              <w:t>an</w:t>
            </w:r>
            <w:r w:rsidRPr="00CB6D1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br/>
            </w:r>
            <w:r w:rsidRPr="00CB6D19">
              <w:rPr>
                <w:rFonts w:ascii="Times New Roman" w:hAnsi="Times New Roman"/>
                <w:szCs w:val="24"/>
              </w:rPr>
              <w:t>Heyse</w:t>
            </w:r>
          </w:p>
        </w:tc>
        <w:tc>
          <w:tcPr>
            <w:tcW w:w="3280" w:type="dxa"/>
          </w:tcPr>
          <w:p w14:paraId="68168CA5" w14:textId="4D823050" w:rsidR="00272947" w:rsidRPr="00CB6D19" w:rsidRDefault="00F7770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CB6D19">
              <w:rPr>
                <w:rFonts w:ascii="Times New Roman" w:hAnsi="Times New Roman"/>
                <w:szCs w:val="24"/>
                <w:lang w:val="en-GB"/>
              </w:rPr>
              <w:t xml:space="preserve">EC-JRC-IRMM, </w:t>
            </w:r>
            <w:proofErr w:type="spellStart"/>
            <w:r w:rsidRPr="00CB6D19">
              <w:rPr>
                <w:rFonts w:ascii="Times New Roman" w:hAnsi="Times New Roman"/>
                <w:szCs w:val="24"/>
                <w:lang w:val="en-GB"/>
              </w:rPr>
              <w:t>Geel</w:t>
            </w:r>
            <w:proofErr w:type="spellEnd"/>
          </w:p>
          <w:p w14:paraId="3F119529" w14:textId="77777777" w:rsidR="00F7770D" w:rsidRPr="00CB6D19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16" w:history="1">
              <w:r w:rsidR="00F7770D" w:rsidRPr="00CB6D19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peter.schillebeeckx@ec.europa.eu</w:t>
              </w:r>
            </w:hyperlink>
            <w:r w:rsidR="00F7770D" w:rsidRPr="00CB6D19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20941B8A" w14:textId="77777777" w:rsidR="00CB6D19" w:rsidRPr="00CB6D19" w:rsidRDefault="00CB6D19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</w:p>
          <w:p w14:paraId="42A78999" w14:textId="77777777" w:rsidR="00CB6D19" w:rsidRPr="00CB6D19" w:rsidRDefault="00CB6D19" w:rsidP="00CB6D19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CB6D19">
              <w:rPr>
                <w:rFonts w:ascii="Times New Roman" w:hAnsi="Times New Roman"/>
                <w:szCs w:val="24"/>
                <w:lang w:val="en-GB"/>
              </w:rPr>
              <w:t xml:space="preserve">EC-JRC-IRMM, </w:t>
            </w:r>
            <w:proofErr w:type="spellStart"/>
            <w:r w:rsidRPr="00CB6D19">
              <w:rPr>
                <w:rFonts w:ascii="Times New Roman" w:hAnsi="Times New Roman"/>
                <w:szCs w:val="24"/>
                <w:lang w:val="en-GB"/>
              </w:rPr>
              <w:t>Geel</w:t>
            </w:r>
            <w:proofErr w:type="spellEnd"/>
          </w:p>
          <w:p w14:paraId="7191C102" w14:textId="711F5CA2" w:rsidR="00CB6D19" w:rsidRPr="000B1497" w:rsidRDefault="0012043B" w:rsidP="00CB6D19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17" w:history="1">
              <w:r w:rsidR="00CB6D19" w:rsidRPr="000B1497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Jan.HEYSE@ec.europa.eu</w:t>
              </w:r>
            </w:hyperlink>
            <w:r w:rsidR="00CB6D19" w:rsidRPr="000B1497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</w:tcPr>
          <w:p w14:paraId="781E409D" w14:textId="3ED19069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Principles of T</w:t>
            </w:r>
            <w:r w:rsidR="000F214E" w:rsidRPr="00434AF2">
              <w:rPr>
                <w:rFonts w:ascii="Times New Roman" w:hAnsi="Times New Roman"/>
                <w:szCs w:val="24"/>
                <w:lang w:val="en-GB"/>
              </w:rPr>
              <w:t>O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F measurements of total and partial cross section</w:t>
            </w:r>
            <w:r w:rsidR="00C028C8" w:rsidRPr="00434AF2">
              <w:rPr>
                <w:rFonts w:ascii="Times New Roman" w:hAnsi="Times New Roman"/>
                <w:szCs w:val="24"/>
                <w:lang w:val="en-GB"/>
              </w:rPr>
              <w:t>s</w:t>
            </w:r>
          </w:p>
          <w:p w14:paraId="310CDA16" w14:textId="293E9839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Evaluation of uncertainties and correlations associated with experimental data covariances, least squares fitting.</w:t>
            </w:r>
          </w:p>
          <w:p w14:paraId="7FA65C5D" w14:textId="1DFFD78D" w:rsidR="00272947" w:rsidRPr="00434AF2" w:rsidRDefault="00272947" w:rsidP="008516BD">
            <w:pPr>
              <w:spacing w:before="60"/>
              <w:ind w:right="284"/>
              <w:jc w:val="left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H</w:t>
            </w:r>
            <w:r w:rsidR="000F214E" w:rsidRPr="00434AF2">
              <w:rPr>
                <w:rFonts w:ascii="Times New Roman" w:hAnsi="Times New Roman"/>
                <w:i/>
                <w:szCs w:val="24"/>
                <w:lang w:val="en-GB"/>
              </w:rPr>
              <w:t>ands-on virtual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 experiment</w:t>
            </w:r>
            <w:r w:rsidR="000F214E" w:rsidRPr="00434AF2">
              <w:rPr>
                <w:rFonts w:ascii="Times New Roman" w:hAnsi="Times New Roman"/>
                <w:i/>
                <w:szCs w:val="24"/>
                <w:lang w:val="en-GB"/>
              </w:rPr>
              <w:t>s, data taking and pre-analys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is of TOF-data using a code based on the AGS-concepts</w:t>
            </w:r>
          </w:p>
        </w:tc>
        <w:tc>
          <w:tcPr>
            <w:tcW w:w="1413" w:type="dxa"/>
          </w:tcPr>
          <w:p w14:paraId="45F585C8" w14:textId="14E3D3BD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1.5 </w:t>
            </w:r>
            <w:r w:rsidR="00F7770D" w:rsidRPr="00434AF2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25B385E1" w14:textId="77777777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2490F271" w14:textId="6AB551EB" w:rsidR="00272947" w:rsidRPr="00434AF2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1.50 h</w:t>
            </w:r>
          </w:p>
          <w:p w14:paraId="67B1B0F1" w14:textId="77777777" w:rsidR="00272947" w:rsidRDefault="00272947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17080F3E" w14:textId="77777777" w:rsidR="00553FAA" w:rsidRPr="00434AF2" w:rsidRDefault="00553FAA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2C32588B" w14:textId="3617CB1D" w:rsidR="00272947" w:rsidRPr="00434AF2" w:rsidRDefault="00761D36" w:rsidP="008516BD">
            <w:pPr>
              <w:spacing w:before="60"/>
              <w:ind w:right="3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1.5</w:t>
            </w:r>
            <w:r w:rsidR="00272947"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 h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br/>
              <w:t>1.5 h</w:t>
            </w:r>
          </w:p>
        </w:tc>
        <w:tc>
          <w:tcPr>
            <w:tcW w:w="976" w:type="dxa"/>
          </w:tcPr>
          <w:p w14:paraId="0D0CC1C3" w14:textId="249BF50A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Sch</w:t>
            </w:r>
            <w:proofErr w:type="spellEnd"/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3D720605" w14:textId="77777777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5A5DBFC9" w14:textId="0E1451A2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Sch</w:t>
            </w:r>
            <w:proofErr w:type="spellEnd"/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  <w:p w14:paraId="0953E944" w14:textId="77777777" w:rsidR="00272947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2B3D8B86" w14:textId="77777777" w:rsidR="00553FAA" w:rsidRPr="00434AF2" w:rsidRDefault="00553FAA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0D5014BB" w14:textId="3C8C74E4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Sch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3</w:t>
            </w:r>
          </w:p>
          <w:p w14:paraId="13779BD7" w14:textId="736D1BC7" w:rsidR="00272947" w:rsidRPr="00434AF2" w:rsidRDefault="00272947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Sch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4</w:t>
            </w:r>
          </w:p>
        </w:tc>
        <w:tc>
          <w:tcPr>
            <w:tcW w:w="1201" w:type="dxa"/>
          </w:tcPr>
          <w:p w14:paraId="4307D556" w14:textId="77777777" w:rsidR="00272947" w:rsidRDefault="0030614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06141">
              <w:rPr>
                <w:rFonts w:ascii="Times New Roman" w:hAnsi="Times New Roman"/>
                <w:szCs w:val="24"/>
                <w:lang w:val="en-GB"/>
              </w:rPr>
              <w:t>19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306141">
              <w:rPr>
                <w:rFonts w:ascii="Times New Roman" w:hAnsi="Times New Roman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306141">
              <w:rPr>
                <w:rFonts w:ascii="Times New Roman" w:hAnsi="Times New Roman"/>
                <w:szCs w:val="24"/>
                <w:lang w:val="en-GB"/>
              </w:rPr>
              <w:t>23</w:t>
            </w:r>
          </w:p>
          <w:p w14:paraId="227B909C" w14:textId="1E902F9E" w:rsidR="00306141" w:rsidRPr="00434AF2" w:rsidRDefault="0030614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340D23" w:rsidRPr="00340D23" w14:paraId="31FD722F" w14:textId="77777777" w:rsidTr="00F4527F">
        <w:trPr>
          <w:cantSplit/>
          <w:jc w:val="center"/>
        </w:trPr>
        <w:tc>
          <w:tcPr>
            <w:tcW w:w="568" w:type="dxa"/>
          </w:tcPr>
          <w:p w14:paraId="60F624C5" w14:textId="77777777" w:rsidR="00DF26C4" w:rsidRPr="00340D23" w:rsidRDefault="00DF26C4" w:rsidP="0038352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7227660A" w14:textId="77777777" w:rsidR="004074E4" w:rsidRDefault="00DF26C4" w:rsidP="004074E4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proofErr w:type="spellStart"/>
            <w:r w:rsidRPr="00340D23">
              <w:rPr>
                <w:rFonts w:ascii="Times New Roman" w:hAnsi="Times New Roman"/>
                <w:szCs w:val="24"/>
                <w:lang w:val="de-DE"/>
              </w:rPr>
              <w:t>Hyeong</w:t>
            </w:r>
            <w:proofErr w:type="spellEnd"/>
            <w:r w:rsidR="004074E4">
              <w:rPr>
                <w:rFonts w:ascii="Times New Roman" w:hAnsi="Times New Roman"/>
                <w:szCs w:val="24"/>
                <w:lang w:val="de-DE"/>
              </w:rPr>
              <w:t xml:space="preserve"> Il</w:t>
            </w:r>
          </w:p>
          <w:p w14:paraId="5DED810A" w14:textId="58D74B40" w:rsidR="00DF26C4" w:rsidRPr="00340D23" w:rsidRDefault="00DF26C4" w:rsidP="004074E4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340D23">
              <w:rPr>
                <w:rFonts w:ascii="Times New Roman" w:hAnsi="Times New Roman"/>
                <w:szCs w:val="24"/>
                <w:lang w:val="de-DE"/>
              </w:rPr>
              <w:t xml:space="preserve">Kim </w:t>
            </w:r>
          </w:p>
        </w:tc>
        <w:tc>
          <w:tcPr>
            <w:tcW w:w="3280" w:type="dxa"/>
          </w:tcPr>
          <w:p w14:paraId="7B7C56EA" w14:textId="7CF17038" w:rsidR="00DF26C4" w:rsidRPr="004074E4" w:rsidRDefault="00DF26C4" w:rsidP="004074E4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074E4">
              <w:rPr>
                <w:rFonts w:ascii="Times New Roman" w:hAnsi="Times New Roman"/>
                <w:szCs w:val="24"/>
                <w:lang w:val="en-GB"/>
              </w:rPr>
              <w:t xml:space="preserve">KAERI, </w:t>
            </w:r>
            <w:r w:rsidR="004074E4" w:rsidRPr="004074E4">
              <w:rPr>
                <w:rFonts w:ascii="Times New Roman" w:hAnsi="Times New Roman"/>
                <w:szCs w:val="24"/>
                <w:lang w:val="en-GB"/>
              </w:rPr>
              <w:t>N</w:t>
            </w:r>
            <w:r w:rsidR="004074E4">
              <w:rPr>
                <w:rFonts w:ascii="Times New Roman" w:hAnsi="Times New Roman"/>
                <w:szCs w:val="24"/>
                <w:lang w:val="en-GB"/>
              </w:rPr>
              <w:t xml:space="preserve">uclear </w:t>
            </w:r>
            <w:r w:rsidR="004074E4" w:rsidRPr="004074E4">
              <w:rPr>
                <w:rFonts w:ascii="Times New Roman" w:hAnsi="Times New Roman"/>
                <w:szCs w:val="24"/>
                <w:lang w:val="en-GB"/>
              </w:rPr>
              <w:t xml:space="preserve">Data </w:t>
            </w:r>
            <w:proofErr w:type="spellStart"/>
            <w:r w:rsidR="004074E4" w:rsidRPr="004074E4">
              <w:rPr>
                <w:rFonts w:ascii="Times New Roman" w:hAnsi="Times New Roman"/>
                <w:szCs w:val="24"/>
                <w:lang w:val="en-GB"/>
              </w:rPr>
              <w:t>C</w:t>
            </w:r>
            <w:r w:rsidR="004074E4">
              <w:rPr>
                <w:rFonts w:ascii="Times New Roman" w:hAnsi="Times New Roman"/>
                <w:szCs w:val="24"/>
                <w:lang w:val="en-GB"/>
              </w:rPr>
              <w:t>enter</w:t>
            </w:r>
            <w:proofErr w:type="spellEnd"/>
            <w:r w:rsidR="004074E4" w:rsidRPr="004074E4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r w:rsidR="00CB6D19" w:rsidRPr="004074E4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hyperlink r:id="rId18" w:history="1">
              <w:r w:rsidR="00CB6D19" w:rsidRPr="004074E4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hikim@kaeri.re.kr</w:t>
              </w:r>
            </w:hyperlink>
            <w:r w:rsidR="00CB6D19" w:rsidRPr="004074E4">
              <w:rPr>
                <w:rStyle w:val="Hyperlink"/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</w:tcPr>
          <w:p w14:paraId="6C1F39A1" w14:textId="6360A260" w:rsidR="00DF26C4" w:rsidRPr="00340D23" w:rsidRDefault="00DF26C4" w:rsidP="00DF26C4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szCs w:val="24"/>
              </w:rPr>
              <w:t xml:space="preserve">238U transmission and capture data: </w:t>
            </w:r>
            <w:r w:rsidRPr="00340D23">
              <w:rPr>
                <w:rFonts w:ascii="Times New Roman" w:hAnsi="Times New Roman"/>
                <w:szCs w:val="24"/>
              </w:rPr>
              <w:br/>
              <w:t xml:space="preserve">                        Theory and Exercise</w:t>
            </w:r>
          </w:p>
        </w:tc>
        <w:tc>
          <w:tcPr>
            <w:tcW w:w="1413" w:type="dxa"/>
          </w:tcPr>
          <w:p w14:paraId="0C155477" w14:textId="77777777" w:rsidR="00DF26C4" w:rsidRPr="00340D23" w:rsidRDefault="00DF26C4" w:rsidP="00DF26C4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  <w:p w14:paraId="6FFA5BB4" w14:textId="29560092" w:rsidR="00DF26C4" w:rsidRPr="00340D23" w:rsidRDefault="00DF26C4" w:rsidP="00DF26C4">
            <w:pPr>
              <w:spacing w:before="60"/>
              <w:ind w:right="284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i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729D0704" w14:textId="382243FC" w:rsidR="00DF26C4" w:rsidRPr="00340D23" w:rsidRDefault="00340D23" w:rsidP="00383523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szCs w:val="24"/>
                <w:lang w:val="en-GB"/>
              </w:rPr>
              <w:t>Kim</w:t>
            </w:r>
            <w:r w:rsidR="00DF26C4" w:rsidRPr="00340D23">
              <w:rPr>
                <w:rFonts w:ascii="Times New Roman" w:hAnsi="Times New Roman"/>
                <w:szCs w:val="24"/>
                <w:lang w:val="en-GB"/>
              </w:rPr>
              <w:t xml:space="preserve"> 1</w:t>
            </w:r>
          </w:p>
          <w:p w14:paraId="0D23239C" w14:textId="6A2E5A03" w:rsidR="00DF26C4" w:rsidRPr="00340D23" w:rsidRDefault="00340D23" w:rsidP="00383523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i/>
                <w:szCs w:val="24"/>
                <w:lang w:val="en-GB"/>
              </w:rPr>
              <w:t>Kim</w:t>
            </w:r>
            <w:r w:rsidR="00DF26C4" w:rsidRPr="00340D23">
              <w:rPr>
                <w:rFonts w:ascii="Times New Roman" w:hAnsi="Times New Roman"/>
                <w:i/>
                <w:szCs w:val="24"/>
                <w:lang w:val="en-GB"/>
              </w:rPr>
              <w:t xml:space="preserve"> 2</w:t>
            </w:r>
          </w:p>
        </w:tc>
        <w:tc>
          <w:tcPr>
            <w:tcW w:w="1201" w:type="dxa"/>
          </w:tcPr>
          <w:p w14:paraId="1AAA4DBB" w14:textId="77777777" w:rsidR="00DF26C4" w:rsidRPr="00340D23" w:rsidRDefault="00DF26C4" w:rsidP="00DF26C4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szCs w:val="24"/>
                <w:lang w:val="en-GB"/>
              </w:rPr>
              <w:t>19 - 23</w:t>
            </w:r>
          </w:p>
          <w:p w14:paraId="1819D497" w14:textId="1274BCE7" w:rsidR="00DF26C4" w:rsidRPr="00340D23" w:rsidRDefault="00DF26C4" w:rsidP="00DF26C4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340D23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0905D1" w:rsidRPr="00434AF2" w14:paraId="4794EAD4" w14:textId="77777777" w:rsidTr="00F4527F">
        <w:trPr>
          <w:jc w:val="center"/>
        </w:trPr>
        <w:tc>
          <w:tcPr>
            <w:tcW w:w="568" w:type="dxa"/>
          </w:tcPr>
          <w:p w14:paraId="28250C94" w14:textId="6C828D3C" w:rsidR="000905D1" w:rsidRPr="00434AF2" w:rsidRDefault="000905D1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30605DD6" w14:textId="2EC7C945" w:rsidR="000905D1" w:rsidRPr="00434AF2" w:rsidRDefault="000905D1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S</w:t>
            </w:r>
            <w:r w:rsidR="00764D78" w:rsidRPr="00434AF2">
              <w:rPr>
                <w:rFonts w:ascii="Times New Roman" w:hAnsi="Times New Roman"/>
                <w:szCs w:val="24"/>
                <w:lang w:val="en-GB"/>
              </w:rPr>
              <w:t>tephan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Oberstedt</w:t>
            </w:r>
            <w:proofErr w:type="spellEnd"/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3280" w:type="dxa"/>
          </w:tcPr>
          <w:p w14:paraId="0609F793" w14:textId="77777777" w:rsidR="000905D1" w:rsidRPr="00434AF2" w:rsidRDefault="000905D1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EC-JRC-IRMM, </w:t>
            </w: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Geel</w:t>
            </w:r>
            <w:proofErr w:type="spellEnd"/>
          </w:p>
          <w:p w14:paraId="278356FE" w14:textId="77777777" w:rsidR="000905D1" w:rsidRPr="00434AF2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19" w:history="1">
              <w:r w:rsidR="000905D1" w:rsidRPr="00434AF2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stephan.oberstedt@ec.europa.eu</w:t>
              </w:r>
            </w:hyperlink>
          </w:p>
        </w:tc>
        <w:tc>
          <w:tcPr>
            <w:tcW w:w="4935" w:type="dxa"/>
          </w:tcPr>
          <w:p w14:paraId="74AD2603" w14:textId="77777777" w:rsidR="000905D1" w:rsidRPr="00434AF2" w:rsidRDefault="000905D1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The fission process – How to measure fission fragment properties</w:t>
            </w:r>
          </w:p>
          <w:p w14:paraId="319835D4" w14:textId="694743E3" w:rsidR="000905D1" w:rsidRPr="00434AF2" w:rsidRDefault="000905D1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Fission-fragment de-excitation: </w:t>
            </w:r>
            <w:r w:rsidR="000E2C85" w:rsidRPr="00434AF2">
              <w:rPr>
                <w:rFonts w:ascii="Times New Roman" w:hAnsi="Times New Roman"/>
                <w:szCs w:val="24"/>
                <w:lang w:val="en-GB"/>
              </w:rPr>
              <w:t>P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rompt </w:t>
            </w:r>
            <w:r w:rsidR="000E2C85" w:rsidRPr="00434AF2">
              <w:rPr>
                <w:rFonts w:ascii="Times New Roman" w:hAnsi="Times New Roman"/>
                <w:szCs w:val="24"/>
                <w:lang w:val="en-GB"/>
              </w:rPr>
              <w:t>Neutron and G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amma-ray emission</w:t>
            </w:r>
          </w:p>
        </w:tc>
        <w:tc>
          <w:tcPr>
            <w:tcW w:w="1413" w:type="dxa"/>
          </w:tcPr>
          <w:p w14:paraId="3755DFB5" w14:textId="77777777" w:rsidR="000905D1" w:rsidRPr="00434AF2" w:rsidRDefault="000905D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  <w:p w14:paraId="7473E67C" w14:textId="77777777" w:rsidR="000905D1" w:rsidRPr="00434AF2" w:rsidRDefault="000905D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1D5E2B0B" w14:textId="77777777" w:rsidR="000905D1" w:rsidRPr="00434AF2" w:rsidRDefault="000905D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21D7D75E" w14:textId="50EE65F0" w:rsidR="000905D1" w:rsidRPr="00434AF2" w:rsidRDefault="00E9387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Ober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449AAC45" w14:textId="77777777" w:rsidR="00E9387F" w:rsidRPr="00434AF2" w:rsidRDefault="00E9387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40A6128C" w14:textId="64C99668" w:rsidR="00E9387F" w:rsidRPr="00434AF2" w:rsidRDefault="00E9387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Ober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3E225EA0" w14:textId="0D59E27A" w:rsidR="000905D1" w:rsidRPr="00434AF2" w:rsidRDefault="00122F82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26 - 30 Oct</w:t>
            </w:r>
          </w:p>
        </w:tc>
      </w:tr>
      <w:tr w:rsidR="00F36515" w:rsidRPr="00434AF2" w14:paraId="06671606" w14:textId="77777777" w:rsidTr="00F4527F">
        <w:trPr>
          <w:jc w:val="center"/>
        </w:trPr>
        <w:tc>
          <w:tcPr>
            <w:tcW w:w="568" w:type="dxa"/>
          </w:tcPr>
          <w:p w14:paraId="638A8627" w14:textId="77777777" w:rsidR="00F36515" w:rsidRPr="00434AF2" w:rsidRDefault="00F36515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54497057" w14:textId="77777777" w:rsidR="00F36515" w:rsidRPr="00434AF2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Ralf</w:t>
            </w:r>
          </w:p>
          <w:p w14:paraId="2067A235" w14:textId="77777777" w:rsidR="00F36515" w:rsidRPr="00434AF2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Nolte</w:t>
            </w:r>
          </w:p>
        </w:tc>
        <w:tc>
          <w:tcPr>
            <w:tcW w:w="3280" w:type="dxa"/>
          </w:tcPr>
          <w:p w14:paraId="42C6949C" w14:textId="77777777" w:rsidR="00F36515" w:rsidRPr="000F23F7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0F23F7">
              <w:rPr>
                <w:rFonts w:ascii="Times New Roman" w:hAnsi="Times New Roman"/>
                <w:szCs w:val="24"/>
                <w:lang w:val="de-DE"/>
              </w:rPr>
              <w:t xml:space="preserve">PTB, Braunschweig, </w:t>
            </w:r>
          </w:p>
          <w:p w14:paraId="573FF7D7" w14:textId="77777777" w:rsidR="00F36515" w:rsidRPr="000F23F7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hyperlink r:id="rId20" w:history="1">
              <w:r w:rsidR="00F36515" w:rsidRPr="000F23F7">
                <w:rPr>
                  <w:rStyle w:val="Hyperlink"/>
                  <w:rFonts w:ascii="Times New Roman" w:hAnsi="Times New Roman"/>
                  <w:szCs w:val="24"/>
                  <w:lang w:val="de-DE"/>
                </w:rPr>
                <w:t>Ralf.Nolte@ptb.de</w:t>
              </w:r>
            </w:hyperlink>
            <w:r w:rsidR="00F36515" w:rsidRPr="000F23F7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</w:tc>
        <w:tc>
          <w:tcPr>
            <w:tcW w:w="4935" w:type="dxa"/>
          </w:tcPr>
          <w:p w14:paraId="4C13E4C5" w14:textId="77777777" w:rsidR="00F36515" w:rsidRPr="00434AF2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Detection of Neutrons (2 lectures)</w:t>
            </w:r>
          </w:p>
          <w:p w14:paraId="323C4876" w14:textId="77777777" w:rsidR="00F36515" w:rsidRPr="00434AF2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Hands-on Exercise "Analysis on neutron flux measurements using different kind of detectors"</w:t>
            </w:r>
          </w:p>
        </w:tc>
        <w:tc>
          <w:tcPr>
            <w:tcW w:w="1413" w:type="dxa"/>
          </w:tcPr>
          <w:p w14:paraId="4DB4AA1D" w14:textId="4AEAD2CE" w:rsidR="00F36515" w:rsidRPr="00434AF2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26EEECCF" w14:textId="2DA60945" w:rsidR="00F36515" w:rsidRPr="00434AF2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36FF859C" w14:textId="55BE6D23" w:rsidR="00F36515" w:rsidRPr="00DF26C4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DF26C4">
              <w:rPr>
                <w:rFonts w:ascii="Times New Roman" w:hAnsi="Times New Roman"/>
                <w:i/>
                <w:szCs w:val="24"/>
                <w:lang w:val="en-GB"/>
              </w:rPr>
              <w:t>1.5</w:t>
            </w:r>
            <w:r w:rsidR="00EA1AFF" w:rsidRPr="00DF26C4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DF26C4">
              <w:rPr>
                <w:rFonts w:ascii="Times New Roman" w:hAnsi="Times New Roman"/>
                <w:i/>
                <w:szCs w:val="24"/>
                <w:lang w:val="en-GB"/>
              </w:rPr>
              <w:t>h</w:t>
            </w:r>
          </w:p>
        </w:tc>
        <w:tc>
          <w:tcPr>
            <w:tcW w:w="976" w:type="dxa"/>
          </w:tcPr>
          <w:p w14:paraId="03B5854C" w14:textId="20D1D5AF" w:rsidR="00F36515" w:rsidRPr="00434AF2" w:rsidRDefault="00F36515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Nol</w:t>
            </w:r>
            <w:proofErr w:type="spellEnd"/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65C75CFE" w14:textId="2CFF4CC7" w:rsidR="00F36515" w:rsidRPr="00434AF2" w:rsidRDefault="00F36515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Nol</w:t>
            </w:r>
            <w:proofErr w:type="spellEnd"/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  <w:p w14:paraId="2C4778CE" w14:textId="59313C98" w:rsidR="00F36515" w:rsidRPr="00434AF2" w:rsidRDefault="00F36515" w:rsidP="008516BD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Nol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3</w:t>
            </w:r>
          </w:p>
        </w:tc>
        <w:tc>
          <w:tcPr>
            <w:tcW w:w="1201" w:type="dxa"/>
          </w:tcPr>
          <w:p w14:paraId="4CF24C54" w14:textId="4CD46840" w:rsidR="00F36515" w:rsidRPr="00434AF2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19</w:t>
            </w:r>
            <w:r w:rsidR="00144BE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-</w:t>
            </w:r>
            <w:r w:rsidR="00144BE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23 Oct</w:t>
            </w:r>
          </w:p>
        </w:tc>
      </w:tr>
      <w:tr w:rsidR="002037CE" w:rsidRPr="00434AF2" w14:paraId="02E8BE8A" w14:textId="77777777" w:rsidTr="00F4527F">
        <w:trPr>
          <w:jc w:val="center"/>
        </w:trPr>
        <w:tc>
          <w:tcPr>
            <w:tcW w:w="568" w:type="dxa"/>
          </w:tcPr>
          <w:p w14:paraId="30CEE952" w14:textId="77777777" w:rsidR="002037CE" w:rsidRPr="00434AF2" w:rsidRDefault="002037CE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0CD9C0EA" w14:textId="2D9636D6" w:rsidR="002037CE" w:rsidRPr="00434AF2" w:rsidRDefault="002037CE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X</w:t>
            </w:r>
            <w:r w:rsidR="00764D78" w:rsidRPr="00434AF2">
              <w:rPr>
                <w:rFonts w:ascii="Times New Roman" w:hAnsi="Times New Roman"/>
                <w:szCs w:val="24"/>
                <w:lang w:val="en-GB"/>
              </w:rPr>
              <w:t xml:space="preserve">avier </w:t>
            </w:r>
            <w:r w:rsidR="00E4335F" w:rsidRPr="00434AF2">
              <w:rPr>
                <w:rFonts w:ascii="Times New Roman" w:hAnsi="Times New Roman"/>
                <w:szCs w:val="24"/>
                <w:lang w:val="en-GB"/>
              </w:rPr>
              <w:br/>
            </w: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Ledoux</w:t>
            </w:r>
            <w:proofErr w:type="spellEnd"/>
          </w:p>
        </w:tc>
        <w:tc>
          <w:tcPr>
            <w:tcW w:w="3280" w:type="dxa"/>
          </w:tcPr>
          <w:p w14:paraId="0686D42E" w14:textId="77777777" w:rsidR="002037CE" w:rsidRPr="00203A16" w:rsidRDefault="002037CE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203A16">
              <w:rPr>
                <w:rFonts w:ascii="Times New Roman" w:hAnsi="Times New Roman"/>
                <w:szCs w:val="24"/>
                <w:lang w:val="de-DE"/>
              </w:rPr>
              <w:t>GANIL, France</w:t>
            </w:r>
          </w:p>
          <w:p w14:paraId="18CA877C" w14:textId="1E4992F0" w:rsidR="005A4BB9" w:rsidRPr="00203A16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hyperlink r:id="rId21" w:history="1">
              <w:r w:rsidR="005A4BB9" w:rsidRPr="00203A16">
                <w:rPr>
                  <w:rStyle w:val="Hyperlink"/>
                  <w:rFonts w:ascii="Times New Roman" w:hAnsi="Times New Roman"/>
                  <w:szCs w:val="24"/>
                  <w:lang w:val="de-DE"/>
                </w:rPr>
                <w:t>ledoux@ganil.fr</w:t>
              </w:r>
            </w:hyperlink>
            <w:r w:rsidR="005A4BB9" w:rsidRPr="00203A16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</w:tc>
        <w:tc>
          <w:tcPr>
            <w:tcW w:w="4935" w:type="dxa"/>
          </w:tcPr>
          <w:p w14:paraId="4C466128" w14:textId="44415D3F" w:rsidR="005A4BB9" w:rsidRPr="00316466" w:rsidRDefault="00923D64" w:rsidP="008516BD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316466">
              <w:rPr>
                <w:rFonts w:ascii="Times New Roman" w:hAnsi="Times New Roman"/>
                <w:szCs w:val="24"/>
                <w:lang w:val="en-GB"/>
              </w:rPr>
              <w:t>D</w:t>
            </w:r>
            <w:r w:rsidR="00CA1018" w:rsidRPr="00316466">
              <w:rPr>
                <w:rFonts w:ascii="Times New Roman" w:hAnsi="Times New Roman"/>
                <w:szCs w:val="24"/>
                <w:lang w:val="en-GB"/>
              </w:rPr>
              <w:t>elayed neutron</w:t>
            </w:r>
            <w:r w:rsidRPr="00316466">
              <w:rPr>
                <w:rFonts w:ascii="Times New Roman" w:hAnsi="Times New Roman"/>
                <w:szCs w:val="24"/>
                <w:lang w:val="en-GB"/>
              </w:rPr>
              <w:t>s:</w:t>
            </w:r>
            <w:r w:rsidR="00CA1018" w:rsidRPr="00316466">
              <w:rPr>
                <w:rFonts w:ascii="Times New Roman" w:hAnsi="Times New Roman"/>
                <w:szCs w:val="24"/>
                <w:lang w:val="en-GB"/>
              </w:rPr>
              <w:t xml:space="preserve"> measurements</w:t>
            </w:r>
            <w:r w:rsidRPr="00316466">
              <w:rPr>
                <w:rFonts w:ascii="Times New Roman" w:hAnsi="Times New Roman"/>
                <w:szCs w:val="24"/>
                <w:lang w:val="en-GB"/>
              </w:rPr>
              <w:t xml:space="preserve"> and usage</w:t>
            </w:r>
          </w:p>
          <w:p w14:paraId="2CBC558C" w14:textId="293472BF" w:rsidR="002037CE" w:rsidRPr="00434AF2" w:rsidRDefault="00923D64" w:rsidP="00923D64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316466">
              <w:rPr>
                <w:rFonts w:ascii="Times New Roman" w:hAnsi="Times New Roman"/>
                <w:szCs w:val="24"/>
                <w:lang w:val="en-GB"/>
              </w:rPr>
              <w:t xml:space="preserve">Measurements of </w:t>
            </w:r>
            <w:r w:rsidR="002037CE" w:rsidRPr="00316466">
              <w:rPr>
                <w:rFonts w:ascii="Times New Roman" w:hAnsi="Times New Roman"/>
                <w:szCs w:val="24"/>
                <w:lang w:val="en-GB"/>
              </w:rPr>
              <w:t>(</w:t>
            </w:r>
            <w:proofErr w:type="spellStart"/>
            <w:r w:rsidR="002037CE" w:rsidRPr="00316466">
              <w:rPr>
                <w:rFonts w:ascii="Times New Roman" w:hAnsi="Times New Roman"/>
                <w:szCs w:val="24"/>
                <w:lang w:val="en-GB"/>
              </w:rPr>
              <w:t>n,xn</w:t>
            </w:r>
            <w:proofErr w:type="spellEnd"/>
            <w:r w:rsidR="002037CE" w:rsidRPr="00316466">
              <w:rPr>
                <w:rFonts w:ascii="Times New Roman" w:hAnsi="Times New Roman"/>
                <w:szCs w:val="24"/>
                <w:lang w:val="en-GB"/>
              </w:rPr>
              <w:t>)</w:t>
            </w:r>
            <w:r w:rsidR="005A4BB9" w:rsidRPr="00316466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316466">
              <w:rPr>
                <w:rFonts w:ascii="Times New Roman" w:hAnsi="Times New Roman"/>
                <w:szCs w:val="24"/>
                <w:lang w:val="en-GB"/>
              </w:rPr>
              <w:t>cross sections</w:t>
            </w:r>
          </w:p>
        </w:tc>
        <w:tc>
          <w:tcPr>
            <w:tcW w:w="1413" w:type="dxa"/>
          </w:tcPr>
          <w:p w14:paraId="7C7CE514" w14:textId="77777777" w:rsidR="005A4BB9" w:rsidRPr="00434AF2" w:rsidRDefault="005A4BB9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  <w:p w14:paraId="502AA9DC" w14:textId="1BBB966F" w:rsidR="002037CE" w:rsidRPr="00434AF2" w:rsidRDefault="005A4BB9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0FC33A23" w14:textId="7A41A22B" w:rsidR="002037CE" w:rsidRPr="00434AF2" w:rsidRDefault="002037CE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Led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4F9A02B1" w14:textId="42F735A5" w:rsidR="002037CE" w:rsidRPr="00434AF2" w:rsidRDefault="002037CE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Led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6266200F" w14:textId="6D96B1AF" w:rsidR="002037CE" w:rsidRPr="009F488D" w:rsidRDefault="00923D64" w:rsidP="00923D64">
            <w:pPr>
              <w:spacing w:before="60"/>
              <w:ind w:right="284"/>
              <w:jc w:val="center"/>
              <w:rPr>
                <w:rFonts w:ascii="Times New Roman" w:hAnsi="Times New Roman"/>
                <w:color w:val="00B050"/>
                <w:szCs w:val="24"/>
                <w:lang w:val="en-GB"/>
              </w:rPr>
            </w:pPr>
            <w:r w:rsidRPr="009F488D">
              <w:rPr>
                <w:rFonts w:ascii="Times New Roman" w:hAnsi="Times New Roman"/>
                <w:color w:val="00B050"/>
                <w:szCs w:val="24"/>
                <w:lang w:val="en-GB"/>
              </w:rPr>
              <w:t xml:space="preserve">19 </w:t>
            </w:r>
            <w:r w:rsidR="00CA1018" w:rsidRPr="009F488D">
              <w:rPr>
                <w:rFonts w:ascii="Times New Roman" w:hAnsi="Times New Roman"/>
                <w:color w:val="00B050"/>
                <w:szCs w:val="24"/>
                <w:lang w:val="en-GB"/>
              </w:rPr>
              <w:t>-</w:t>
            </w:r>
            <w:r w:rsidRPr="009F488D">
              <w:rPr>
                <w:rFonts w:ascii="Times New Roman" w:hAnsi="Times New Roman"/>
                <w:color w:val="00B050"/>
                <w:szCs w:val="24"/>
                <w:lang w:val="en-GB"/>
              </w:rPr>
              <w:t xml:space="preserve"> 23 </w:t>
            </w:r>
            <w:r w:rsidR="00CA1018" w:rsidRPr="009F488D">
              <w:rPr>
                <w:rFonts w:ascii="Times New Roman" w:hAnsi="Times New Roman"/>
                <w:color w:val="00B050"/>
                <w:szCs w:val="24"/>
                <w:lang w:val="en-GB"/>
              </w:rPr>
              <w:t>Oct</w:t>
            </w:r>
          </w:p>
        </w:tc>
      </w:tr>
      <w:tr w:rsidR="00F36515" w:rsidRPr="00434AF2" w14:paraId="2847F3EA" w14:textId="77777777" w:rsidTr="00F4527F">
        <w:trPr>
          <w:jc w:val="center"/>
        </w:trPr>
        <w:tc>
          <w:tcPr>
            <w:tcW w:w="568" w:type="dxa"/>
          </w:tcPr>
          <w:p w14:paraId="420AB68C" w14:textId="430A0F27" w:rsidR="00F11EDD" w:rsidRPr="00434AF2" w:rsidRDefault="00F11EDD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06E3F804" w14:textId="77777777" w:rsidR="00764D78" w:rsidRPr="00434AF2" w:rsidRDefault="00F11ED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V</w:t>
            </w:r>
            <w:r w:rsidR="00764D78" w:rsidRPr="00434AF2">
              <w:rPr>
                <w:rFonts w:ascii="Times New Roman" w:hAnsi="Times New Roman"/>
                <w:szCs w:val="24"/>
                <w:lang w:val="en-GB"/>
              </w:rPr>
              <w:t>iktor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3009F6AC" w14:textId="72AE720A" w:rsidR="00F11EDD" w:rsidRPr="00434AF2" w:rsidRDefault="00F11ED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Zerkin </w:t>
            </w:r>
          </w:p>
        </w:tc>
        <w:tc>
          <w:tcPr>
            <w:tcW w:w="3280" w:type="dxa"/>
          </w:tcPr>
          <w:p w14:paraId="0948E7D9" w14:textId="450A6EA4" w:rsidR="00F7770D" w:rsidRPr="00434AF2" w:rsidRDefault="00F11EDD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IAEA, Nuclear Data Section</w:t>
            </w:r>
            <w:r w:rsidR="00676462" w:rsidRPr="00434AF2">
              <w:rPr>
                <w:rFonts w:ascii="Times New Roman" w:hAnsi="Times New Roman"/>
                <w:szCs w:val="24"/>
                <w:lang w:val="en-GB"/>
              </w:rPr>
              <w:br/>
            </w:r>
            <w:hyperlink r:id="rId22" w:history="1">
              <w:r w:rsidR="00F7770D" w:rsidRPr="00434AF2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v.zerkin@iaea.org</w:t>
              </w:r>
            </w:hyperlink>
            <w:r w:rsidR="00F7770D"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</w:tcPr>
          <w:p w14:paraId="4CF32E9F" w14:textId="12CAB63E" w:rsidR="00F11EDD" w:rsidRPr="00434AF2" w:rsidRDefault="00F11EDD" w:rsidP="008516BD">
            <w:pPr>
              <w:spacing w:before="60"/>
              <w:ind w:right="284"/>
              <w:jc w:val="left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Experimental (EXFOR) and Evaluated (ENDF) Cross Section Data: </w:t>
            </w:r>
            <w:r w:rsidR="0003073E" w:rsidRPr="00434AF2">
              <w:rPr>
                <w:rFonts w:ascii="Times New Roman" w:hAnsi="Times New Roman"/>
                <w:i/>
                <w:szCs w:val="24"/>
                <w:lang w:val="en-GB"/>
              </w:rPr>
              <w:t>r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etrieving, plotting</w:t>
            </w:r>
            <w:r w:rsidR="00BB3BFE" w:rsidRPr="00434AF2">
              <w:rPr>
                <w:rFonts w:ascii="Times New Roman" w:hAnsi="Times New Roman"/>
                <w:i/>
                <w:szCs w:val="24"/>
                <w:lang w:val="en-GB"/>
              </w:rPr>
              <w:t>,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 processing</w:t>
            </w:r>
            <w:r w:rsidR="00BB3BFE"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="0003073E"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of </w:t>
            </w:r>
            <w:r w:rsidR="00185921" w:rsidRPr="00434AF2">
              <w:rPr>
                <w:rFonts w:ascii="Times New Roman" w:hAnsi="Times New Roman"/>
                <w:i/>
                <w:szCs w:val="24"/>
                <w:lang w:val="en-GB"/>
              </w:rPr>
              <w:t>XS</w:t>
            </w:r>
            <w:r w:rsidR="0003073E"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 and </w:t>
            </w:r>
            <w:proofErr w:type="spellStart"/>
            <w:r w:rsidR="0003073E" w:rsidRPr="00434AF2">
              <w:rPr>
                <w:rFonts w:ascii="Times New Roman" w:hAnsi="Times New Roman"/>
                <w:i/>
                <w:szCs w:val="24"/>
                <w:lang w:val="en-GB"/>
              </w:rPr>
              <w:t>covariencies</w:t>
            </w:r>
            <w:proofErr w:type="spellEnd"/>
          </w:p>
        </w:tc>
        <w:tc>
          <w:tcPr>
            <w:tcW w:w="1413" w:type="dxa"/>
          </w:tcPr>
          <w:p w14:paraId="2304B44F" w14:textId="77777777" w:rsidR="00F11EDD" w:rsidRPr="00434AF2" w:rsidRDefault="001F2F16" w:rsidP="008516BD">
            <w:pPr>
              <w:spacing w:before="60"/>
              <w:ind w:right="284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1.5</w:t>
            </w:r>
            <w:r w:rsidR="00F11EDD"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 h</w:t>
            </w:r>
          </w:p>
          <w:p w14:paraId="28506BD8" w14:textId="068604BC" w:rsidR="001F2F16" w:rsidRPr="00434AF2" w:rsidRDefault="001F2F16" w:rsidP="008516BD">
            <w:pPr>
              <w:spacing w:before="60"/>
              <w:ind w:right="284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750DDF4D" w14:textId="161436CD" w:rsidR="00F11EDD" w:rsidRPr="00434AF2" w:rsidRDefault="00A56A1F" w:rsidP="008516BD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Zer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1</w:t>
            </w:r>
          </w:p>
          <w:p w14:paraId="30460E65" w14:textId="20871BC9" w:rsidR="001F2F16" w:rsidRPr="00434AF2" w:rsidRDefault="001F2F16" w:rsidP="008516BD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Zer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0AA2F2C4" w14:textId="07640D98" w:rsidR="00F11EDD" w:rsidRPr="00434AF2" w:rsidRDefault="00CA1018" w:rsidP="00E03550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  <w:r w:rsidR="00F36515" w:rsidRPr="00434AF2">
              <w:rPr>
                <w:rFonts w:ascii="Times New Roman" w:hAnsi="Times New Roman"/>
                <w:szCs w:val="24"/>
                <w:lang w:val="en-GB"/>
              </w:rPr>
              <w:t>7</w:t>
            </w:r>
            <w:r w:rsidR="00144BE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-</w:t>
            </w:r>
            <w:r w:rsidR="00144BE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30 Oct</w:t>
            </w:r>
          </w:p>
        </w:tc>
      </w:tr>
      <w:tr w:rsidR="00D25A38" w:rsidRPr="00434AF2" w14:paraId="184F3E9F" w14:textId="77777777" w:rsidTr="00F4527F">
        <w:trPr>
          <w:jc w:val="center"/>
        </w:trPr>
        <w:tc>
          <w:tcPr>
            <w:tcW w:w="568" w:type="dxa"/>
          </w:tcPr>
          <w:p w14:paraId="0A22AC57" w14:textId="77777777" w:rsidR="00D25A38" w:rsidRPr="00434AF2" w:rsidRDefault="00D25A38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6F3A4119" w14:textId="77777777" w:rsidR="00D25A38" w:rsidRPr="00434AF2" w:rsidRDefault="00D25A3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Tamas</w:t>
            </w:r>
            <w:proofErr w:type="spellEnd"/>
          </w:p>
          <w:p w14:paraId="28E049F7" w14:textId="77777777" w:rsidR="00D25A38" w:rsidRPr="00434AF2" w:rsidRDefault="00D25A3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Belgya</w:t>
            </w:r>
            <w:proofErr w:type="spellEnd"/>
          </w:p>
        </w:tc>
        <w:tc>
          <w:tcPr>
            <w:tcW w:w="3280" w:type="dxa"/>
          </w:tcPr>
          <w:p w14:paraId="3F825DC6" w14:textId="5FD4571A" w:rsidR="00D25A38" w:rsidRPr="00434AF2" w:rsidRDefault="00D25A3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KFKI Atomic Energy Research Inst</w:t>
            </w:r>
            <w:r w:rsidR="00F36515" w:rsidRPr="00434AF2">
              <w:rPr>
                <w:rFonts w:ascii="Times New Roman" w:hAnsi="Times New Roman"/>
                <w:szCs w:val="24"/>
                <w:lang w:val="en-GB"/>
              </w:rPr>
              <w:t>.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, Budapest</w:t>
            </w:r>
            <w:r w:rsidR="00942E8E" w:rsidRPr="00434AF2">
              <w:rPr>
                <w:rFonts w:ascii="Times New Roman" w:hAnsi="Times New Roman"/>
                <w:szCs w:val="24"/>
                <w:lang w:val="en-GB"/>
              </w:rPr>
              <w:t>,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br/>
            </w:r>
            <w:hyperlink r:id="rId23" w:history="1">
              <w:r w:rsidRPr="00434AF2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tamas.belgya@energia.mta.hu</w:t>
              </w:r>
            </w:hyperlink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</w:tcPr>
          <w:p w14:paraId="52BE2D66" w14:textId="78AF1E88" w:rsidR="00D25A38" w:rsidRPr="00434AF2" w:rsidRDefault="00D25A3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Measurements of Nuclear Data for Prompt-Gamma Activation Analysis</w:t>
            </w:r>
          </w:p>
          <w:p w14:paraId="075454FE" w14:textId="0278788F" w:rsidR="00D25A38" w:rsidRPr="00434AF2" w:rsidRDefault="00D25A38" w:rsidP="008516BD">
            <w:pPr>
              <w:spacing w:before="60"/>
              <w:ind w:right="284"/>
              <w:jc w:val="left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Usage of the PGAA software and database</w:t>
            </w:r>
          </w:p>
        </w:tc>
        <w:tc>
          <w:tcPr>
            <w:tcW w:w="1413" w:type="dxa"/>
          </w:tcPr>
          <w:p w14:paraId="45D07792" w14:textId="77777777" w:rsidR="00D25A38" w:rsidRPr="00434AF2" w:rsidRDefault="00D25A38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  <w:p w14:paraId="6987FEDF" w14:textId="77777777" w:rsidR="00D25A38" w:rsidRPr="00434AF2" w:rsidRDefault="00D25A38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494D4281" w14:textId="214991E5" w:rsidR="00D25A38" w:rsidRPr="00434AF2" w:rsidRDefault="00D25A38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33FD2B7A" w14:textId="57238CE0" w:rsidR="00D25A38" w:rsidRPr="00434AF2" w:rsidRDefault="00D25A38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Bel1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2244DDA7" w14:textId="77777777" w:rsidR="00D25A38" w:rsidRPr="00434AF2" w:rsidRDefault="00D25A38" w:rsidP="008516BD">
            <w:pPr>
              <w:spacing w:before="60"/>
              <w:jc w:val="center"/>
              <w:rPr>
                <w:rFonts w:ascii="Times New Roman" w:hAnsi="Times New Roman"/>
                <w:i/>
                <w:szCs w:val="24"/>
                <w:lang w:val="en-GB"/>
              </w:rPr>
            </w:pPr>
          </w:p>
          <w:p w14:paraId="1279AE48" w14:textId="6F31735C" w:rsidR="00D25A38" w:rsidRPr="00434AF2" w:rsidRDefault="00D25A38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Bel</w:t>
            </w:r>
            <w:r w:rsidR="00EA1AFF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5849D84B" w14:textId="6F721A33" w:rsidR="00D25A38" w:rsidRPr="00E03550" w:rsidRDefault="00E03550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03550">
              <w:rPr>
                <w:rFonts w:ascii="Times New Roman" w:hAnsi="Times New Roman"/>
                <w:szCs w:val="24"/>
                <w:lang w:val="en-GB"/>
              </w:rPr>
              <w:t xml:space="preserve">19 </w:t>
            </w:r>
            <w:r w:rsidR="009F488D" w:rsidRPr="00E03550">
              <w:rPr>
                <w:rFonts w:ascii="Times New Roman" w:hAnsi="Times New Roman"/>
                <w:szCs w:val="24"/>
                <w:lang w:val="en-GB"/>
              </w:rPr>
              <w:t xml:space="preserve">- </w:t>
            </w:r>
            <w:r w:rsidRPr="00E03550">
              <w:rPr>
                <w:rFonts w:ascii="Times New Roman" w:hAnsi="Times New Roman"/>
                <w:szCs w:val="24"/>
                <w:lang w:val="en-GB"/>
              </w:rPr>
              <w:t>23</w:t>
            </w:r>
          </w:p>
          <w:p w14:paraId="611FB428" w14:textId="23FB96F4" w:rsidR="009F488D" w:rsidRPr="00434AF2" w:rsidRDefault="009F488D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E03550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F36515" w:rsidRPr="00434AF2" w14:paraId="4ED102A2" w14:textId="77777777" w:rsidTr="00F4527F">
        <w:trPr>
          <w:jc w:val="center"/>
        </w:trPr>
        <w:tc>
          <w:tcPr>
            <w:tcW w:w="568" w:type="dxa"/>
          </w:tcPr>
          <w:p w14:paraId="420803E7" w14:textId="77777777" w:rsidR="00F36515" w:rsidRPr="00434AF2" w:rsidRDefault="00F36515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24583BCC" w14:textId="77777777" w:rsidR="00CB6D19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Yaron</w:t>
            </w:r>
            <w:proofErr w:type="spellEnd"/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488A8F95" w14:textId="67FABDF3" w:rsidR="00F36515" w:rsidRPr="00434AF2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Danon</w:t>
            </w:r>
            <w:proofErr w:type="spellEnd"/>
          </w:p>
        </w:tc>
        <w:tc>
          <w:tcPr>
            <w:tcW w:w="3280" w:type="dxa"/>
          </w:tcPr>
          <w:p w14:paraId="48EB4507" w14:textId="227834EB" w:rsidR="00F36515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RPI, </w:t>
            </w:r>
            <w:r w:rsidR="00CB04B8">
              <w:rPr>
                <w:rFonts w:ascii="Times New Roman" w:hAnsi="Times New Roman"/>
                <w:szCs w:val="24"/>
                <w:lang w:val="en-GB"/>
              </w:rPr>
              <w:t xml:space="preserve">Troy, NY,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USA</w:t>
            </w:r>
          </w:p>
          <w:p w14:paraId="06B318BB" w14:textId="1BE1048C" w:rsidR="00CB04B8" w:rsidRPr="00434AF2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24" w:history="1">
              <w:r w:rsidR="00CB04B8" w:rsidRPr="001B02D6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danony@rpi.edu</w:t>
              </w:r>
            </w:hyperlink>
            <w:r w:rsidR="00CB04B8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</w:tcPr>
          <w:p w14:paraId="1FC869FE" w14:textId="77777777" w:rsidR="00F36515" w:rsidRPr="00434AF2" w:rsidRDefault="00F36515" w:rsidP="008516BD">
            <w:pPr>
              <w:spacing w:before="60"/>
              <w:ind w:right="284"/>
              <w:rPr>
                <w:rFonts w:ascii="Times New Roman" w:hAnsi="Times New Roman"/>
                <w:b/>
                <w:bCs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bCs/>
                <w:szCs w:val="24"/>
                <w:lang w:val="en-GB"/>
              </w:rPr>
              <w:t>Lead slowing-down spectrometer.</w:t>
            </w:r>
          </w:p>
          <w:p w14:paraId="6697079E" w14:textId="77777777" w:rsidR="00F36515" w:rsidRPr="005B7242" w:rsidRDefault="00F36515" w:rsidP="008516BD">
            <w:pPr>
              <w:spacing w:before="60"/>
              <w:ind w:right="284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Neutron scattering </w:t>
            </w:r>
            <w:r w:rsidRPr="005B7242">
              <w:rPr>
                <w:rFonts w:ascii="Times New Roman" w:hAnsi="Times New Roman"/>
                <w:szCs w:val="24"/>
                <w:lang w:val="en-GB"/>
              </w:rPr>
              <w:t>experiments.</w:t>
            </w:r>
          </w:p>
        </w:tc>
        <w:tc>
          <w:tcPr>
            <w:tcW w:w="1413" w:type="dxa"/>
          </w:tcPr>
          <w:p w14:paraId="4B0C2A24" w14:textId="374E4F9F" w:rsidR="00F36515" w:rsidRPr="00434AF2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2CB97694" w14:textId="52515E6D" w:rsidR="00F36515" w:rsidRPr="00434AF2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h</w:t>
            </w:r>
          </w:p>
        </w:tc>
        <w:tc>
          <w:tcPr>
            <w:tcW w:w="976" w:type="dxa"/>
          </w:tcPr>
          <w:p w14:paraId="6206DAE3" w14:textId="6762127C" w:rsidR="00F36515" w:rsidRPr="00434AF2" w:rsidRDefault="002B1CA4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Dan </w:t>
            </w:r>
            <w:r w:rsidR="00F36515"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3C082F79" w14:textId="711F863F" w:rsidR="00F36515" w:rsidRPr="00434AF2" w:rsidRDefault="002B1CA4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Dan </w:t>
            </w:r>
            <w:r w:rsidR="00F36515"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49E60BBB" w14:textId="77777777" w:rsidR="00F36515" w:rsidRPr="00602DEE" w:rsidRDefault="00CD07D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602DEE">
              <w:rPr>
                <w:rFonts w:ascii="Times New Roman" w:hAnsi="Times New Roman"/>
                <w:szCs w:val="24"/>
                <w:lang w:val="en-GB"/>
              </w:rPr>
              <w:t>26 - 30</w:t>
            </w:r>
          </w:p>
          <w:p w14:paraId="21121C36" w14:textId="1CB56E44" w:rsidR="00CD07D1" w:rsidRPr="00973E9E" w:rsidRDefault="00CD07D1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602DEE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B94E4D" w:rsidRPr="00B94E4D" w14:paraId="5CFB1D6B" w14:textId="77777777" w:rsidTr="00F4527F">
        <w:trPr>
          <w:jc w:val="center"/>
        </w:trPr>
        <w:tc>
          <w:tcPr>
            <w:tcW w:w="568" w:type="dxa"/>
          </w:tcPr>
          <w:p w14:paraId="4F5DAFE8" w14:textId="195CEB23" w:rsidR="00F36515" w:rsidRPr="00434AF2" w:rsidRDefault="00F36515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1C2DFA6C" w14:textId="00A5899C" w:rsidR="00F36515" w:rsidRPr="00434AF2" w:rsidRDefault="00B94E4D" w:rsidP="00CB31DF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 xml:space="preserve">Fredrik </w:t>
            </w:r>
            <w:proofErr w:type="spellStart"/>
            <w:r w:rsidRPr="00B94E4D">
              <w:rPr>
                <w:rFonts w:ascii="Times New Roman" w:hAnsi="Times New Roman"/>
                <w:szCs w:val="24"/>
                <w:lang w:val="en-GB"/>
              </w:rPr>
              <w:t>Tovesson</w:t>
            </w:r>
            <w:proofErr w:type="spellEnd"/>
          </w:p>
        </w:tc>
        <w:tc>
          <w:tcPr>
            <w:tcW w:w="3280" w:type="dxa"/>
          </w:tcPr>
          <w:p w14:paraId="60F39870" w14:textId="77777777" w:rsidR="00F36515" w:rsidRPr="00CB31DF" w:rsidRDefault="00F3651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r w:rsidRPr="00CB31DF">
              <w:rPr>
                <w:rFonts w:ascii="Times New Roman" w:hAnsi="Times New Roman"/>
                <w:szCs w:val="24"/>
                <w:lang w:val="de-DE"/>
              </w:rPr>
              <w:t>LANL, USA</w:t>
            </w:r>
          </w:p>
          <w:p w14:paraId="2AECC81E" w14:textId="28294256" w:rsidR="00B94E4D" w:rsidRPr="00CB31DF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de-DE"/>
              </w:rPr>
            </w:pPr>
            <w:hyperlink r:id="rId25" w:history="1">
              <w:r w:rsidR="00B94E4D" w:rsidRPr="00CB31DF">
                <w:rPr>
                  <w:rStyle w:val="Hyperlink"/>
                  <w:rFonts w:ascii="Times New Roman" w:hAnsi="Times New Roman"/>
                  <w:szCs w:val="24"/>
                  <w:lang w:val="de-DE"/>
                </w:rPr>
                <w:t>tovesson@lanl.gov</w:t>
              </w:r>
            </w:hyperlink>
            <w:r w:rsidR="00B94E4D" w:rsidRPr="00CB31DF">
              <w:rPr>
                <w:rFonts w:ascii="Times New Roman" w:hAnsi="Times New Roman"/>
                <w:szCs w:val="24"/>
                <w:lang w:val="de-DE"/>
              </w:rPr>
              <w:t xml:space="preserve"> </w:t>
            </w:r>
          </w:p>
        </w:tc>
        <w:tc>
          <w:tcPr>
            <w:tcW w:w="4935" w:type="dxa"/>
          </w:tcPr>
          <w:p w14:paraId="58C5FA4B" w14:textId="4CEE7894" w:rsidR="00F36515" w:rsidRPr="00B94E4D" w:rsidRDefault="00F36515" w:rsidP="00CB31DF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N</w:t>
            </w:r>
            <w:r w:rsidR="00CB31DF">
              <w:rPr>
                <w:rFonts w:ascii="Times New Roman" w:hAnsi="Times New Roman"/>
                <w:szCs w:val="24"/>
                <w:lang w:val="en-GB"/>
              </w:rPr>
              <w:t>uclear data measurements at LAN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L</w:t>
            </w:r>
            <w:r w:rsidR="00CB31DF">
              <w:rPr>
                <w:rFonts w:ascii="Times New Roman" w:hAnsi="Times New Roman"/>
                <w:szCs w:val="24"/>
                <w:lang w:val="en-GB"/>
              </w:rPr>
              <w:t xml:space="preserve"> and collaborators</w:t>
            </w:r>
          </w:p>
        </w:tc>
        <w:tc>
          <w:tcPr>
            <w:tcW w:w="1413" w:type="dxa"/>
          </w:tcPr>
          <w:p w14:paraId="3E1FEF74" w14:textId="16A0695F" w:rsidR="00F36515" w:rsidRPr="00B94E4D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 w:rsidRPr="00B94E4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6A3217AB" w14:textId="22F718F6" w:rsidR="00F36515" w:rsidRPr="00B94E4D" w:rsidRDefault="00F3651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 w:rsidRPr="00B94E4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h</w:t>
            </w:r>
          </w:p>
        </w:tc>
        <w:tc>
          <w:tcPr>
            <w:tcW w:w="976" w:type="dxa"/>
          </w:tcPr>
          <w:p w14:paraId="1EC2F5DB" w14:textId="5D93F7F4" w:rsidR="00F36515" w:rsidRPr="00B94E4D" w:rsidRDefault="00B94E4D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Tov</w:t>
            </w:r>
            <w:r w:rsidR="00A14D76" w:rsidRPr="00B94E4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385E9A44" w14:textId="12BBD581" w:rsidR="00F36515" w:rsidRPr="00B94E4D" w:rsidRDefault="00B94E4D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Tov</w:t>
            </w:r>
            <w:r w:rsidR="00A14D76" w:rsidRPr="00B94E4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2648721A" w14:textId="7A622872" w:rsidR="00F36515" w:rsidRPr="00B94E4D" w:rsidRDefault="00B94E4D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26</w:t>
            </w:r>
            <w:r w:rsidR="005B7242" w:rsidRPr="00B94E4D">
              <w:rPr>
                <w:rFonts w:ascii="Times New Roman" w:hAnsi="Times New Roman"/>
                <w:szCs w:val="24"/>
                <w:lang w:val="en-GB"/>
              </w:rPr>
              <w:t xml:space="preserve"> - </w:t>
            </w:r>
            <w:r w:rsidRPr="00B94E4D">
              <w:rPr>
                <w:rFonts w:ascii="Times New Roman" w:hAnsi="Times New Roman"/>
                <w:szCs w:val="24"/>
                <w:lang w:val="en-GB"/>
              </w:rPr>
              <w:t>30</w:t>
            </w:r>
          </w:p>
          <w:p w14:paraId="2050F607" w14:textId="444E24B7" w:rsidR="009F488D" w:rsidRPr="00B94E4D" w:rsidRDefault="009F488D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B94E4D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A26A18" w:rsidRPr="00434AF2" w14:paraId="4F597D2F" w14:textId="77777777" w:rsidTr="00F4527F">
        <w:trPr>
          <w:jc w:val="center"/>
        </w:trPr>
        <w:tc>
          <w:tcPr>
            <w:tcW w:w="568" w:type="dxa"/>
          </w:tcPr>
          <w:p w14:paraId="673C88A5" w14:textId="77777777" w:rsidR="00A26A18" w:rsidRPr="00434AF2" w:rsidRDefault="00A26A18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19560000" w14:textId="77777777" w:rsidR="00CB6D19" w:rsidRDefault="00A26A1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Vital</w:t>
            </w:r>
            <w:r w:rsidR="008F2CBF">
              <w:rPr>
                <w:rFonts w:ascii="Times New Roman" w:hAnsi="Times New Roman"/>
                <w:szCs w:val="24"/>
                <w:lang w:val="en-GB"/>
              </w:rPr>
              <w:t>y</w:t>
            </w:r>
            <w:proofErr w:type="spellEnd"/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1853114A" w14:textId="134AC8FC" w:rsidR="00A26A18" w:rsidRPr="00434AF2" w:rsidRDefault="00A26A1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Khryachkov</w:t>
            </w:r>
            <w:proofErr w:type="spellEnd"/>
          </w:p>
        </w:tc>
        <w:tc>
          <w:tcPr>
            <w:tcW w:w="3280" w:type="dxa"/>
          </w:tcPr>
          <w:p w14:paraId="45CAF436" w14:textId="77777777" w:rsidR="00A26A18" w:rsidRPr="00434AF2" w:rsidRDefault="00A26A18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IPPE, Obninsk,</w:t>
            </w:r>
          </w:p>
          <w:p w14:paraId="16079B87" w14:textId="77777777" w:rsidR="00A26A18" w:rsidRPr="00434AF2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26" w:history="1">
              <w:r w:rsidR="00A26A18" w:rsidRPr="00434AF2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hva@ippe.ru</w:t>
              </w:r>
            </w:hyperlink>
            <w:r w:rsidR="00A26A18"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</w:tcPr>
          <w:p w14:paraId="71E28048" w14:textId="08FAFF92" w:rsidR="008F2CBF" w:rsidRPr="008F2CBF" w:rsidRDefault="008F2CBF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</w:rPr>
            </w:pPr>
            <w:r w:rsidRPr="008F2CBF">
              <w:rPr>
                <w:rFonts w:ascii="Times New Roman" w:hAnsi="Times New Roman"/>
                <w:szCs w:val="24"/>
              </w:rPr>
              <w:t>Methods for digital particle spectrometry</w:t>
            </w:r>
          </w:p>
          <w:p w14:paraId="66E56620" w14:textId="13D01DB5" w:rsidR="00320B3E" w:rsidRPr="008F2CBF" w:rsidRDefault="008F2CBF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</w:rPr>
            </w:pPr>
            <w:r w:rsidRPr="008F2CBF">
              <w:rPr>
                <w:rFonts w:ascii="Times New Roman" w:hAnsi="Times New Roman"/>
                <w:szCs w:val="24"/>
              </w:rPr>
              <w:t>Measurements of (n,</w:t>
            </w:r>
            <w:r>
              <w:rPr>
                <w:rFonts w:ascii="Times New Roman" w:hAnsi="Times New Roman"/>
                <w:szCs w:val="24"/>
              </w:rPr>
              <w:t>α</w:t>
            </w:r>
            <w:r w:rsidRPr="008F2CBF">
              <w:rPr>
                <w:rFonts w:ascii="Times New Roman" w:hAnsi="Times New Roman"/>
                <w:szCs w:val="24"/>
              </w:rPr>
              <w:t>) cross sections</w:t>
            </w:r>
          </w:p>
          <w:p w14:paraId="3CE650B3" w14:textId="0E98607C" w:rsidR="00A26A18" w:rsidRPr="008F2CBF" w:rsidRDefault="008F2CBF" w:rsidP="008516BD">
            <w:pPr>
              <w:spacing w:before="60"/>
              <w:ind w:right="284"/>
              <w:jc w:val="left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8F2CBF">
              <w:rPr>
                <w:rFonts w:ascii="Times New Roman" w:hAnsi="Times New Roman"/>
                <w:i/>
                <w:szCs w:val="24"/>
              </w:rPr>
              <w:t xml:space="preserve">Accelerator based </w:t>
            </w:r>
            <w:proofErr w:type="spellStart"/>
            <w:r w:rsidRPr="008F2CBF">
              <w:rPr>
                <w:rFonts w:ascii="Times New Roman" w:hAnsi="Times New Roman"/>
                <w:i/>
                <w:szCs w:val="24"/>
              </w:rPr>
              <w:t>monoenergetical</w:t>
            </w:r>
            <w:proofErr w:type="spellEnd"/>
            <w:r w:rsidRPr="008F2CBF">
              <w:rPr>
                <w:rFonts w:ascii="Times New Roman" w:hAnsi="Times New Roman"/>
                <w:i/>
                <w:szCs w:val="24"/>
              </w:rPr>
              <w:t xml:space="preserve"> neutron sources</w:t>
            </w:r>
          </w:p>
        </w:tc>
        <w:tc>
          <w:tcPr>
            <w:tcW w:w="1413" w:type="dxa"/>
          </w:tcPr>
          <w:p w14:paraId="57348211" w14:textId="7C8558B9" w:rsidR="00320B3E" w:rsidRPr="008F2CBF" w:rsidRDefault="00320B3E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8F2CBF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F2CBF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0FA09262" w14:textId="22A9BCBA" w:rsidR="00DB2CFC" w:rsidRPr="008F2CBF" w:rsidRDefault="00320B3E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8F2CBF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F2CBF">
              <w:rPr>
                <w:rFonts w:ascii="Times New Roman" w:hAnsi="Times New Roman"/>
                <w:szCs w:val="24"/>
                <w:lang w:val="en-GB"/>
              </w:rPr>
              <w:t>h</w:t>
            </w:r>
          </w:p>
          <w:p w14:paraId="6AB2C7E1" w14:textId="64B9E749" w:rsidR="00A26A18" w:rsidRPr="00434AF2" w:rsidRDefault="00320B3E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8F2CBF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8F2CBF">
              <w:rPr>
                <w:rFonts w:ascii="Times New Roman" w:hAnsi="Times New Roman"/>
                <w:szCs w:val="24"/>
                <w:lang w:val="en-GB"/>
              </w:rPr>
              <w:t>h</w:t>
            </w:r>
          </w:p>
        </w:tc>
        <w:tc>
          <w:tcPr>
            <w:tcW w:w="976" w:type="dxa"/>
          </w:tcPr>
          <w:p w14:paraId="1BD53B74" w14:textId="35890B0F" w:rsidR="00A26A18" w:rsidRPr="00C10CDE" w:rsidRDefault="00A26A18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Rus</w:t>
            </w:r>
            <w:proofErr w:type="spellEnd"/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br/>
            </w:r>
            <w:proofErr w:type="spellStart"/>
            <w:r w:rsidRPr="00C10CDE">
              <w:rPr>
                <w:rFonts w:ascii="Times New Roman" w:hAnsi="Times New Roman"/>
                <w:szCs w:val="24"/>
                <w:lang w:val="en-GB"/>
              </w:rPr>
              <w:t>Rus</w:t>
            </w:r>
            <w:proofErr w:type="spellEnd"/>
            <w:r w:rsidR="00C10CDE" w:rsidRP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C10CDE">
              <w:rPr>
                <w:rFonts w:ascii="Times New Roman" w:hAnsi="Times New Roman"/>
                <w:szCs w:val="24"/>
                <w:lang w:val="en-GB"/>
              </w:rPr>
              <w:t>2</w:t>
            </w:r>
          </w:p>
          <w:p w14:paraId="23AB8B1C" w14:textId="657A0B66" w:rsidR="00320B3E" w:rsidRPr="00434AF2" w:rsidRDefault="00320B3E" w:rsidP="008516BD">
            <w:pPr>
              <w:spacing w:before="60"/>
              <w:jc w:val="center"/>
              <w:rPr>
                <w:rFonts w:ascii="Times New Roman" w:hAnsi="Times New Roman"/>
                <w:i/>
                <w:color w:val="FF0000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Rus</w:t>
            </w:r>
            <w:proofErr w:type="spellEnd"/>
            <w:r w:rsidR="00C10CDE">
              <w:rPr>
                <w:rFonts w:ascii="Times New Roman" w:hAnsi="Times New Roman"/>
                <w:i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3</w:t>
            </w:r>
          </w:p>
        </w:tc>
        <w:tc>
          <w:tcPr>
            <w:tcW w:w="1201" w:type="dxa"/>
          </w:tcPr>
          <w:p w14:paraId="1F80C467" w14:textId="77777777" w:rsidR="00A26A18" w:rsidRDefault="00570A44" w:rsidP="00570A44">
            <w:pPr>
              <w:spacing w:before="60"/>
              <w:ind w:right="284"/>
              <w:jc w:val="center"/>
              <w:rPr>
                <w:rFonts w:ascii="Times New Roman" w:hAnsi="Times New Roman"/>
                <w:color w:val="00B050"/>
                <w:szCs w:val="24"/>
                <w:lang w:val="en-GB"/>
              </w:rPr>
            </w:pPr>
            <w:r w:rsidRPr="00570A44">
              <w:rPr>
                <w:rFonts w:ascii="Times New Roman" w:hAnsi="Times New Roman"/>
                <w:color w:val="00B050"/>
                <w:szCs w:val="24"/>
                <w:lang w:val="en-GB"/>
              </w:rPr>
              <w:t>26</w:t>
            </w:r>
            <w:r w:rsidR="005B7242" w:rsidRPr="00570A44">
              <w:rPr>
                <w:rFonts w:ascii="Times New Roman" w:hAnsi="Times New Roman"/>
                <w:color w:val="00B050"/>
                <w:szCs w:val="24"/>
                <w:lang w:val="en-GB"/>
              </w:rPr>
              <w:t xml:space="preserve"> - </w:t>
            </w:r>
            <w:r w:rsidRPr="00570A44">
              <w:rPr>
                <w:rFonts w:ascii="Times New Roman" w:hAnsi="Times New Roman"/>
                <w:color w:val="00B050"/>
                <w:szCs w:val="24"/>
                <w:lang w:val="en-GB"/>
              </w:rPr>
              <w:t>30</w:t>
            </w:r>
          </w:p>
          <w:p w14:paraId="070469BF" w14:textId="29FB5F5D" w:rsidR="00570A44" w:rsidRPr="00434AF2" w:rsidRDefault="00570A44" w:rsidP="00570A44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color w:val="00B050"/>
                <w:szCs w:val="24"/>
                <w:lang w:val="en-GB"/>
              </w:rPr>
              <w:t>Oct</w:t>
            </w:r>
          </w:p>
        </w:tc>
      </w:tr>
      <w:tr w:rsidR="0006186F" w:rsidRPr="00434AF2" w14:paraId="50602F58" w14:textId="77777777" w:rsidTr="00F4527F">
        <w:trPr>
          <w:jc w:val="center"/>
        </w:trPr>
        <w:tc>
          <w:tcPr>
            <w:tcW w:w="568" w:type="dxa"/>
          </w:tcPr>
          <w:p w14:paraId="6B551055" w14:textId="77777777" w:rsidR="0006186F" w:rsidRPr="00434AF2" w:rsidRDefault="0006186F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44CCB5EF" w14:textId="6A4645E4" w:rsidR="0006186F" w:rsidRPr="00434AF2" w:rsidRDefault="0006186F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F</w:t>
            </w:r>
            <w:r w:rsidR="00E4335F" w:rsidRPr="00434AF2">
              <w:rPr>
                <w:rFonts w:ascii="Times New Roman" w:hAnsi="Times New Roman"/>
                <w:szCs w:val="24"/>
                <w:lang w:val="en-GB"/>
              </w:rPr>
              <w:t>lorencia</w:t>
            </w:r>
            <w:proofErr w:type="spellEnd"/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Cantargia</w:t>
            </w:r>
            <w:proofErr w:type="spellEnd"/>
          </w:p>
        </w:tc>
        <w:tc>
          <w:tcPr>
            <w:tcW w:w="3280" w:type="dxa"/>
          </w:tcPr>
          <w:p w14:paraId="7C6C752D" w14:textId="77DF3CAA" w:rsidR="0006186F" w:rsidRPr="00434AF2" w:rsidRDefault="00AF4208" w:rsidP="00AF4208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AF4208">
              <w:rPr>
                <w:rFonts w:ascii="Times New Roman" w:hAnsi="Times New Roman"/>
                <w:szCs w:val="24"/>
              </w:rPr>
              <w:t xml:space="preserve">Centro </w:t>
            </w:r>
            <w:proofErr w:type="spellStart"/>
            <w:r w:rsidRPr="00AF4208">
              <w:rPr>
                <w:rFonts w:ascii="Times New Roman" w:hAnsi="Times New Roman"/>
                <w:szCs w:val="24"/>
              </w:rPr>
              <w:t>Atómico</w:t>
            </w:r>
            <w:proofErr w:type="spellEnd"/>
            <w:r w:rsidRPr="00AF420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F4208">
              <w:rPr>
                <w:rFonts w:ascii="Times New Roman" w:hAnsi="Times New Roman"/>
                <w:szCs w:val="24"/>
              </w:rPr>
              <w:t>Bariloche</w:t>
            </w:r>
            <w:proofErr w:type="spellEnd"/>
            <w:r w:rsidRPr="00AF4208">
              <w:rPr>
                <w:rFonts w:ascii="Times New Roman" w:hAnsi="Times New Roman"/>
                <w:szCs w:val="24"/>
              </w:rPr>
              <w:t xml:space="preserve"> &amp; </w:t>
            </w:r>
            <w:proofErr w:type="spellStart"/>
            <w:r w:rsidRPr="00AF4208">
              <w:rPr>
                <w:rFonts w:ascii="Times New Roman" w:hAnsi="Times New Roman"/>
                <w:szCs w:val="24"/>
              </w:rPr>
              <w:t>Instituto</w:t>
            </w:r>
            <w:proofErr w:type="spellEnd"/>
            <w:r w:rsidRPr="00AF420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F4208">
              <w:rPr>
                <w:rFonts w:ascii="Times New Roman" w:hAnsi="Times New Roman"/>
                <w:szCs w:val="24"/>
              </w:rPr>
              <w:t>Balseiro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hyperlink r:id="rId27" w:history="1">
              <w:r w:rsidRPr="00AF4208">
                <w:rPr>
                  <w:rStyle w:val="Hyperlink"/>
                </w:rPr>
                <w:t>cantargi@cab.cnea.gov.ar</w:t>
              </w:r>
            </w:hyperlink>
          </w:p>
        </w:tc>
        <w:tc>
          <w:tcPr>
            <w:tcW w:w="4935" w:type="dxa"/>
          </w:tcPr>
          <w:p w14:paraId="67D83A01" w14:textId="77777777" w:rsidR="0006186F" w:rsidRPr="00434AF2" w:rsidRDefault="0006186F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Fundamental aspects of the thermal neutron scattering</w:t>
            </w:r>
          </w:p>
          <w:p w14:paraId="6D361F89" w14:textId="77777777" w:rsidR="0006186F" w:rsidRPr="00434AF2" w:rsidRDefault="0006186F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Measurements of thermal neutron data using a low-intensity pulsed neutron source</w:t>
            </w:r>
          </w:p>
        </w:tc>
        <w:tc>
          <w:tcPr>
            <w:tcW w:w="1413" w:type="dxa"/>
          </w:tcPr>
          <w:p w14:paraId="5064CF8B" w14:textId="77777777" w:rsidR="0006186F" w:rsidRPr="00434AF2" w:rsidRDefault="0006186F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  <w:p w14:paraId="467ADC3D" w14:textId="77777777" w:rsidR="0006186F" w:rsidRPr="00434AF2" w:rsidRDefault="0006186F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725FFAB5" w14:textId="77777777" w:rsidR="0006186F" w:rsidRPr="00A14D76" w:rsidRDefault="0006186F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1.5 h</w:t>
            </w:r>
          </w:p>
        </w:tc>
        <w:tc>
          <w:tcPr>
            <w:tcW w:w="976" w:type="dxa"/>
          </w:tcPr>
          <w:p w14:paraId="6721D6D5" w14:textId="09E06257" w:rsidR="0006186F" w:rsidRPr="00434AF2" w:rsidRDefault="0006186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Gra</w:t>
            </w:r>
            <w:proofErr w:type="spellEnd"/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183B8492" w14:textId="77777777" w:rsidR="0006186F" w:rsidRPr="00434AF2" w:rsidRDefault="0006186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  <w:p w14:paraId="3E598AB0" w14:textId="00296BD7" w:rsidR="0006186F" w:rsidRPr="00434AF2" w:rsidRDefault="0006186F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szCs w:val="24"/>
                <w:lang w:val="en-GB"/>
              </w:rPr>
              <w:t>Gra</w:t>
            </w:r>
            <w:proofErr w:type="spellEnd"/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0C2A5DE1" w14:textId="28CCB665" w:rsidR="0006186F" w:rsidRPr="00434AF2" w:rsidRDefault="00122F82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26-30 Oct</w:t>
            </w:r>
          </w:p>
        </w:tc>
      </w:tr>
      <w:tr w:rsidR="008227A5" w:rsidRPr="00434AF2" w14:paraId="3F07EF52" w14:textId="77777777" w:rsidTr="00F4527F">
        <w:trPr>
          <w:cantSplit/>
          <w:jc w:val="center"/>
        </w:trPr>
        <w:tc>
          <w:tcPr>
            <w:tcW w:w="568" w:type="dxa"/>
          </w:tcPr>
          <w:p w14:paraId="7EC8B805" w14:textId="6F50D6A5" w:rsidR="008227A5" w:rsidRPr="00434AF2" w:rsidRDefault="008227A5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370D1BE0" w14:textId="77777777" w:rsidR="00CB6D19" w:rsidRDefault="00C44183" w:rsidP="00C44183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E0F1F">
              <w:rPr>
                <w:rFonts w:ascii="Times New Roman" w:hAnsi="Times New Roman"/>
                <w:szCs w:val="24"/>
              </w:rPr>
              <w:t>Toshiya</w:t>
            </w:r>
            <w:r w:rsidRPr="004E0F1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  <w:p w14:paraId="7548A32E" w14:textId="0CF34049" w:rsidR="008227A5" w:rsidRPr="00570A44" w:rsidRDefault="008227A5" w:rsidP="00C44183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E0F1F">
              <w:rPr>
                <w:rFonts w:ascii="Times New Roman" w:hAnsi="Times New Roman"/>
                <w:szCs w:val="24"/>
                <w:lang w:val="en-GB"/>
              </w:rPr>
              <w:t>Sanami</w:t>
            </w:r>
            <w:proofErr w:type="spellEnd"/>
          </w:p>
        </w:tc>
        <w:tc>
          <w:tcPr>
            <w:tcW w:w="3280" w:type="dxa"/>
          </w:tcPr>
          <w:p w14:paraId="7EA91637" w14:textId="7B271EA6" w:rsidR="008227A5" w:rsidRPr="00434AF2" w:rsidRDefault="008227A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8227A5">
              <w:rPr>
                <w:rFonts w:ascii="Times New Roman" w:hAnsi="Times New Roman"/>
                <w:szCs w:val="24"/>
              </w:rPr>
              <w:t xml:space="preserve">High energy accelerator research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8227A5">
              <w:rPr>
                <w:rFonts w:ascii="Times New Roman" w:hAnsi="Times New Roman"/>
                <w:szCs w:val="24"/>
                <w:lang w:val="en-GB"/>
              </w:rPr>
              <w:t>KEK</w:t>
            </w:r>
            <w:r>
              <w:rPr>
                <w:rFonts w:ascii="Times New Roman" w:hAnsi="Times New Roman"/>
                <w:szCs w:val="24"/>
                <w:lang w:val="en-GB"/>
              </w:rPr>
              <w:t>)</w:t>
            </w:r>
            <w:r w:rsidRPr="008227A5">
              <w:rPr>
                <w:rFonts w:ascii="Times New Roman" w:hAnsi="Times New Roman"/>
                <w:szCs w:val="24"/>
                <w:lang w:val="en-GB"/>
              </w:rPr>
              <w:t xml:space="preserve">, </w:t>
            </w:r>
            <w:hyperlink r:id="rId28" w:history="1">
              <w:r w:rsidRPr="008227A5">
                <w:rPr>
                  <w:rStyle w:val="Hyperlink"/>
                  <w:rFonts w:ascii="Times New Roman" w:hAnsi="Times New Roman"/>
                </w:rPr>
                <w:t>toshiya.sanami@kek.jp</w:t>
              </w:r>
            </w:hyperlink>
          </w:p>
        </w:tc>
        <w:tc>
          <w:tcPr>
            <w:tcW w:w="4935" w:type="dxa"/>
          </w:tcPr>
          <w:p w14:paraId="37C63B96" w14:textId="24A3004D" w:rsidR="008227A5" w:rsidRPr="00203A16" w:rsidRDefault="00AF4208" w:rsidP="00D53BD8">
            <w:pPr>
              <w:spacing w:before="60"/>
              <w:ind w:right="284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F4208">
              <w:rPr>
                <w:rFonts w:ascii="Times New Roman" w:hAnsi="Times New Roman"/>
                <w:color w:val="000000" w:themeColor="text1"/>
                <w:szCs w:val="24"/>
                <w:lang w:val="en-GB"/>
              </w:rPr>
              <w:t>DDX measurement for charge particle production reaction by gridded ionization chamber and Bragg Curve Counter at low and intermediate energies</w:t>
            </w:r>
          </w:p>
        </w:tc>
        <w:tc>
          <w:tcPr>
            <w:tcW w:w="1413" w:type="dxa"/>
          </w:tcPr>
          <w:p w14:paraId="4AE8A9DB" w14:textId="0FBE713D" w:rsidR="008227A5" w:rsidRPr="00212F06" w:rsidRDefault="008227A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 xml:space="preserve">1.5 + </w:t>
            </w:r>
            <w:r w:rsidR="00553FAA">
              <w:rPr>
                <w:rFonts w:ascii="Times New Roman" w:hAnsi="Times New Roman"/>
                <w:szCs w:val="24"/>
                <w:lang w:val="en-GB"/>
              </w:rPr>
              <w:br/>
            </w:r>
            <w:r w:rsidRPr="00212F06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553FAA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212F06">
              <w:rPr>
                <w:rFonts w:ascii="Times New Roman" w:hAnsi="Times New Roman"/>
                <w:szCs w:val="24"/>
                <w:lang w:val="en-GB"/>
              </w:rPr>
              <w:t>h</w:t>
            </w:r>
          </w:p>
        </w:tc>
        <w:tc>
          <w:tcPr>
            <w:tcW w:w="976" w:type="dxa"/>
          </w:tcPr>
          <w:p w14:paraId="42E6400F" w14:textId="501ACE7A" w:rsidR="008227A5" w:rsidRPr="00212F06" w:rsidRDefault="008227A5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>Jap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212F06">
              <w:rPr>
                <w:rFonts w:ascii="Times New Roman" w:hAnsi="Times New Roman"/>
                <w:szCs w:val="24"/>
                <w:lang w:val="en-GB"/>
              </w:rPr>
              <w:t>1</w:t>
            </w:r>
          </w:p>
          <w:p w14:paraId="5AC91185" w14:textId="2F700114" w:rsidR="008227A5" w:rsidRPr="00212F06" w:rsidRDefault="008227A5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>Jap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212F06">
              <w:rPr>
                <w:rFonts w:ascii="Times New Roman" w:hAnsi="Times New Roman"/>
                <w:szCs w:val="24"/>
                <w:lang w:val="en-GB"/>
              </w:rPr>
              <w:t>2</w:t>
            </w:r>
          </w:p>
        </w:tc>
        <w:tc>
          <w:tcPr>
            <w:tcW w:w="1201" w:type="dxa"/>
          </w:tcPr>
          <w:p w14:paraId="6EB208C9" w14:textId="11893770" w:rsidR="008227A5" w:rsidRPr="00973E9E" w:rsidRDefault="00AF4208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AF4208">
              <w:rPr>
                <w:rFonts w:ascii="Times New Roman" w:hAnsi="Times New Roman"/>
                <w:szCs w:val="24"/>
                <w:lang w:val="en-GB"/>
              </w:rPr>
              <w:t>19 -30 Oct</w:t>
            </w:r>
          </w:p>
        </w:tc>
      </w:tr>
      <w:tr w:rsidR="008227A5" w:rsidRPr="00434AF2" w14:paraId="436B859B" w14:textId="77777777" w:rsidTr="00F4527F">
        <w:trPr>
          <w:cantSplit/>
          <w:jc w:val="center"/>
        </w:trPr>
        <w:tc>
          <w:tcPr>
            <w:tcW w:w="568" w:type="dxa"/>
          </w:tcPr>
          <w:p w14:paraId="35813790" w14:textId="77777777" w:rsidR="008227A5" w:rsidRPr="00434AF2" w:rsidRDefault="008227A5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6AF5F72D" w14:textId="77777777" w:rsidR="00CB6D19" w:rsidRDefault="00C44183" w:rsidP="00C44183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Toshiyuki </w:t>
            </w:r>
          </w:p>
          <w:p w14:paraId="393D4E41" w14:textId="79185E33" w:rsidR="008227A5" w:rsidRPr="00434AF2" w:rsidRDefault="008227A5" w:rsidP="00C44183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Shizuma</w:t>
            </w:r>
            <w:proofErr w:type="spellEnd"/>
          </w:p>
        </w:tc>
        <w:tc>
          <w:tcPr>
            <w:tcW w:w="3280" w:type="dxa"/>
          </w:tcPr>
          <w:p w14:paraId="7FEFDD44" w14:textId="225FDA9D" w:rsidR="008227A5" w:rsidRPr="00905AA4" w:rsidRDefault="00905AA4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905AA4">
              <w:rPr>
                <w:rFonts w:ascii="Times New Roman" w:hAnsi="Times New Roman"/>
                <w:szCs w:val="24"/>
                <w:lang w:val="en-GB"/>
              </w:rPr>
              <w:t>JAERI</w:t>
            </w:r>
            <w:r w:rsidR="008227A5" w:rsidRPr="00905AA4">
              <w:rPr>
                <w:rFonts w:ascii="Times New Roman" w:hAnsi="Times New Roman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hyperlink r:id="rId29" w:history="1">
              <w:r w:rsidRPr="00905AA4">
                <w:rPr>
                  <w:rStyle w:val="Hyperlink"/>
                  <w:rFonts w:ascii="Times New Roman" w:hAnsi="Times New Roman"/>
                </w:rPr>
                <w:t>shizuma.toshiyuki@jaea.go.jp</w:t>
              </w:r>
            </w:hyperlink>
            <w:r w:rsidRPr="00905A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35" w:type="dxa"/>
          </w:tcPr>
          <w:p w14:paraId="300868C0" w14:textId="305895D5" w:rsidR="008227A5" w:rsidRPr="00203A16" w:rsidRDefault="00212F06" w:rsidP="008516BD">
            <w:pPr>
              <w:spacing w:before="60"/>
              <w:ind w:right="284"/>
              <w:jc w:val="left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color w:val="000000" w:themeColor="text1"/>
                <w:szCs w:val="24"/>
              </w:rPr>
              <w:t>Photonuclear reaction data measurements and interpretation</w:t>
            </w:r>
          </w:p>
        </w:tc>
        <w:tc>
          <w:tcPr>
            <w:tcW w:w="1413" w:type="dxa"/>
          </w:tcPr>
          <w:p w14:paraId="4DA74891" w14:textId="180AE7EF" w:rsidR="008227A5" w:rsidRPr="00212F06" w:rsidRDefault="008227A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905AA4" w:rsidRPr="00212F06">
              <w:rPr>
                <w:rFonts w:ascii="Times New Roman" w:hAnsi="Times New Roman"/>
                <w:szCs w:val="24"/>
                <w:lang w:val="en-GB"/>
              </w:rPr>
              <w:t xml:space="preserve"> + </w:t>
            </w:r>
            <w:r w:rsidR="00553FAA">
              <w:rPr>
                <w:rFonts w:ascii="Times New Roman" w:hAnsi="Times New Roman"/>
                <w:szCs w:val="24"/>
                <w:lang w:val="en-GB"/>
              </w:rPr>
              <w:br/>
            </w:r>
            <w:r w:rsidR="00905AA4" w:rsidRPr="00212F06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212F06">
              <w:rPr>
                <w:rFonts w:ascii="Times New Roman" w:hAnsi="Times New Roman"/>
                <w:szCs w:val="24"/>
                <w:lang w:val="en-GB"/>
              </w:rPr>
              <w:t>h</w:t>
            </w:r>
          </w:p>
        </w:tc>
        <w:tc>
          <w:tcPr>
            <w:tcW w:w="976" w:type="dxa"/>
          </w:tcPr>
          <w:p w14:paraId="3485B035" w14:textId="4D5EDDAA" w:rsidR="008227A5" w:rsidRPr="00212F06" w:rsidRDefault="00905AA4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>Jap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212F06">
              <w:rPr>
                <w:rFonts w:ascii="Times New Roman" w:hAnsi="Times New Roman"/>
                <w:szCs w:val="24"/>
                <w:lang w:val="en-GB"/>
              </w:rPr>
              <w:t>3</w:t>
            </w:r>
          </w:p>
          <w:p w14:paraId="2597D312" w14:textId="4B6A910F" w:rsidR="008227A5" w:rsidRPr="00212F06" w:rsidRDefault="008227A5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>Jap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="00905AA4" w:rsidRPr="00212F06">
              <w:rPr>
                <w:rFonts w:ascii="Times New Roman" w:hAnsi="Times New Roman"/>
                <w:szCs w:val="24"/>
                <w:lang w:val="en-GB"/>
              </w:rPr>
              <w:t>4</w:t>
            </w:r>
          </w:p>
        </w:tc>
        <w:tc>
          <w:tcPr>
            <w:tcW w:w="1201" w:type="dxa"/>
          </w:tcPr>
          <w:p w14:paraId="72EB94EF" w14:textId="77777777" w:rsidR="008227A5" w:rsidRPr="007007AC" w:rsidRDefault="007007AC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7007AC">
              <w:rPr>
                <w:rFonts w:ascii="Times New Roman" w:hAnsi="Times New Roman"/>
                <w:szCs w:val="24"/>
                <w:lang w:val="en-GB"/>
              </w:rPr>
              <w:t>19 - 23</w:t>
            </w:r>
          </w:p>
          <w:p w14:paraId="4C891EB3" w14:textId="4E0DDF16" w:rsidR="007007AC" w:rsidRPr="00973E9E" w:rsidRDefault="007007AC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7007AC">
              <w:rPr>
                <w:rFonts w:ascii="Times New Roman" w:hAnsi="Times New Roman"/>
                <w:szCs w:val="24"/>
                <w:lang w:val="en-GB"/>
              </w:rPr>
              <w:t>Oct</w:t>
            </w:r>
          </w:p>
        </w:tc>
      </w:tr>
      <w:tr w:rsidR="004074E4" w:rsidRPr="00434AF2" w14:paraId="680237B2" w14:textId="77777777" w:rsidTr="003266CE">
        <w:trPr>
          <w:cantSplit/>
          <w:jc w:val="center"/>
        </w:trPr>
        <w:tc>
          <w:tcPr>
            <w:tcW w:w="568" w:type="dxa"/>
          </w:tcPr>
          <w:p w14:paraId="2E30426A" w14:textId="77777777" w:rsidR="004074E4" w:rsidRPr="00434AF2" w:rsidRDefault="004074E4" w:rsidP="003266C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</w:tcPr>
          <w:p w14:paraId="366E3277" w14:textId="77777777" w:rsidR="004074E4" w:rsidRDefault="004074E4" w:rsidP="003266CE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</w:rPr>
            </w:pPr>
            <w:r w:rsidRPr="004074E4">
              <w:rPr>
                <w:rFonts w:ascii="Times New Roman" w:hAnsi="Times New Roman"/>
                <w:szCs w:val="24"/>
              </w:rPr>
              <w:t xml:space="preserve">David </w:t>
            </w:r>
          </w:p>
          <w:p w14:paraId="599A96D1" w14:textId="3C92C956" w:rsidR="004074E4" w:rsidRPr="00434AF2" w:rsidRDefault="004074E4" w:rsidP="003266CE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4074E4">
              <w:rPr>
                <w:rFonts w:ascii="Times New Roman" w:hAnsi="Times New Roman"/>
                <w:szCs w:val="24"/>
              </w:rPr>
              <w:t>Lhuillier</w:t>
            </w:r>
            <w:proofErr w:type="spellEnd"/>
          </w:p>
        </w:tc>
        <w:tc>
          <w:tcPr>
            <w:tcW w:w="3280" w:type="dxa"/>
          </w:tcPr>
          <w:p w14:paraId="1A98A7F8" w14:textId="668AD5B4" w:rsidR="004074E4" w:rsidRPr="00905AA4" w:rsidRDefault="004074E4" w:rsidP="004074E4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CEA, Saclay</w:t>
            </w:r>
            <w:r w:rsidRPr="00905AA4">
              <w:rPr>
                <w:rFonts w:ascii="Times New Roman" w:hAnsi="Times New Roman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hyperlink r:id="rId30" w:history="1">
              <w:r w:rsidRPr="004074E4">
                <w:rPr>
                  <w:rStyle w:val="Hyperlink"/>
                </w:rPr>
                <w:t>david.lhuillier@cea.fr</w:t>
              </w:r>
            </w:hyperlink>
          </w:p>
        </w:tc>
        <w:tc>
          <w:tcPr>
            <w:tcW w:w="4935" w:type="dxa"/>
          </w:tcPr>
          <w:p w14:paraId="6D7098FA" w14:textId="41503FFE" w:rsidR="004074E4" w:rsidRPr="00203A16" w:rsidRDefault="00CB04B8" w:rsidP="003266CE">
            <w:pPr>
              <w:spacing w:before="60"/>
              <w:ind w:right="284"/>
              <w:jc w:val="left"/>
              <w:rPr>
                <w:rFonts w:ascii="Times New Roman" w:hAnsi="Times New Roman"/>
                <w:color w:val="000000" w:themeColor="text1"/>
                <w:szCs w:val="24"/>
                <w:lang w:val="en-GB"/>
              </w:rPr>
            </w:pPr>
            <w:r w:rsidRPr="00CB04B8">
              <w:rPr>
                <w:rFonts w:ascii="Times New Roman" w:hAnsi="Times New Roman"/>
                <w:color w:val="000000" w:themeColor="text1"/>
                <w:szCs w:val="24"/>
              </w:rPr>
              <w:t>Use of neutrinos while still learning about them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(tentative)</w:t>
            </w:r>
          </w:p>
        </w:tc>
        <w:tc>
          <w:tcPr>
            <w:tcW w:w="1413" w:type="dxa"/>
          </w:tcPr>
          <w:p w14:paraId="13A99E64" w14:textId="0D6BC8B4" w:rsidR="004074E4" w:rsidRPr="00212F06" w:rsidRDefault="004074E4" w:rsidP="00CB04B8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212F06">
              <w:rPr>
                <w:rFonts w:ascii="Times New Roman" w:hAnsi="Times New Roman"/>
                <w:szCs w:val="24"/>
                <w:lang w:val="en-GB"/>
              </w:rPr>
              <w:t>1.5h</w:t>
            </w:r>
          </w:p>
        </w:tc>
        <w:tc>
          <w:tcPr>
            <w:tcW w:w="976" w:type="dxa"/>
          </w:tcPr>
          <w:p w14:paraId="1EB372BB" w14:textId="44E8EB4D" w:rsidR="004074E4" w:rsidRPr="00212F06" w:rsidRDefault="00CB04B8" w:rsidP="00CB04B8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Lhu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 1</w:t>
            </w:r>
          </w:p>
        </w:tc>
        <w:tc>
          <w:tcPr>
            <w:tcW w:w="1201" w:type="dxa"/>
          </w:tcPr>
          <w:p w14:paraId="65453398" w14:textId="6202C506" w:rsidR="004074E4" w:rsidRPr="00602DEE" w:rsidRDefault="00CB04B8" w:rsidP="003266CE">
            <w:pPr>
              <w:spacing w:before="60"/>
              <w:ind w:right="284"/>
              <w:jc w:val="center"/>
              <w:rPr>
                <w:rFonts w:ascii="Times New Roman" w:hAnsi="Times New Roman"/>
                <w:color w:val="00B050"/>
                <w:szCs w:val="24"/>
                <w:lang w:val="en-GB"/>
              </w:rPr>
            </w:pPr>
            <w:r w:rsidRPr="00602DEE">
              <w:rPr>
                <w:rFonts w:ascii="Times New Roman" w:hAnsi="Times New Roman"/>
                <w:color w:val="00B050"/>
                <w:szCs w:val="24"/>
                <w:lang w:val="en-GB"/>
              </w:rPr>
              <w:t>26</w:t>
            </w:r>
            <w:r w:rsidR="004074E4" w:rsidRPr="00602DEE">
              <w:rPr>
                <w:rFonts w:ascii="Times New Roman" w:hAnsi="Times New Roman"/>
                <w:color w:val="00B050"/>
                <w:szCs w:val="24"/>
                <w:lang w:val="en-GB"/>
              </w:rPr>
              <w:t xml:space="preserve"> - 3</w:t>
            </w:r>
            <w:r w:rsidRPr="00602DEE">
              <w:rPr>
                <w:rFonts w:ascii="Times New Roman" w:hAnsi="Times New Roman"/>
                <w:color w:val="00B050"/>
                <w:szCs w:val="24"/>
                <w:lang w:val="en-GB"/>
              </w:rPr>
              <w:t>0</w:t>
            </w:r>
          </w:p>
          <w:p w14:paraId="2AD928E2" w14:textId="77777777" w:rsidR="004074E4" w:rsidRPr="00973E9E" w:rsidRDefault="004074E4" w:rsidP="003266CE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602DEE">
              <w:rPr>
                <w:rFonts w:ascii="Times New Roman" w:hAnsi="Times New Roman"/>
                <w:color w:val="00B050"/>
                <w:szCs w:val="24"/>
                <w:lang w:val="en-GB"/>
              </w:rPr>
              <w:t>Oct</w:t>
            </w:r>
          </w:p>
        </w:tc>
      </w:tr>
      <w:tr w:rsidR="008227A5" w:rsidRPr="00434AF2" w14:paraId="595696B7" w14:textId="77777777" w:rsidTr="00F4527F">
        <w:trPr>
          <w:jc w:val="center"/>
        </w:trPr>
        <w:tc>
          <w:tcPr>
            <w:tcW w:w="568" w:type="dxa"/>
            <w:tcBorders>
              <w:bottom w:val="double" w:sz="4" w:space="0" w:color="auto"/>
            </w:tcBorders>
          </w:tcPr>
          <w:p w14:paraId="7458502D" w14:textId="77777777" w:rsidR="008227A5" w:rsidRPr="009F488D" w:rsidRDefault="008227A5" w:rsidP="008516BD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/>
              <w:ind w:left="0" w:right="170" w:firstLine="0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32971B91" w14:textId="77777777" w:rsidR="00CB6D19" w:rsidRDefault="00CB6D19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Danas </w:t>
            </w:r>
          </w:p>
          <w:p w14:paraId="7B08B273" w14:textId="5F55272A" w:rsidR="008227A5" w:rsidRPr="009F488D" w:rsidRDefault="008227A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9F488D">
              <w:rPr>
                <w:rFonts w:ascii="Times New Roman" w:hAnsi="Times New Roman"/>
                <w:szCs w:val="24"/>
                <w:lang w:val="en-GB"/>
              </w:rPr>
              <w:t>Ridikas</w:t>
            </w:r>
          </w:p>
        </w:tc>
        <w:tc>
          <w:tcPr>
            <w:tcW w:w="3280" w:type="dxa"/>
            <w:tcBorders>
              <w:bottom w:val="double" w:sz="4" w:space="0" w:color="auto"/>
            </w:tcBorders>
          </w:tcPr>
          <w:p w14:paraId="17B2D965" w14:textId="77777777" w:rsidR="008227A5" w:rsidRPr="009F488D" w:rsidRDefault="008227A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9F488D">
              <w:rPr>
                <w:rFonts w:ascii="Times New Roman" w:hAnsi="Times New Roman"/>
                <w:szCs w:val="24"/>
                <w:lang w:val="en-GB"/>
              </w:rPr>
              <w:t>IAEA, Physics Section</w:t>
            </w:r>
          </w:p>
          <w:p w14:paraId="434AB5A8" w14:textId="77777777" w:rsidR="008227A5" w:rsidRPr="009F488D" w:rsidRDefault="0012043B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hyperlink r:id="rId31" w:history="1">
              <w:r w:rsidR="008227A5" w:rsidRPr="009F488D">
                <w:rPr>
                  <w:rStyle w:val="Hyperlink"/>
                  <w:rFonts w:ascii="Times New Roman" w:hAnsi="Times New Roman"/>
                  <w:szCs w:val="24"/>
                  <w:lang w:val="en-GB"/>
                </w:rPr>
                <w:t>d.ridikas@iaea.org</w:t>
              </w:r>
            </w:hyperlink>
            <w:r w:rsidR="008227A5" w:rsidRPr="009F488D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  <w:tc>
          <w:tcPr>
            <w:tcW w:w="4935" w:type="dxa"/>
            <w:tcBorders>
              <w:bottom w:val="double" w:sz="4" w:space="0" w:color="auto"/>
            </w:tcBorders>
          </w:tcPr>
          <w:p w14:paraId="2427D030" w14:textId="77777777" w:rsidR="008227A5" w:rsidRPr="00A14D76" w:rsidRDefault="008227A5" w:rsidP="008516B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A14D76">
              <w:rPr>
                <w:rFonts w:ascii="Times New Roman" w:hAnsi="Times New Roman"/>
                <w:szCs w:val="24"/>
                <w:lang w:val="en-GB"/>
              </w:rPr>
              <w:t>Non-energy applications of research reactors</w:t>
            </w: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14:paraId="266A9955" w14:textId="6736AB16" w:rsidR="008227A5" w:rsidRPr="00A14D76" w:rsidRDefault="008227A5" w:rsidP="008516BD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A14D76">
              <w:rPr>
                <w:rFonts w:ascii="Times New Roman" w:hAnsi="Times New Roman"/>
                <w:szCs w:val="24"/>
                <w:lang w:val="en-GB"/>
              </w:rPr>
              <w:t>1.5</w:t>
            </w:r>
            <w:r w:rsidR="00EA1AFF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A14D76">
              <w:rPr>
                <w:rFonts w:ascii="Times New Roman" w:hAnsi="Times New Roman"/>
                <w:szCs w:val="24"/>
                <w:lang w:val="en-GB"/>
              </w:rPr>
              <w:t>h</w:t>
            </w:r>
          </w:p>
        </w:tc>
        <w:tc>
          <w:tcPr>
            <w:tcW w:w="976" w:type="dxa"/>
            <w:tcBorders>
              <w:bottom w:val="double" w:sz="4" w:space="0" w:color="auto"/>
            </w:tcBorders>
          </w:tcPr>
          <w:p w14:paraId="628907D3" w14:textId="5BCC935C" w:rsidR="008227A5" w:rsidRPr="00A14D76" w:rsidRDefault="008227A5" w:rsidP="008516BD">
            <w:pPr>
              <w:spacing w:before="60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A14D76">
              <w:rPr>
                <w:rFonts w:ascii="Times New Roman" w:hAnsi="Times New Roman"/>
                <w:szCs w:val="24"/>
                <w:lang w:val="en-GB"/>
              </w:rPr>
              <w:t>Rid</w:t>
            </w:r>
            <w:r w:rsidR="00C10CDE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  <w:r w:rsidRPr="00A14D76">
              <w:rPr>
                <w:rFonts w:ascii="Times New Roman" w:hAnsi="Times New Roman"/>
                <w:szCs w:val="24"/>
                <w:lang w:val="en-GB"/>
              </w:rPr>
              <w:t>1</w:t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14:paraId="3DFE2177" w14:textId="2A534A12" w:rsidR="008227A5" w:rsidRPr="00553FAA" w:rsidRDefault="008227A5" w:rsidP="00553FAA">
            <w:pPr>
              <w:spacing w:before="60"/>
              <w:ind w:right="284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26-30 Oct</w:t>
            </w:r>
          </w:p>
        </w:tc>
      </w:tr>
    </w:tbl>
    <w:p w14:paraId="55A60423" w14:textId="77777777" w:rsidR="00F126CF" w:rsidRPr="008516BD" w:rsidRDefault="00F126CF" w:rsidP="008516BD">
      <w:pPr>
        <w:spacing w:after="120"/>
        <w:jc w:val="left"/>
        <w:rPr>
          <w:rFonts w:ascii="Times New Roman" w:hAnsi="Times New Roman"/>
          <w:sz w:val="28"/>
          <w:szCs w:val="28"/>
          <w:lang w:val="en-GB"/>
        </w:rPr>
      </w:pPr>
    </w:p>
    <w:p w14:paraId="06F9B434" w14:textId="198D1A0A" w:rsidR="00212F06" w:rsidRPr="008516BD" w:rsidRDefault="00586A8B" w:rsidP="008516BD">
      <w:pPr>
        <w:spacing w:after="120"/>
        <w:jc w:val="left"/>
        <w:rPr>
          <w:rFonts w:ascii="Times New Roman" w:hAnsi="Times New Roman"/>
          <w:sz w:val="28"/>
          <w:szCs w:val="28"/>
          <w:lang w:val="en-GB"/>
        </w:rPr>
      </w:pPr>
      <w:r w:rsidRPr="008516BD">
        <w:rPr>
          <w:rFonts w:ascii="Times New Roman" w:hAnsi="Times New Roman"/>
          <w:sz w:val="28"/>
          <w:szCs w:val="28"/>
          <w:lang w:val="en-GB"/>
        </w:rPr>
        <w:t>Besides Lectur</w:t>
      </w:r>
      <w:r w:rsidR="008516BD" w:rsidRPr="008516BD">
        <w:rPr>
          <w:rFonts w:ascii="Times New Roman" w:hAnsi="Times New Roman"/>
          <w:sz w:val="28"/>
          <w:szCs w:val="28"/>
          <w:lang w:val="en-GB"/>
        </w:rPr>
        <w:t>e</w:t>
      </w:r>
      <w:r w:rsidRPr="008516BD">
        <w:rPr>
          <w:rFonts w:ascii="Times New Roman" w:hAnsi="Times New Roman"/>
          <w:sz w:val="28"/>
          <w:szCs w:val="28"/>
          <w:lang w:val="en-GB"/>
        </w:rPr>
        <w:t xml:space="preserve">s and </w:t>
      </w:r>
      <w:r w:rsidR="008516BD" w:rsidRPr="008516BD">
        <w:rPr>
          <w:rFonts w:ascii="Times New Roman" w:hAnsi="Times New Roman"/>
          <w:sz w:val="28"/>
          <w:szCs w:val="28"/>
          <w:lang w:val="en-GB"/>
        </w:rPr>
        <w:t>Exercises,</w:t>
      </w:r>
      <w:r w:rsidRPr="008516BD">
        <w:rPr>
          <w:rFonts w:ascii="Times New Roman" w:hAnsi="Times New Roman"/>
          <w:sz w:val="28"/>
          <w:szCs w:val="28"/>
          <w:lang w:val="en-GB"/>
        </w:rPr>
        <w:t xml:space="preserve"> two </w:t>
      </w:r>
      <w:r w:rsidRPr="008516BD">
        <w:rPr>
          <w:rFonts w:ascii="Times New Roman" w:hAnsi="Times New Roman"/>
          <w:b/>
          <w:sz w:val="28"/>
          <w:szCs w:val="28"/>
          <w:lang w:val="en-GB"/>
        </w:rPr>
        <w:t>Stud</w:t>
      </w:r>
      <w:r w:rsidR="008516BD" w:rsidRPr="008516BD">
        <w:rPr>
          <w:rFonts w:ascii="Times New Roman" w:hAnsi="Times New Roman"/>
          <w:b/>
          <w:sz w:val="28"/>
          <w:szCs w:val="28"/>
          <w:lang w:val="en-GB"/>
        </w:rPr>
        <w:t>e</w:t>
      </w:r>
      <w:r w:rsidRPr="008516BD">
        <w:rPr>
          <w:rFonts w:ascii="Times New Roman" w:hAnsi="Times New Roman"/>
          <w:b/>
          <w:sz w:val="28"/>
          <w:szCs w:val="28"/>
          <w:lang w:val="en-GB"/>
        </w:rPr>
        <w:t>nts' Poster Session</w:t>
      </w:r>
      <w:r w:rsidR="008516BD" w:rsidRPr="008516BD">
        <w:rPr>
          <w:rFonts w:ascii="Times New Roman" w:hAnsi="Times New Roman"/>
          <w:b/>
          <w:sz w:val="28"/>
          <w:szCs w:val="28"/>
          <w:lang w:val="en-GB"/>
        </w:rPr>
        <w:t>s</w:t>
      </w:r>
      <w:r w:rsidRPr="008516BD">
        <w:rPr>
          <w:rFonts w:ascii="Times New Roman" w:hAnsi="Times New Roman"/>
          <w:sz w:val="28"/>
          <w:szCs w:val="28"/>
          <w:lang w:val="en-GB"/>
        </w:rPr>
        <w:t xml:space="preserve"> are foreseen to facilitate the exchange of knowledge and </w:t>
      </w:r>
      <w:r w:rsidR="008516BD" w:rsidRPr="008516BD">
        <w:rPr>
          <w:rFonts w:ascii="Times New Roman" w:hAnsi="Times New Roman"/>
          <w:sz w:val="28"/>
          <w:szCs w:val="28"/>
          <w:lang w:val="en-GB"/>
        </w:rPr>
        <w:t>establishing of so</w:t>
      </w:r>
      <w:r w:rsidRPr="008516BD">
        <w:rPr>
          <w:rFonts w:ascii="Times New Roman" w:hAnsi="Times New Roman"/>
          <w:sz w:val="28"/>
          <w:szCs w:val="28"/>
          <w:lang w:val="en-GB"/>
        </w:rPr>
        <w:t>cial contacts between Lectures and Students.</w:t>
      </w:r>
    </w:p>
    <w:p w14:paraId="552CAEC6" w14:textId="45E72E86" w:rsidR="008516BD" w:rsidRPr="008516BD" w:rsidRDefault="008516BD" w:rsidP="008516BD">
      <w:pPr>
        <w:spacing w:after="120"/>
        <w:jc w:val="left"/>
        <w:rPr>
          <w:rFonts w:ascii="Times New Roman" w:hAnsi="Times New Roman"/>
          <w:sz w:val="28"/>
          <w:szCs w:val="28"/>
          <w:lang w:val="en-GB"/>
        </w:rPr>
      </w:pPr>
      <w:r w:rsidRPr="008516BD">
        <w:rPr>
          <w:rFonts w:ascii="Times New Roman" w:hAnsi="Times New Roman"/>
          <w:b/>
          <w:sz w:val="28"/>
          <w:szCs w:val="28"/>
          <w:lang w:val="en-GB"/>
        </w:rPr>
        <w:t>Three best Posters</w:t>
      </w:r>
      <w:r w:rsidRPr="008516BD">
        <w:rPr>
          <w:rFonts w:ascii="Times New Roman" w:hAnsi="Times New Roman"/>
          <w:sz w:val="28"/>
          <w:szCs w:val="28"/>
          <w:lang w:val="en-GB"/>
        </w:rPr>
        <w:t xml:space="preserve"> will be awarded by cash prizes and certificates.</w:t>
      </w:r>
    </w:p>
    <w:p w14:paraId="4498BA55" w14:textId="77777777" w:rsidR="00212F06" w:rsidRDefault="00212F06" w:rsidP="008516BD">
      <w:pPr>
        <w:spacing w:after="120"/>
        <w:jc w:val="left"/>
        <w:rPr>
          <w:rFonts w:ascii="Times New Roman" w:hAnsi="Times New Roman"/>
          <w:sz w:val="28"/>
          <w:szCs w:val="28"/>
          <w:lang w:val="en-GB"/>
        </w:rPr>
      </w:pPr>
    </w:p>
    <w:p w14:paraId="30AB170E" w14:textId="77777777" w:rsidR="008516BD" w:rsidRPr="008516BD" w:rsidRDefault="008516BD" w:rsidP="008516BD">
      <w:pPr>
        <w:spacing w:after="120"/>
        <w:jc w:val="left"/>
        <w:rPr>
          <w:rFonts w:ascii="Times New Roman" w:hAnsi="Times New Roman"/>
          <w:sz w:val="28"/>
          <w:szCs w:val="28"/>
          <w:lang w:val="en-GB"/>
        </w:rPr>
      </w:pPr>
    </w:p>
    <w:p w14:paraId="0DB37E77" w14:textId="19EC2372" w:rsidR="00CF1E40" w:rsidRPr="00434AF2" w:rsidRDefault="00A36702" w:rsidP="00CA1018">
      <w:pPr>
        <w:jc w:val="left"/>
        <w:rPr>
          <w:rFonts w:ascii="Times New Roman" w:hAnsi="Times New Roman"/>
          <w:b/>
          <w:sz w:val="28"/>
          <w:szCs w:val="28"/>
          <w:lang w:val="en-GB"/>
        </w:rPr>
      </w:pPr>
      <w:r w:rsidRPr="00434AF2">
        <w:rPr>
          <w:rFonts w:ascii="Times New Roman" w:hAnsi="Times New Roman"/>
          <w:b/>
          <w:sz w:val="28"/>
          <w:szCs w:val="28"/>
          <w:lang w:val="en-GB"/>
        </w:rPr>
        <w:t xml:space="preserve">2. </w:t>
      </w:r>
      <w:r w:rsidR="00A56A1F" w:rsidRPr="00434AF2">
        <w:rPr>
          <w:rFonts w:ascii="Times New Roman" w:hAnsi="Times New Roman"/>
          <w:b/>
          <w:sz w:val="28"/>
          <w:szCs w:val="28"/>
          <w:lang w:val="en-GB"/>
        </w:rPr>
        <w:t xml:space="preserve">The tentative </w:t>
      </w:r>
      <w:r w:rsidRPr="00434AF2">
        <w:rPr>
          <w:rFonts w:ascii="Times New Roman" w:hAnsi="Times New Roman"/>
          <w:b/>
          <w:sz w:val="28"/>
          <w:szCs w:val="28"/>
          <w:lang w:val="en-GB"/>
        </w:rPr>
        <w:t>Time Schedule</w:t>
      </w:r>
      <w:r w:rsidR="00A14D76">
        <w:rPr>
          <w:rFonts w:ascii="Times New Roman" w:hAnsi="Times New Roman"/>
          <w:b/>
          <w:sz w:val="28"/>
          <w:szCs w:val="28"/>
          <w:lang w:val="en-GB"/>
        </w:rPr>
        <w:t xml:space="preserve"> to ascribe Lecturers </w:t>
      </w:r>
      <w:r w:rsidR="00351425">
        <w:rPr>
          <w:rFonts w:ascii="Times New Roman" w:hAnsi="Times New Roman"/>
          <w:b/>
          <w:sz w:val="28"/>
          <w:szCs w:val="28"/>
          <w:lang w:val="en-GB"/>
        </w:rPr>
        <w:t xml:space="preserve">uniformly </w:t>
      </w:r>
      <w:r w:rsidR="00A14D76">
        <w:rPr>
          <w:rFonts w:ascii="Times New Roman" w:hAnsi="Times New Roman"/>
          <w:b/>
          <w:sz w:val="28"/>
          <w:szCs w:val="28"/>
          <w:lang w:val="en-GB"/>
        </w:rPr>
        <w:t xml:space="preserve">to </w:t>
      </w:r>
      <w:r w:rsidR="00351425">
        <w:rPr>
          <w:rFonts w:ascii="Times New Roman" w:hAnsi="Times New Roman"/>
          <w:b/>
          <w:sz w:val="28"/>
          <w:szCs w:val="28"/>
          <w:lang w:val="en-GB"/>
        </w:rPr>
        <w:t xml:space="preserve">the </w:t>
      </w:r>
      <w:r w:rsidR="00A14D76">
        <w:rPr>
          <w:rFonts w:ascii="Times New Roman" w:hAnsi="Times New Roman"/>
          <w:b/>
          <w:sz w:val="28"/>
          <w:szCs w:val="28"/>
          <w:lang w:val="en-GB"/>
        </w:rPr>
        <w:t>week</w:t>
      </w:r>
      <w:r w:rsidR="00351425">
        <w:rPr>
          <w:rFonts w:ascii="Times New Roman" w:hAnsi="Times New Roman"/>
          <w:b/>
          <w:sz w:val="28"/>
          <w:szCs w:val="28"/>
          <w:lang w:val="en-GB"/>
        </w:rPr>
        <w:t>s</w:t>
      </w:r>
      <w:r w:rsidR="00A14D76">
        <w:rPr>
          <w:rFonts w:ascii="Times New Roman" w:hAnsi="Times New Roman"/>
          <w:b/>
          <w:sz w:val="28"/>
          <w:szCs w:val="28"/>
          <w:lang w:val="en-GB"/>
        </w:rPr>
        <w:t xml:space="preserve"> and </w:t>
      </w:r>
      <w:r w:rsidR="00351425">
        <w:rPr>
          <w:rFonts w:ascii="Times New Roman" w:hAnsi="Times New Roman"/>
          <w:b/>
          <w:sz w:val="28"/>
          <w:szCs w:val="28"/>
          <w:lang w:val="en-GB"/>
        </w:rPr>
        <w:t>to avoid</w:t>
      </w:r>
      <w:r w:rsidR="00A14D76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02DEE" w:rsidRPr="00602DEE">
        <w:rPr>
          <w:rFonts w:ascii="Times New Roman" w:hAnsi="Times New Roman"/>
          <w:b/>
          <w:color w:val="FF0000"/>
          <w:sz w:val="28"/>
          <w:szCs w:val="28"/>
          <w:lang w:val="en-GB"/>
        </w:rPr>
        <w:t>free</w:t>
      </w:r>
      <w:r w:rsidR="00602DEE">
        <w:rPr>
          <w:rFonts w:ascii="Times New Roman" w:hAnsi="Times New Roman"/>
          <w:b/>
          <w:sz w:val="28"/>
          <w:szCs w:val="28"/>
          <w:lang w:val="en-GB"/>
        </w:rPr>
        <w:t xml:space="preserve"> time slot</w:t>
      </w:r>
    </w:p>
    <w:p w14:paraId="5D8352C2" w14:textId="77777777" w:rsidR="00586A8B" w:rsidRPr="00A14D76" w:rsidRDefault="00586A8B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lang w:val="en-GB"/>
        </w:rPr>
      </w:pPr>
    </w:p>
    <w:p w14:paraId="497D04E9" w14:textId="1242B91F" w:rsidR="00CF1E40" w:rsidRPr="00434AF2" w:rsidRDefault="00F11EDD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b/>
          <w:lang w:val="en-GB"/>
        </w:rPr>
      </w:pPr>
      <w:r w:rsidRPr="00434AF2">
        <w:rPr>
          <w:rFonts w:ascii="Times New Roman" w:hAnsi="Times New Roman"/>
          <w:b/>
          <w:lang w:val="en-GB"/>
        </w:rPr>
        <w:t>1</w:t>
      </w:r>
      <w:r w:rsidR="007224A3" w:rsidRPr="00434AF2">
        <w:rPr>
          <w:rFonts w:ascii="Times New Roman" w:hAnsi="Times New Roman"/>
          <w:b/>
          <w:lang w:val="en-GB"/>
        </w:rPr>
        <w:t>st</w:t>
      </w:r>
      <w:r w:rsidRPr="00434AF2">
        <w:rPr>
          <w:rFonts w:ascii="Times New Roman" w:hAnsi="Times New Roman"/>
          <w:b/>
          <w:lang w:val="en-GB"/>
        </w:rPr>
        <w:t xml:space="preserve"> Week</w:t>
      </w:r>
      <w:r w:rsidR="00417519" w:rsidRPr="00434AF2">
        <w:rPr>
          <w:rFonts w:ascii="Times New Roman" w:hAnsi="Times New Roman"/>
          <w:b/>
          <w:lang w:val="en-GB"/>
        </w:rPr>
        <w:t>:</w:t>
      </w:r>
      <w:r w:rsidR="007224A3" w:rsidRPr="00434AF2">
        <w:rPr>
          <w:rFonts w:ascii="Times New Roman" w:hAnsi="Times New Roman"/>
          <w:b/>
          <w:lang w:val="en-GB"/>
        </w:rPr>
        <w:t xml:space="preserve"> 19 - 23 October</w:t>
      </w:r>
      <w:bookmarkStart w:id="0" w:name="_GoBack"/>
      <w:bookmarkEnd w:id="0"/>
      <w:r w:rsidR="00360C2A" w:rsidRPr="00434AF2">
        <w:rPr>
          <w:rFonts w:ascii="Times New Roman" w:hAnsi="Times New Roman"/>
          <w:b/>
          <w:lang w:val="en-GB"/>
        </w:rPr>
        <w:t xml:space="preserve"> (</w:t>
      </w:r>
      <w:r w:rsidR="007214EE" w:rsidRPr="00434AF2">
        <w:rPr>
          <w:rFonts w:ascii="Times New Roman" w:hAnsi="Times New Roman"/>
          <w:b/>
          <w:lang w:val="en-GB"/>
        </w:rPr>
        <w:t xml:space="preserve">from IAEA - </w:t>
      </w:r>
      <w:r w:rsidR="00360C2A" w:rsidRPr="00434AF2">
        <w:rPr>
          <w:rFonts w:ascii="Times New Roman" w:hAnsi="Times New Roman"/>
          <w:b/>
          <w:lang w:val="en-GB"/>
        </w:rPr>
        <w:t>S. Simakov</w:t>
      </w:r>
      <w:r w:rsidR="00BA732E">
        <w:rPr>
          <w:rFonts w:ascii="Times New Roman" w:hAnsi="Times New Roman"/>
          <w:b/>
          <w:lang w:val="en-GB"/>
        </w:rPr>
        <w:t>, NDS</w:t>
      </w:r>
      <w:r w:rsidR="00360C2A" w:rsidRPr="00434AF2">
        <w:rPr>
          <w:rFonts w:ascii="Times New Roman" w:hAnsi="Times New Roman"/>
          <w:b/>
          <w:lang w:val="en-GB"/>
        </w:rPr>
        <w:t>)</w:t>
      </w:r>
    </w:p>
    <w:tbl>
      <w:tblPr>
        <w:tblStyle w:val="TableGrid"/>
        <w:tblW w:w="14101" w:type="dxa"/>
        <w:jc w:val="center"/>
        <w:tblLook w:val="04A0" w:firstRow="1" w:lastRow="0" w:firstColumn="1" w:lastColumn="0" w:noHBand="0" w:noVBand="1"/>
      </w:tblPr>
      <w:tblGrid>
        <w:gridCol w:w="2235"/>
        <w:gridCol w:w="2905"/>
        <w:gridCol w:w="2362"/>
        <w:gridCol w:w="2363"/>
        <w:gridCol w:w="2110"/>
        <w:gridCol w:w="2126"/>
      </w:tblGrid>
      <w:tr w:rsidR="00145AFC" w:rsidRPr="00434AF2" w14:paraId="39204B07" w14:textId="77777777" w:rsidTr="00A70DEC">
        <w:trPr>
          <w:trHeight w:val="567"/>
          <w:jc w:val="center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DBB0C9" w14:textId="1EA17D89" w:rsidR="00145AFC" w:rsidRPr="00434AF2" w:rsidRDefault="00A03B21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Time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19EEDB" w14:textId="218CD9F4" w:rsidR="00145AFC" w:rsidRPr="00434AF2" w:rsidRDefault="00145AFC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Monday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  <w:t>19 Oct</w:t>
            </w:r>
          </w:p>
        </w:tc>
        <w:tc>
          <w:tcPr>
            <w:tcW w:w="2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ED073F" w14:textId="4BC8E2BB" w:rsidR="00054209" w:rsidRPr="00434AF2" w:rsidRDefault="00145AFC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Tuesday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  <w:t>20 Oct</w:t>
            </w:r>
          </w:p>
        </w:tc>
        <w:tc>
          <w:tcPr>
            <w:tcW w:w="2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3BE4DC" w14:textId="2D8A75D1" w:rsidR="00054209" w:rsidRPr="00434AF2" w:rsidRDefault="00145AFC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Wednesday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  <w:t>21 Oct</w:t>
            </w:r>
          </w:p>
        </w:tc>
        <w:tc>
          <w:tcPr>
            <w:tcW w:w="2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C7B831" w14:textId="7882C928" w:rsidR="00145AFC" w:rsidRPr="00434AF2" w:rsidRDefault="00145AFC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Thursday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  <w:t>22 Oct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21BC6" w14:textId="3D7CAA37" w:rsidR="00145AFC" w:rsidRPr="00434AF2" w:rsidRDefault="00A03B21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Friday</w:t>
            </w:r>
            <w:r w:rsidR="00661801">
              <w:rPr>
                <w:rFonts w:ascii="Times New Roman" w:hAnsi="Times New Roman"/>
                <w:b/>
                <w:lang w:val="en-GB"/>
              </w:rPr>
              <w:br/>
              <w:t>23 Oct</w:t>
            </w:r>
          </w:p>
        </w:tc>
      </w:tr>
      <w:tr w:rsidR="00A27900" w:rsidRPr="00434AF2" w14:paraId="554A1C90" w14:textId="77777777" w:rsidTr="00A70DEC">
        <w:trPr>
          <w:trHeight w:val="624"/>
          <w:jc w:val="center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EB2C0D" w14:textId="599FC9AE" w:rsidR="00A27900" w:rsidRPr="00434AF2" w:rsidRDefault="00A27900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9:00 - 10:30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05C6C4" w14:textId="31AB4354" w:rsidR="00A27900" w:rsidRPr="00434AF2" w:rsidRDefault="00A70DEC" w:rsidP="00BA732E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Opening</w:t>
            </w:r>
            <w:r w:rsidR="00A27900" w:rsidRPr="00434AF2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360C2A" w:rsidRPr="00434AF2">
              <w:rPr>
                <w:rFonts w:ascii="Times New Roman" w:hAnsi="Times New Roman"/>
                <w:b/>
                <w:lang w:val="en-GB"/>
              </w:rPr>
              <w:t>+</w:t>
            </w:r>
            <w:r w:rsidR="00602DEE">
              <w:rPr>
                <w:rFonts w:ascii="Times New Roman" w:hAnsi="Times New Roman"/>
                <w:b/>
                <w:lang w:val="en-GB"/>
              </w:rPr>
              <w:br/>
            </w:r>
            <w:r w:rsidR="00BA732E">
              <w:rPr>
                <w:rFonts w:ascii="Times New Roman" w:hAnsi="Times New Roman"/>
                <w:b/>
                <w:lang w:val="en-GB"/>
              </w:rPr>
              <w:t>A</w:t>
            </w:r>
            <w:r w:rsidR="00BA732E" w:rsidRPr="00BA732E">
              <w:rPr>
                <w:rFonts w:ascii="Times New Roman" w:hAnsi="Times New Roman"/>
                <w:b/>
                <w:lang w:val="en-GB"/>
              </w:rPr>
              <w:t xml:space="preserve">ctivities at </w:t>
            </w:r>
            <w:r w:rsidR="00A27900" w:rsidRPr="00BA732E">
              <w:rPr>
                <w:rFonts w:ascii="Times New Roman" w:hAnsi="Times New Roman"/>
                <w:b/>
                <w:lang w:val="en-GB"/>
              </w:rPr>
              <w:t>NDS</w:t>
            </w:r>
          </w:p>
        </w:tc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14:paraId="23A71117" w14:textId="78D6065E" w:rsidR="00A27900" w:rsidRPr="00434AF2" w:rsidRDefault="00A42A3B" w:rsidP="003E32B4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b/>
                <w:lang w:val="en-GB"/>
              </w:rPr>
              <w:t>Nol</w:t>
            </w:r>
            <w:proofErr w:type="spellEnd"/>
            <w:r w:rsidRPr="00434AF2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14:paraId="5B47688F" w14:textId="1EC813DA" w:rsidR="00A27900" w:rsidRPr="002B1CA4" w:rsidRDefault="00D53BD8" w:rsidP="00D53BD8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B1CA4">
              <w:rPr>
                <w:rFonts w:ascii="Times New Roman" w:hAnsi="Times New Roman"/>
                <w:b/>
                <w:lang w:val="en-GB"/>
              </w:rPr>
              <w:t>Jap</w:t>
            </w:r>
            <w:r w:rsidR="00A42A3B" w:rsidRPr="002B1CA4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2B1CA4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110" w:type="dxa"/>
            <w:tcBorders>
              <w:top w:val="double" w:sz="4" w:space="0" w:color="auto"/>
            </w:tcBorders>
            <w:vAlign w:val="center"/>
          </w:tcPr>
          <w:p w14:paraId="5D83218B" w14:textId="013EA749" w:rsidR="00A27900" w:rsidRPr="002B1CA4" w:rsidRDefault="00D53BD8" w:rsidP="00D53BD8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B1CA4">
              <w:rPr>
                <w:rFonts w:ascii="Times New Roman" w:hAnsi="Times New Roman"/>
                <w:b/>
                <w:lang w:val="en-GB"/>
              </w:rPr>
              <w:t>Jap</w:t>
            </w:r>
            <w:r w:rsidR="00A42A3B" w:rsidRPr="002B1CA4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2B1CA4" w:rsidRPr="002B1CA4"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AAACB68" w14:textId="6BDE446D" w:rsidR="00A27900" w:rsidRPr="00434AF2" w:rsidRDefault="00553FAA" w:rsidP="00553FAA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Led 1</w:t>
            </w:r>
          </w:p>
        </w:tc>
      </w:tr>
      <w:tr w:rsidR="00A27900" w:rsidRPr="00434AF2" w14:paraId="5A2746FB" w14:textId="77777777" w:rsidTr="00A70DEC">
        <w:trPr>
          <w:trHeight w:val="45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17369A9B" w14:textId="62090A40" w:rsidR="00A27900" w:rsidRPr="00434AF2" w:rsidRDefault="00A27900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Coffee Break 30'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24D5DB11" w14:textId="77777777" w:rsidR="00A27900" w:rsidRPr="00434AF2" w:rsidRDefault="00A27900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3B41DBD7" w14:textId="77777777" w:rsidR="00A27900" w:rsidRPr="00434AF2" w:rsidRDefault="00A27900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3" w:type="dxa"/>
            <w:vAlign w:val="center"/>
          </w:tcPr>
          <w:p w14:paraId="689B9794" w14:textId="77777777" w:rsidR="00A27900" w:rsidRPr="002B1CA4" w:rsidRDefault="00A27900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3412E5C1" w14:textId="77777777" w:rsidR="00A27900" w:rsidRPr="002B1CA4" w:rsidRDefault="00A27900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404E08C" w14:textId="77777777" w:rsidR="00A27900" w:rsidRPr="00434AF2" w:rsidRDefault="00A27900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1CA4" w:rsidRPr="00434AF2" w14:paraId="67DB8E53" w14:textId="77777777" w:rsidTr="00A70DEC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2FDAE925" w14:textId="6518CCC3" w:rsidR="002B1CA4" w:rsidRPr="00434AF2" w:rsidRDefault="002B1CA4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11:00 - 12:30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7C2F01BC" w14:textId="711D08D0" w:rsidR="002B1CA4" w:rsidRPr="00434AF2" w:rsidRDefault="00BA732E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Col 1</w:t>
            </w:r>
          </w:p>
        </w:tc>
        <w:tc>
          <w:tcPr>
            <w:tcW w:w="2362" w:type="dxa"/>
            <w:vAlign w:val="center"/>
          </w:tcPr>
          <w:p w14:paraId="32628C93" w14:textId="1E95A9EC" w:rsidR="002B1CA4" w:rsidRPr="00434AF2" w:rsidRDefault="002B1CA4" w:rsidP="003E32B4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b/>
                <w:lang w:val="en-GB"/>
              </w:rPr>
              <w:t>Nol</w:t>
            </w:r>
            <w:proofErr w:type="spellEnd"/>
            <w:r w:rsidRPr="00434AF2">
              <w:rPr>
                <w:rFonts w:ascii="Times New Roman" w:hAnsi="Times New Roman"/>
                <w:b/>
                <w:lang w:val="en-GB"/>
              </w:rPr>
              <w:t xml:space="preserve"> 3</w:t>
            </w:r>
          </w:p>
        </w:tc>
        <w:tc>
          <w:tcPr>
            <w:tcW w:w="2363" w:type="dxa"/>
            <w:vAlign w:val="center"/>
          </w:tcPr>
          <w:p w14:paraId="09B79FE0" w14:textId="53647309" w:rsidR="002B1CA4" w:rsidRPr="002B1CA4" w:rsidRDefault="002B1CA4" w:rsidP="002B1CA4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B1CA4">
              <w:rPr>
                <w:rFonts w:ascii="Times New Roman" w:hAnsi="Times New Roman"/>
                <w:b/>
                <w:lang w:val="en-GB"/>
              </w:rPr>
              <w:t xml:space="preserve">Jap </w:t>
            </w:r>
            <w:r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2110" w:type="dxa"/>
            <w:vAlign w:val="center"/>
          </w:tcPr>
          <w:p w14:paraId="647CF7E4" w14:textId="3F7136B1" w:rsidR="002B1CA4" w:rsidRPr="002B1CA4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B1CA4">
              <w:rPr>
                <w:rFonts w:ascii="Times New Roman" w:hAnsi="Times New Roman"/>
                <w:b/>
                <w:lang w:val="en-GB"/>
              </w:rPr>
              <w:t>Jap 4</w:t>
            </w:r>
          </w:p>
        </w:tc>
        <w:tc>
          <w:tcPr>
            <w:tcW w:w="2126" w:type="dxa"/>
            <w:vAlign w:val="center"/>
          </w:tcPr>
          <w:p w14:paraId="293EC36A" w14:textId="4529F75E" w:rsidR="002B1CA4" w:rsidRPr="00434AF2" w:rsidRDefault="00553FAA" w:rsidP="00553FAA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Led 2</w:t>
            </w:r>
          </w:p>
        </w:tc>
      </w:tr>
      <w:tr w:rsidR="002B1CA4" w:rsidRPr="00434AF2" w14:paraId="69D458BA" w14:textId="77777777" w:rsidTr="00A70DEC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6CEFF7AB" w14:textId="58711D0A" w:rsidR="002B1CA4" w:rsidRPr="00434AF2" w:rsidRDefault="002B1CA4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Lunch Break 1h 30'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4CFD3C14" w14:textId="6DA66E40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29F6A6C1" w14:textId="1342C325" w:rsidR="002B1CA4" w:rsidRPr="00553FAA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3" w:type="dxa"/>
            <w:vAlign w:val="center"/>
          </w:tcPr>
          <w:p w14:paraId="76680BA2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109337AC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ACB71A9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1CA4" w:rsidRPr="00434AF2" w14:paraId="164043E8" w14:textId="77777777" w:rsidTr="00A70DEC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125CCCD6" w14:textId="2CE1A74A" w:rsidR="002B1CA4" w:rsidRPr="00434AF2" w:rsidRDefault="002B1CA4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14:00 - 15:30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0D2AEB7D" w14:textId="210E8615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Tag 1</w:t>
            </w:r>
          </w:p>
        </w:tc>
        <w:tc>
          <w:tcPr>
            <w:tcW w:w="2362" w:type="dxa"/>
            <w:vAlign w:val="center"/>
          </w:tcPr>
          <w:p w14:paraId="4298C14C" w14:textId="5C73E300" w:rsidR="002B1CA4" w:rsidRPr="00E03550" w:rsidRDefault="00E03550" w:rsidP="00E03550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E03550">
              <w:rPr>
                <w:rFonts w:ascii="Times New Roman" w:hAnsi="Times New Roman"/>
                <w:b/>
                <w:lang w:val="en-GB"/>
              </w:rPr>
              <w:t>Bel 1</w:t>
            </w:r>
          </w:p>
        </w:tc>
        <w:tc>
          <w:tcPr>
            <w:tcW w:w="2363" w:type="dxa"/>
            <w:vAlign w:val="center"/>
          </w:tcPr>
          <w:p w14:paraId="793C64DC" w14:textId="0883E355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b/>
                <w:lang w:val="en-GB"/>
              </w:rPr>
              <w:t>Sch</w:t>
            </w:r>
            <w:proofErr w:type="spellEnd"/>
            <w:r w:rsidRPr="00434AF2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  <w:tc>
          <w:tcPr>
            <w:tcW w:w="2110" w:type="dxa"/>
            <w:vAlign w:val="center"/>
          </w:tcPr>
          <w:p w14:paraId="1CF64D7A" w14:textId="07DCDF5A" w:rsidR="002B1CA4" w:rsidRPr="00E03550" w:rsidRDefault="002B1CA4" w:rsidP="004C2837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proofErr w:type="spellStart"/>
            <w:r w:rsidRPr="00E03550">
              <w:rPr>
                <w:rFonts w:ascii="Times New Roman" w:hAnsi="Times New Roman"/>
                <w:b/>
                <w:i/>
                <w:lang w:val="en-GB"/>
              </w:rPr>
              <w:t>Sch</w:t>
            </w:r>
            <w:proofErr w:type="spellEnd"/>
            <w:r w:rsidRPr="00E03550">
              <w:rPr>
                <w:rFonts w:ascii="Times New Roman" w:hAnsi="Times New Roman"/>
                <w:b/>
                <w:i/>
                <w:lang w:val="en-GB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14:paraId="3006F70C" w14:textId="572EEDF2" w:rsidR="002B1CA4" w:rsidRPr="00553FAA" w:rsidRDefault="00553FAA" w:rsidP="00340D23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553FAA">
              <w:rPr>
                <w:rFonts w:ascii="Times New Roman" w:hAnsi="Times New Roman"/>
                <w:b/>
                <w:lang w:val="en-GB"/>
              </w:rPr>
              <w:t>K</w:t>
            </w:r>
            <w:r w:rsidR="00340D23">
              <w:rPr>
                <w:rFonts w:ascii="Times New Roman" w:hAnsi="Times New Roman"/>
                <w:b/>
                <w:lang w:val="en-GB"/>
              </w:rPr>
              <w:t>im</w:t>
            </w:r>
            <w:r w:rsidRPr="00553FAA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</w:tr>
      <w:tr w:rsidR="002B1CA4" w:rsidRPr="00434AF2" w14:paraId="2E1216DC" w14:textId="77777777" w:rsidTr="00A70DEC">
        <w:trPr>
          <w:trHeight w:val="45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3A79C5C4" w14:textId="20277B1A" w:rsidR="002B1CA4" w:rsidRPr="00434AF2" w:rsidRDefault="002B1CA4" w:rsidP="005B7F4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Coffee Break 30'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6CA4C9AA" w14:textId="3B48F42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08D97A51" w14:textId="209CA5EE" w:rsidR="002B1CA4" w:rsidRPr="00E03550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3" w:type="dxa"/>
            <w:vAlign w:val="center"/>
          </w:tcPr>
          <w:p w14:paraId="1A363D23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10" w:type="dxa"/>
            <w:vAlign w:val="center"/>
          </w:tcPr>
          <w:p w14:paraId="2DD414AC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C29E3B9" w14:textId="77777777" w:rsidR="002B1CA4" w:rsidRPr="00553FAA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1CA4" w:rsidRPr="00434AF2" w14:paraId="47FD363E" w14:textId="77777777" w:rsidTr="00256746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0703C9EC" w14:textId="28FAD3A3" w:rsidR="002B1CA4" w:rsidRPr="00434AF2" w:rsidRDefault="002B1CA4" w:rsidP="007224A3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16:00 - 17:30</w:t>
            </w:r>
          </w:p>
        </w:tc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3766079A" w14:textId="70DAC013" w:rsidR="002B1CA4" w:rsidRPr="00434AF2" w:rsidRDefault="002B1CA4" w:rsidP="00A42A3B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Nol</w:t>
            </w:r>
            <w:proofErr w:type="spellEnd"/>
            <w:r w:rsidRPr="00434AF2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  <w:tc>
          <w:tcPr>
            <w:tcW w:w="2362" w:type="dxa"/>
            <w:vAlign w:val="center"/>
          </w:tcPr>
          <w:p w14:paraId="603E6082" w14:textId="2CD5D25C" w:rsidR="002B1CA4" w:rsidRPr="00E03550" w:rsidRDefault="00E03550" w:rsidP="00E03550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r w:rsidRPr="00E03550">
              <w:rPr>
                <w:rFonts w:ascii="Times New Roman" w:hAnsi="Times New Roman"/>
                <w:b/>
                <w:i/>
                <w:lang w:val="en-GB"/>
              </w:rPr>
              <w:t>Bel-2</w:t>
            </w:r>
          </w:p>
        </w:tc>
        <w:tc>
          <w:tcPr>
            <w:tcW w:w="2363" w:type="dxa"/>
            <w:vAlign w:val="center"/>
          </w:tcPr>
          <w:p w14:paraId="54093298" w14:textId="2328363C" w:rsidR="002B1CA4" w:rsidRPr="00434AF2" w:rsidRDefault="002B1CA4" w:rsidP="00D53BD8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b/>
                <w:lang w:val="en-GB"/>
              </w:rPr>
              <w:t>Sch</w:t>
            </w:r>
            <w:proofErr w:type="spellEnd"/>
            <w:r w:rsidRPr="00434AF2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2110" w:type="dxa"/>
            <w:vAlign w:val="center"/>
          </w:tcPr>
          <w:p w14:paraId="7FE6C31D" w14:textId="334FB690" w:rsidR="002B1CA4" w:rsidRPr="00E03550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proofErr w:type="spellStart"/>
            <w:r w:rsidRPr="00E03550">
              <w:rPr>
                <w:rFonts w:ascii="Times New Roman" w:hAnsi="Times New Roman"/>
                <w:b/>
                <w:i/>
                <w:lang w:val="en-GB"/>
              </w:rPr>
              <w:t>Sch</w:t>
            </w:r>
            <w:proofErr w:type="spellEnd"/>
            <w:r w:rsidRPr="00E03550">
              <w:rPr>
                <w:rFonts w:ascii="Times New Roman" w:hAnsi="Times New Roman"/>
                <w:b/>
                <w:i/>
                <w:lang w:val="en-GB"/>
              </w:rPr>
              <w:t xml:space="preserve"> 4</w:t>
            </w:r>
          </w:p>
        </w:tc>
        <w:tc>
          <w:tcPr>
            <w:tcW w:w="2126" w:type="dxa"/>
            <w:vAlign w:val="center"/>
          </w:tcPr>
          <w:p w14:paraId="52D81DD4" w14:textId="30FBDF19" w:rsidR="002B1CA4" w:rsidRPr="00553FAA" w:rsidRDefault="00340D23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Kim</w:t>
            </w:r>
            <w:r w:rsidR="002B1CA4" w:rsidRPr="00553FAA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</w:tr>
      <w:tr w:rsidR="002B1CA4" w:rsidRPr="00434AF2" w14:paraId="147785A3" w14:textId="77777777" w:rsidTr="00A70DEC">
        <w:trPr>
          <w:trHeight w:val="624"/>
          <w:jc w:val="center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C21E16B" w14:textId="21C8D635" w:rsidR="002B1CA4" w:rsidRPr="00434AF2" w:rsidRDefault="002B1CA4" w:rsidP="007224A3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~18:00</w:t>
            </w:r>
          </w:p>
        </w:tc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D1A63A" w14:textId="1C7B4D30" w:rsidR="002B1CA4" w:rsidRPr="00434AF2" w:rsidRDefault="002B1CA4" w:rsidP="00D564F8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Welcome reception-1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14:paraId="07E2EF8B" w14:textId="5F7FAEFF" w:rsidR="002B1CA4" w:rsidRPr="00434AF2" w:rsidRDefault="002B1CA4" w:rsidP="00A27900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highlight w:val="lightGray"/>
                <w:lang w:val="en-GB"/>
              </w:rPr>
              <w:t>Poster session -1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14:paraId="280C4D56" w14:textId="400FD46D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10" w:type="dxa"/>
            <w:tcBorders>
              <w:bottom w:val="double" w:sz="4" w:space="0" w:color="auto"/>
            </w:tcBorders>
            <w:vAlign w:val="center"/>
          </w:tcPr>
          <w:p w14:paraId="7AFFABAA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D698747" w14:textId="77777777" w:rsidR="002B1CA4" w:rsidRPr="00434AF2" w:rsidRDefault="002B1CA4" w:rsidP="005B7F4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E9EE6C4" w14:textId="77777777" w:rsidR="00A6025D" w:rsidRDefault="00A6025D" w:rsidP="007224A3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b/>
          <w:lang w:val="en-GB"/>
        </w:rPr>
      </w:pPr>
    </w:p>
    <w:p w14:paraId="4A9B337C" w14:textId="2513AB19" w:rsidR="007224A3" w:rsidRPr="00434AF2" w:rsidRDefault="007224A3" w:rsidP="007224A3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b/>
          <w:lang w:val="en-GB"/>
        </w:rPr>
      </w:pPr>
      <w:r w:rsidRPr="00434AF2">
        <w:rPr>
          <w:rFonts w:ascii="Times New Roman" w:hAnsi="Times New Roman"/>
          <w:b/>
          <w:lang w:val="en-GB"/>
        </w:rPr>
        <w:t>2nd Week</w:t>
      </w:r>
      <w:r w:rsidR="00417519" w:rsidRPr="00434AF2">
        <w:rPr>
          <w:rFonts w:ascii="Times New Roman" w:hAnsi="Times New Roman"/>
          <w:b/>
          <w:lang w:val="en-GB"/>
        </w:rPr>
        <w:t>:</w:t>
      </w:r>
      <w:r w:rsidRPr="00434AF2">
        <w:rPr>
          <w:rFonts w:ascii="Times New Roman" w:hAnsi="Times New Roman"/>
          <w:b/>
          <w:lang w:val="en-GB"/>
        </w:rPr>
        <w:t xml:space="preserve"> 26 - 30 Oct</w:t>
      </w:r>
      <w:r w:rsidR="00360C2A" w:rsidRPr="00434AF2">
        <w:rPr>
          <w:rFonts w:ascii="Times New Roman" w:hAnsi="Times New Roman"/>
          <w:b/>
          <w:lang w:val="en-GB"/>
        </w:rPr>
        <w:t>ober (</w:t>
      </w:r>
      <w:r w:rsidR="007214EE" w:rsidRPr="00434AF2">
        <w:rPr>
          <w:rFonts w:ascii="Times New Roman" w:hAnsi="Times New Roman"/>
          <w:b/>
          <w:lang w:val="en-GB"/>
        </w:rPr>
        <w:t xml:space="preserve">from IAEA - </w:t>
      </w:r>
      <w:r w:rsidR="00360C2A" w:rsidRPr="00434AF2">
        <w:rPr>
          <w:rFonts w:ascii="Times New Roman" w:hAnsi="Times New Roman"/>
          <w:b/>
          <w:lang w:val="en-GB"/>
        </w:rPr>
        <w:t>D. Ridikas</w:t>
      </w:r>
      <w:r w:rsidR="00BA732E">
        <w:rPr>
          <w:rFonts w:ascii="Times New Roman" w:hAnsi="Times New Roman"/>
          <w:b/>
          <w:lang w:val="en-GB"/>
        </w:rPr>
        <w:t>, Physics</w:t>
      </w:r>
      <w:r w:rsidR="00AF4208">
        <w:rPr>
          <w:rFonts w:ascii="Times New Roman" w:hAnsi="Times New Roman"/>
          <w:b/>
          <w:lang w:val="en-GB"/>
        </w:rPr>
        <w:t xml:space="preserve"> and V Zerkin</w:t>
      </w:r>
      <w:r w:rsidR="00BA732E">
        <w:rPr>
          <w:rFonts w:ascii="Times New Roman" w:hAnsi="Times New Roman"/>
          <w:b/>
          <w:lang w:val="en-GB"/>
        </w:rPr>
        <w:t>, NDS</w:t>
      </w:r>
      <w:r w:rsidR="00360C2A" w:rsidRPr="00434AF2">
        <w:rPr>
          <w:rFonts w:ascii="Times New Roman" w:hAnsi="Times New Roman"/>
          <w:b/>
          <w:lang w:val="en-GB"/>
        </w:rPr>
        <w:t>)</w:t>
      </w:r>
    </w:p>
    <w:tbl>
      <w:tblPr>
        <w:tblStyle w:val="TableGrid"/>
        <w:tblW w:w="13889" w:type="dxa"/>
        <w:jc w:val="center"/>
        <w:tblInd w:w="674" w:type="dxa"/>
        <w:tblLook w:val="04A0" w:firstRow="1" w:lastRow="0" w:firstColumn="1" w:lastColumn="0" w:noHBand="0" w:noVBand="1"/>
      </w:tblPr>
      <w:tblGrid>
        <w:gridCol w:w="2235"/>
        <w:gridCol w:w="2834"/>
        <w:gridCol w:w="2362"/>
        <w:gridCol w:w="2363"/>
        <w:gridCol w:w="2078"/>
        <w:gridCol w:w="2017"/>
      </w:tblGrid>
      <w:tr w:rsidR="007224A3" w:rsidRPr="00434AF2" w14:paraId="6A60338F" w14:textId="77777777" w:rsidTr="00A70DEC">
        <w:trPr>
          <w:trHeight w:val="567"/>
          <w:jc w:val="center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BAE14" w14:textId="77777777" w:rsidR="007224A3" w:rsidRPr="00434AF2" w:rsidRDefault="007224A3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Time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520EA8" w14:textId="5EEC533C" w:rsidR="007224A3" w:rsidRPr="00434AF2" w:rsidRDefault="007224A3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Monday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</w:r>
            <w:r w:rsidR="007007AC">
              <w:rPr>
                <w:rFonts w:ascii="Times New Roman" w:hAnsi="Times New Roman"/>
                <w:b/>
                <w:lang w:val="en-GB"/>
              </w:rPr>
              <w:t>26 Oct</w:t>
            </w:r>
          </w:p>
        </w:tc>
        <w:tc>
          <w:tcPr>
            <w:tcW w:w="2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091142" w14:textId="45D3AD69" w:rsidR="007007AC" w:rsidRPr="00434AF2" w:rsidRDefault="007224A3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Tuesday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</w:r>
            <w:r w:rsidR="007007AC">
              <w:rPr>
                <w:rFonts w:ascii="Times New Roman" w:hAnsi="Times New Roman"/>
                <w:b/>
                <w:lang w:val="en-GB"/>
              </w:rPr>
              <w:t>27 Oct</w:t>
            </w:r>
          </w:p>
        </w:tc>
        <w:tc>
          <w:tcPr>
            <w:tcW w:w="23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E7DCBA" w14:textId="4AA910B5" w:rsidR="007224A3" w:rsidRPr="00434AF2" w:rsidRDefault="007224A3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Wednesday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</w:r>
            <w:r w:rsidR="007007AC">
              <w:rPr>
                <w:rFonts w:ascii="Times New Roman" w:hAnsi="Times New Roman"/>
                <w:b/>
                <w:lang w:val="en-GB"/>
              </w:rPr>
              <w:t>28 Oct</w:t>
            </w:r>
          </w:p>
        </w:tc>
        <w:tc>
          <w:tcPr>
            <w:tcW w:w="2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0BBDEA" w14:textId="68A3174F" w:rsidR="007224A3" w:rsidRPr="00434AF2" w:rsidRDefault="007224A3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Thursday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</w:r>
            <w:r w:rsidR="007007AC">
              <w:rPr>
                <w:rFonts w:ascii="Times New Roman" w:hAnsi="Times New Roman"/>
                <w:b/>
                <w:lang w:val="en-GB"/>
              </w:rPr>
              <w:t>29 Oct</w:t>
            </w:r>
          </w:p>
        </w:tc>
        <w:tc>
          <w:tcPr>
            <w:tcW w:w="20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817486" w14:textId="55D57561" w:rsidR="007224A3" w:rsidRPr="00434AF2" w:rsidRDefault="007224A3" w:rsidP="00054209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Friday</w:t>
            </w:r>
            <w:r w:rsidR="00054209">
              <w:rPr>
                <w:rFonts w:ascii="Times New Roman" w:hAnsi="Times New Roman"/>
                <w:b/>
                <w:lang w:val="en-GB"/>
              </w:rPr>
              <w:br/>
            </w:r>
            <w:r w:rsidR="007007AC">
              <w:rPr>
                <w:rFonts w:ascii="Times New Roman" w:hAnsi="Times New Roman"/>
                <w:b/>
                <w:lang w:val="en-GB"/>
              </w:rPr>
              <w:t>30 Oct</w:t>
            </w:r>
          </w:p>
        </w:tc>
      </w:tr>
      <w:tr w:rsidR="007224A3" w:rsidRPr="00434AF2" w14:paraId="1709A068" w14:textId="77777777" w:rsidTr="00A70DEC">
        <w:trPr>
          <w:trHeight w:val="624"/>
          <w:jc w:val="center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A6F0F6" w14:textId="77777777" w:rsidR="007224A3" w:rsidRPr="00434AF2" w:rsidRDefault="007224A3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9:00 - 10:30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76B215" w14:textId="23DF800D" w:rsidR="00360C2A" w:rsidRPr="00434AF2" w:rsidRDefault="00CA1018" w:rsidP="003E32B4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A14D76">
              <w:rPr>
                <w:rFonts w:ascii="Times New Roman" w:hAnsi="Times New Roman"/>
                <w:b/>
                <w:lang w:val="en-GB"/>
              </w:rPr>
              <w:t>Rid 1</w:t>
            </w:r>
          </w:p>
        </w:tc>
        <w:tc>
          <w:tcPr>
            <w:tcW w:w="2362" w:type="dxa"/>
            <w:tcBorders>
              <w:top w:val="double" w:sz="4" w:space="0" w:color="auto"/>
            </w:tcBorders>
            <w:vAlign w:val="center"/>
          </w:tcPr>
          <w:p w14:paraId="269AA99F" w14:textId="7A00A610" w:rsidR="007224A3" w:rsidRPr="00973E9E" w:rsidRDefault="00A42A3B" w:rsidP="00A42A3B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 xml:space="preserve">Ober </w:t>
            </w:r>
            <w:r w:rsidR="00761D36" w:rsidRPr="00434AF2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vAlign w:val="center"/>
          </w:tcPr>
          <w:p w14:paraId="1669F203" w14:textId="414C237C" w:rsidR="007224A3" w:rsidRPr="00B94E4D" w:rsidRDefault="00B94E4D" w:rsidP="00B94E4D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B94E4D">
              <w:rPr>
                <w:rFonts w:ascii="Times New Roman" w:hAnsi="Times New Roman"/>
                <w:b/>
                <w:lang w:val="en-GB"/>
              </w:rPr>
              <w:t>Tov</w:t>
            </w:r>
            <w:r w:rsidR="00E03550" w:rsidRPr="00B94E4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B94E4D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vAlign w:val="center"/>
          </w:tcPr>
          <w:p w14:paraId="797607DF" w14:textId="248343FD" w:rsidR="007224A3" w:rsidRPr="00553FAA" w:rsidRDefault="00320B3E" w:rsidP="00A42A3B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553FAA">
              <w:rPr>
                <w:rFonts w:ascii="Times New Roman" w:hAnsi="Times New Roman"/>
                <w:b/>
                <w:lang w:val="en-GB"/>
              </w:rPr>
              <w:t>Gue</w:t>
            </w:r>
            <w:proofErr w:type="spellEnd"/>
            <w:r w:rsidRPr="00553FAA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14:paraId="4018EB5A" w14:textId="314E5DD5" w:rsidR="007224A3" w:rsidRPr="00E03550" w:rsidRDefault="00553FAA" w:rsidP="00553FAA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proofErr w:type="spellStart"/>
            <w:r w:rsidRPr="00E03550">
              <w:rPr>
                <w:rFonts w:ascii="Times New Roman" w:hAnsi="Times New Roman"/>
                <w:b/>
                <w:i/>
                <w:lang w:val="en-GB"/>
              </w:rPr>
              <w:t>Rus</w:t>
            </w:r>
            <w:proofErr w:type="spellEnd"/>
            <w:r w:rsidR="002B1CA4" w:rsidRPr="00E03550">
              <w:rPr>
                <w:rFonts w:ascii="Times New Roman" w:hAnsi="Times New Roman"/>
                <w:b/>
                <w:i/>
                <w:lang w:val="en-GB"/>
              </w:rPr>
              <w:t xml:space="preserve"> </w:t>
            </w:r>
            <w:r w:rsidRPr="00E03550">
              <w:rPr>
                <w:rFonts w:ascii="Times New Roman" w:hAnsi="Times New Roman"/>
                <w:b/>
                <w:i/>
                <w:lang w:val="en-GB"/>
              </w:rPr>
              <w:t>3</w:t>
            </w:r>
          </w:p>
        </w:tc>
      </w:tr>
      <w:tr w:rsidR="007224A3" w:rsidRPr="00434AF2" w14:paraId="42FCDC54" w14:textId="77777777" w:rsidTr="00A70DEC">
        <w:trPr>
          <w:trHeight w:val="45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675B7EE9" w14:textId="77777777" w:rsidR="007224A3" w:rsidRPr="00434AF2" w:rsidRDefault="007224A3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 xml:space="preserve">Coffee Break </w:t>
            </w:r>
            <w:r w:rsidRPr="00434AF2">
              <w:rPr>
                <w:rFonts w:ascii="Times New Roman" w:hAnsi="Times New Roman"/>
                <w:i/>
                <w:lang w:val="en-GB"/>
              </w:rPr>
              <w:t>30'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14:paraId="3C209546" w14:textId="5EB5B308" w:rsidR="007224A3" w:rsidRPr="00434AF2" w:rsidRDefault="007224A3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490B7618" w14:textId="77777777" w:rsidR="007224A3" w:rsidRPr="00340D23" w:rsidRDefault="007224A3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3" w:type="dxa"/>
            <w:vAlign w:val="center"/>
          </w:tcPr>
          <w:p w14:paraId="57BE647D" w14:textId="77777777" w:rsidR="007224A3" w:rsidRPr="00B94E4D" w:rsidRDefault="007224A3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78" w:type="dxa"/>
            <w:vAlign w:val="center"/>
          </w:tcPr>
          <w:p w14:paraId="3E21ED39" w14:textId="77777777" w:rsidR="007224A3" w:rsidRPr="00553FAA" w:rsidRDefault="007224A3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17" w:type="dxa"/>
            <w:vAlign w:val="center"/>
          </w:tcPr>
          <w:p w14:paraId="36966712" w14:textId="77777777" w:rsidR="007224A3" w:rsidRPr="00553FAA" w:rsidRDefault="007224A3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224A3" w:rsidRPr="00434AF2" w14:paraId="496F6DFE" w14:textId="77777777" w:rsidTr="00A70DEC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799D6498" w14:textId="77777777" w:rsidR="007224A3" w:rsidRPr="00434AF2" w:rsidRDefault="007224A3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11:00 - 12:30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14:paraId="26291282" w14:textId="7133F3CE" w:rsidR="007224A3" w:rsidRPr="00434AF2" w:rsidRDefault="00BA732E" w:rsidP="00A27900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602DEE">
              <w:rPr>
                <w:rFonts w:ascii="Times New Roman" w:hAnsi="Times New Roman"/>
                <w:b/>
                <w:lang w:val="en-GB"/>
              </w:rPr>
              <w:t>Gun 1</w:t>
            </w:r>
          </w:p>
        </w:tc>
        <w:tc>
          <w:tcPr>
            <w:tcW w:w="2362" w:type="dxa"/>
            <w:vAlign w:val="center"/>
          </w:tcPr>
          <w:p w14:paraId="10B7BF4D" w14:textId="414B9B21" w:rsidR="007224A3" w:rsidRPr="00973E9E" w:rsidRDefault="00761D36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Ober</w:t>
            </w:r>
            <w:r w:rsidR="00A42A3B" w:rsidRPr="00434AF2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2363" w:type="dxa"/>
            <w:vAlign w:val="center"/>
          </w:tcPr>
          <w:p w14:paraId="743297AE" w14:textId="4704C87E" w:rsidR="007224A3" w:rsidRPr="00B94E4D" w:rsidRDefault="00B94E4D" w:rsidP="00B94E4D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B94E4D">
              <w:rPr>
                <w:rFonts w:ascii="Times New Roman" w:hAnsi="Times New Roman"/>
                <w:b/>
                <w:lang w:val="en-GB"/>
              </w:rPr>
              <w:t>Tov 2</w:t>
            </w:r>
          </w:p>
        </w:tc>
        <w:tc>
          <w:tcPr>
            <w:tcW w:w="2078" w:type="dxa"/>
            <w:vAlign w:val="center"/>
          </w:tcPr>
          <w:p w14:paraId="53F1DC94" w14:textId="4377872E" w:rsidR="007224A3" w:rsidRPr="00553FAA" w:rsidRDefault="00553FAA" w:rsidP="00553FAA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553FAA">
              <w:rPr>
                <w:rFonts w:ascii="Times New Roman" w:hAnsi="Times New Roman"/>
                <w:b/>
                <w:lang w:val="en-GB"/>
              </w:rPr>
              <w:t>Rus</w:t>
            </w:r>
            <w:proofErr w:type="spellEnd"/>
            <w:r w:rsidR="00320B3E" w:rsidRPr="00553FAA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  <w:tc>
          <w:tcPr>
            <w:tcW w:w="2017" w:type="dxa"/>
            <w:vAlign w:val="center"/>
          </w:tcPr>
          <w:p w14:paraId="00A8090A" w14:textId="6C98FCB9" w:rsidR="007224A3" w:rsidRPr="00553FAA" w:rsidRDefault="00CB04B8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Lhu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</w:tr>
      <w:tr w:rsidR="00A42A3B" w:rsidRPr="00434AF2" w14:paraId="6E45E1A8" w14:textId="77777777" w:rsidTr="00A70DEC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52DB8D4E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 xml:space="preserve">Lunch Break </w:t>
            </w:r>
            <w:r w:rsidRPr="00434AF2">
              <w:rPr>
                <w:rFonts w:ascii="Times New Roman" w:hAnsi="Times New Roman"/>
                <w:i/>
                <w:lang w:val="en-GB"/>
              </w:rPr>
              <w:t>1h 30'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14:paraId="4BC8BB15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6EBDF4FC" w14:textId="19CB2B7C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3" w:type="dxa"/>
            <w:vAlign w:val="center"/>
          </w:tcPr>
          <w:p w14:paraId="086C5805" w14:textId="1949FA75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78" w:type="dxa"/>
            <w:vAlign w:val="center"/>
          </w:tcPr>
          <w:p w14:paraId="3F795DA8" w14:textId="77777777" w:rsidR="00A42A3B" w:rsidRPr="00553FAA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17" w:type="dxa"/>
            <w:vAlign w:val="center"/>
          </w:tcPr>
          <w:p w14:paraId="2E0AC575" w14:textId="59C26569" w:rsidR="00A42A3B" w:rsidRPr="00553FAA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42A3B" w:rsidRPr="00434AF2" w14:paraId="0D51E1C7" w14:textId="77777777" w:rsidTr="00A70DEC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09EEE72A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14:00 - 15:30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14:paraId="2D26F6C6" w14:textId="20B50DE7" w:rsidR="00A42A3B" w:rsidRPr="00434AF2" w:rsidRDefault="00A14D76" w:rsidP="00A14D76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Dan</w:t>
            </w:r>
            <w:r w:rsidR="00761D36" w:rsidRPr="00434AF2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362" w:type="dxa"/>
            <w:vAlign w:val="center"/>
          </w:tcPr>
          <w:p w14:paraId="4AD5CC77" w14:textId="5EF7FA3A" w:rsidR="00A42A3B" w:rsidRPr="002B1CA4" w:rsidRDefault="002B1CA4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2B1CA4">
              <w:rPr>
                <w:rFonts w:ascii="Times New Roman" w:hAnsi="Times New Roman"/>
                <w:b/>
                <w:lang w:val="en-GB"/>
              </w:rPr>
              <w:t>Gra</w:t>
            </w:r>
            <w:proofErr w:type="spellEnd"/>
            <w:r w:rsidRPr="002B1CA4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  <w:tc>
          <w:tcPr>
            <w:tcW w:w="2363" w:type="dxa"/>
            <w:vAlign w:val="center"/>
          </w:tcPr>
          <w:p w14:paraId="0711D676" w14:textId="461A1792" w:rsidR="00A42A3B" w:rsidRPr="00434AF2" w:rsidRDefault="00A42A3B" w:rsidP="002037CE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b/>
                <w:lang w:val="en-GB"/>
              </w:rPr>
              <w:t>Gue</w:t>
            </w:r>
            <w:proofErr w:type="spellEnd"/>
            <w:r w:rsidRPr="00434AF2">
              <w:rPr>
                <w:rFonts w:ascii="Times New Roman" w:hAnsi="Times New Roman"/>
                <w:b/>
                <w:lang w:val="en-GB"/>
              </w:rPr>
              <w:t xml:space="preserve"> 1</w:t>
            </w:r>
          </w:p>
        </w:tc>
        <w:tc>
          <w:tcPr>
            <w:tcW w:w="2078" w:type="dxa"/>
            <w:vAlign w:val="center"/>
          </w:tcPr>
          <w:p w14:paraId="525D2F8D" w14:textId="33E5DB19" w:rsidR="00A42A3B" w:rsidRPr="00553FAA" w:rsidRDefault="00553FAA" w:rsidP="00320B3E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553FAA">
              <w:rPr>
                <w:rFonts w:ascii="Times New Roman" w:hAnsi="Times New Roman"/>
                <w:b/>
                <w:lang w:val="en-GB"/>
              </w:rPr>
              <w:t>Rus</w:t>
            </w:r>
            <w:proofErr w:type="spellEnd"/>
            <w:r w:rsidR="00320B3E" w:rsidRPr="00553FAA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2017" w:type="dxa"/>
            <w:vAlign w:val="center"/>
          </w:tcPr>
          <w:p w14:paraId="5BF62763" w14:textId="17C9F32F" w:rsidR="00A42A3B" w:rsidRPr="00553FAA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42A3B" w:rsidRPr="00434AF2" w14:paraId="5DDE8427" w14:textId="77777777" w:rsidTr="00A70DEC">
        <w:trPr>
          <w:trHeight w:val="45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194F367C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 xml:space="preserve">Coffee Break </w:t>
            </w:r>
            <w:r w:rsidRPr="00434AF2">
              <w:rPr>
                <w:rFonts w:ascii="Times New Roman" w:hAnsi="Times New Roman"/>
                <w:i/>
                <w:lang w:val="en-GB"/>
              </w:rPr>
              <w:t>30'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14:paraId="0EE9E673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2" w:type="dxa"/>
            <w:vAlign w:val="center"/>
          </w:tcPr>
          <w:p w14:paraId="3E3A947B" w14:textId="77777777" w:rsidR="00A42A3B" w:rsidRPr="002B1CA4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363" w:type="dxa"/>
            <w:vAlign w:val="center"/>
          </w:tcPr>
          <w:p w14:paraId="685F1031" w14:textId="77777777" w:rsidR="00A42A3B" w:rsidRPr="00434AF2" w:rsidRDefault="00A42A3B" w:rsidP="00A42A3B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78" w:type="dxa"/>
            <w:vAlign w:val="center"/>
          </w:tcPr>
          <w:p w14:paraId="21FD1C04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17" w:type="dxa"/>
            <w:vAlign w:val="center"/>
          </w:tcPr>
          <w:p w14:paraId="062894BB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42A3B" w:rsidRPr="00434AF2" w14:paraId="0D2D12FF" w14:textId="77777777" w:rsidTr="00256746">
        <w:trPr>
          <w:trHeight w:val="624"/>
          <w:jc w:val="center"/>
        </w:trPr>
        <w:tc>
          <w:tcPr>
            <w:tcW w:w="2235" w:type="dxa"/>
            <w:tcBorders>
              <w:right w:val="double" w:sz="4" w:space="0" w:color="auto"/>
            </w:tcBorders>
            <w:vAlign w:val="center"/>
          </w:tcPr>
          <w:p w14:paraId="3C80AB2D" w14:textId="6799F7BE" w:rsidR="00A42A3B" w:rsidRPr="00434AF2" w:rsidRDefault="00A42A3B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16:00 - 17:30</w:t>
            </w:r>
          </w:p>
        </w:tc>
        <w:tc>
          <w:tcPr>
            <w:tcW w:w="2834" w:type="dxa"/>
            <w:tcBorders>
              <w:left w:val="double" w:sz="4" w:space="0" w:color="auto"/>
            </w:tcBorders>
            <w:vAlign w:val="center"/>
          </w:tcPr>
          <w:p w14:paraId="2F33C37A" w14:textId="10B8CC56" w:rsidR="00A42A3B" w:rsidRPr="00434AF2" w:rsidRDefault="002B1CA4" w:rsidP="002B1CA4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Dan </w:t>
            </w:r>
            <w:r w:rsidR="00A14D76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2362" w:type="dxa"/>
            <w:vAlign w:val="center"/>
          </w:tcPr>
          <w:p w14:paraId="6FDEE8E6" w14:textId="6B5C6859" w:rsidR="00A42A3B" w:rsidRPr="002B1CA4" w:rsidRDefault="002B1CA4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2B1CA4">
              <w:rPr>
                <w:rFonts w:ascii="Times New Roman" w:hAnsi="Times New Roman"/>
                <w:b/>
                <w:lang w:val="en-GB"/>
              </w:rPr>
              <w:t>Gra</w:t>
            </w:r>
            <w:proofErr w:type="spellEnd"/>
            <w:r w:rsidRPr="002B1CA4">
              <w:rPr>
                <w:rFonts w:ascii="Times New Roman" w:hAnsi="Times New Roman"/>
                <w:b/>
                <w:lang w:val="en-GB"/>
              </w:rPr>
              <w:t xml:space="preserve"> 2</w:t>
            </w:r>
          </w:p>
        </w:tc>
        <w:tc>
          <w:tcPr>
            <w:tcW w:w="2363" w:type="dxa"/>
            <w:vAlign w:val="center"/>
          </w:tcPr>
          <w:p w14:paraId="5599A7A1" w14:textId="4158526B" w:rsidR="00A42A3B" w:rsidRPr="00E03550" w:rsidRDefault="00A42A3B" w:rsidP="007224A3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proofErr w:type="spellStart"/>
            <w:r w:rsidRPr="00E03550">
              <w:rPr>
                <w:rFonts w:ascii="Times New Roman" w:hAnsi="Times New Roman"/>
                <w:b/>
                <w:i/>
                <w:lang w:val="en-GB"/>
              </w:rPr>
              <w:t>Zer</w:t>
            </w:r>
            <w:proofErr w:type="spellEnd"/>
            <w:r w:rsidRPr="00E03550">
              <w:rPr>
                <w:rFonts w:ascii="Times New Roman" w:hAnsi="Times New Roman"/>
                <w:b/>
                <w:i/>
                <w:lang w:val="en-GB"/>
              </w:rPr>
              <w:t xml:space="preserve"> 1</w:t>
            </w:r>
          </w:p>
        </w:tc>
        <w:tc>
          <w:tcPr>
            <w:tcW w:w="2078" w:type="dxa"/>
            <w:vAlign w:val="center"/>
          </w:tcPr>
          <w:p w14:paraId="02C0B0DF" w14:textId="745EBAA5" w:rsidR="00A42A3B" w:rsidRPr="00E03550" w:rsidRDefault="00A42A3B" w:rsidP="007224A3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proofErr w:type="spellStart"/>
            <w:r w:rsidRPr="00E03550">
              <w:rPr>
                <w:rFonts w:ascii="Times New Roman" w:hAnsi="Times New Roman"/>
                <w:b/>
                <w:i/>
                <w:lang w:val="en-GB"/>
              </w:rPr>
              <w:t>Zer</w:t>
            </w:r>
            <w:proofErr w:type="spellEnd"/>
            <w:r w:rsidRPr="00E03550">
              <w:rPr>
                <w:rFonts w:ascii="Times New Roman" w:hAnsi="Times New Roman"/>
                <w:b/>
                <w:i/>
                <w:lang w:val="en-GB"/>
              </w:rPr>
              <w:t xml:space="preserve"> 2</w:t>
            </w:r>
          </w:p>
        </w:tc>
        <w:tc>
          <w:tcPr>
            <w:tcW w:w="2017" w:type="dxa"/>
            <w:vAlign w:val="center"/>
          </w:tcPr>
          <w:p w14:paraId="354E0546" w14:textId="14EB24DE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42A3B" w:rsidRPr="00434AF2" w14:paraId="531D7690" w14:textId="77777777" w:rsidTr="00A70DEC">
        <w:trPr>
          <w:trHeight w:val="624"/>
          <w:jc w:val="center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D9EDC8" w14:textId="4462EA71" w:rsidR="00A42A3B" w:rsidRPr="00434AF2" w:rsidRDefault="00A42A3B" w:rsidP="000E7BA5">
            <w:pPr>
              <w:tabs>
                <w:tab w:val="left" w:pos="520"/>
                <w:tab w:val="left" w:pos="560"/>
                <w:tab w:val="left" w:pos="2302"/>
                <w:tab w:val="left" w:pos="9040"/>
              </w:tabs>
              <w:spacing w:after="120"/>
              <w:ind w:right="33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~18:00</w:t>
            </w:r>
          </w:p>
        </w:tc>
        <w:tc>
          <w:tcPr>
            <w:tcW w:w="28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83D398" w14:textId="2B3F43FA" w:rsidR="00A42A3B" w:rsidRPr="00434AF2" w:rsidRDefault="00A42A3B" w:rsidP="00256746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lang w:val="en-GB"/>
              </w:rPr>
              <w:t>Welcome reception-2</w:t>
            </w:r>
          </w:p>
        </w:tc>
        <w:tc>
          <w:tcPr>
            <w:tcW w:w="2362" w:type="dxa"/>
            <w:tcBorders>
              <w:bottom w:val="double" w:sz="4" w:space="0" w:color="auto"/>
            </w:tcBorders>
            <w:vAlign w:val="center"/>
          </w:tcPr>
          <w:p w14:paraId="7C594210" w14:textId="7A1FB71C" w:rsidR="00A42A3B" w:rsidRPr="00434AF2" w:rsidRDefault="002B4665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34AF2">
              <w:rPr>
                <w:rFonts w:ascii="Times New Roman" w:hAnsi="Times New Roman"/>
                <w:b/>
                <w:highlight w:val="lightGray"/>
                <w:lang w:val="en-GB"/>
              </w:rPr>
              <w:t>Poster session -2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vAlign w:val="center"/>
          </w:tcPr>
          <w:p w14:paraId="07485A79" w14:textId="2706359C" w:rsidR="00A42A3B" w:rsidRPr="00434AF2" w:rsidRDefault="00A42A3B" w:rsidP="007224A3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  <w:vAlign w:val="center"/>
          </w:tcPr>
          <w:p w14:paraId="7DC394C4" w14:textId="77777777" w:rsidR="00A42A3B" w:rsidRPr="00434AF2" w:rsidRDefault="00A42A3B" w:rsidP="007224A3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017" w:type="dxa"/>
            <w:tcBorders>
              <w:bottom w:val="double" w:sz="4" w:space="0" w:color="auto"/>
            </w:tcBorders>
            <w:vAlign w:val="center"/>
          </w:tcPr>
          <w:p w14:paraId="532F27FA" w14:textId="77777777" w:rsidR="00A42A3B" w:rsidRPr="00434AF2" w:rsidRDefault="00A42A3B" w:rsidP="000E7BA5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87AAC5B" w14:textId="77777777" w:rsidR="00212F06" w:rsidRDefault="00212F06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lang w:val="en-GB"/>
        </w:rPr>
      </w:pPr>
    </w:p>
    <w:p w14:paraId="6532CD70" w14:textId="69002C3C" w:rsidR="00212F06" w:rsidRDefault="00212F06">
      <w:pPr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46ADDEE0" w14:textId="77777777" w:rsidR="00212F06" w:rsidRPr="00434AF2" w:rsidRDefault="00212F06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lang w:val="en-GB"/>
        </w:rPr>
      </w:pPr>
    </w:p>
    <w:p w14:paraId="341CD2C2" w14:textId="23565630" w:rsidR="00656DA9" w:rsidRPr="00434AF2" w:rsidRDefault="00450954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  <w:b/>
          <w:sz w:val="28"/>
          <w:szCs w:val="28"/>
          <w:lang w:val="en-GB"/>
        </w:rPr>
      </w:pPr>
      <w:r w:rsidRPr="00434AF2">
        <w:rPr>
          <w:rFonts w:ascii="Times New Roman" w:hAnsi="Times New Roman"/>
          <w:b/>
          <w:sz w:val="28"/>
          <w:szCs w:val="28"/>
          <w:lang w:val="en-GB"/>
        </w:rPr>
        <w:t xml:space="preserve">3. Topics </w:t>
      </w:r>
      <w:r w:rsidR="00602DEE">
        <w:rPr>
          <w:rFonts w:ascii="Times New Roman" w:hAnsi="Times New Roman"/>
          <w:b/>
          <w:sz w:val="28"/>
          <w:szCs w:val="28"/>
          <w:lang w:val="en-GB"/>
        </w:rPr>
        <w:t>which will be</w:t>
      </w:r>
      <w:r w:rsidR="000D19A5" w:rsidRPr="00434AF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8B7066" w:rsidRPr="00434AF2">
        <w:rPr>
          <w:rFonts w:ascii="Times New Roman" w:hAnsi="Times New Roman"/>
          <w:b/>
          <w:sz w:val="28"/>
          <w:szCs w:val="28"/>
          <w:lang w:val="en-GB"/>
        </w:rPr>
        <w:t>(</w:t>
      </w:r>
      <w:r w:rsidR="00212F06" w:rsidRPr="00212F06">
        <w:rPr>
          <w:rFonts w:ascii="Times New Roman" w:hAnsi="Times New Roman"/>
          <w:b/>
          <w:color w:val="FF0000"/>
          <w:sz w:val="28"/>
          <w:szCs w:val="28"/>
          <w:lang w:val="en-GB"/>
        </w:rPr>
        <w:t xml:space="preserve">or planned to </w:t>
      </w:r>
      <w:r w:rsidR="008B7066" w:rsidRPr="00434AF2">
        <w:rPr>
          <w:rFonts w:ascii="Times New Roman" w:hAnsi="Times New Roman"/>
          <w:color w:val="FF0000"/>
          <w:sz w:val="28"/>
          <w:szCs w:val="28"/>
          <w:lang w:val="en-GB"/>
        </w:rPr>
        <w:t>be</w:t>
      </w:r>
      <w:r w:rsidR="008B7066" w:rsidRPr="00434AF2">
        <w:rPr>
          <w:rFonts w:ascii="Times New Roman" w:hAnsi="Times New Roman"/>
          <w:b/>
          <w:sz w:val="28"/>
          <w:szCs w:val="28"/>
          <w:lang w:val="en-GB"/>
        </w:rPr>
        <w:t>)</w:t>
      </w:r>
      <w:r w:rsidR="000D19A5" w:rsidRPr="00434AF2">
        <w:rPr>
          <w:rFonts w:ascii="Times New Roman" w:hAnsi="Times New Roman"/>
          <w:b/>
          <w:sz w:val="28"/>
          <w:szCs w:val="28"/>
          <w:lang w:val="en-GB"/>
        </w:rPr>
        <w:t xml:space="preserve"> covered</w:t>
      </w:r>
      <w:r w:rsidR="008B7066" w:rsidRPr="00434AF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434AF2">
        <w:rPr>
          <w:rFonts w:ascii="Times New Roman" w:hAnsi="Times New Roman"/>
          <w:b/>
          <w:sz w:val="28"/>
          <w:szCs w:val="28"/>
          <w:lang w:val="en-GB"/>
        </w:rPr>
        <w:t xml:space="preserve">by </w:t>
      </w:r>
      <w:r w:rsidR="008B7066" w:rsidRPr="00434AF2">
        <w:rPr>
          <w:rFonts w:ascii="Times New Roman" w:hAnsi="Times New Roman"/>
          <w:b/>
          <w:sz w:val="28"/>
          <w:szCs w:val="28"/>
          <w:lang w:val="en-GB"/>
        </w:rPr>
        <w:t xml:space="preserve">Lectures and </w:t>
      </w:r>
      <w:r w:rsidR="000D19A5" w:rsidRPr="00434AF2">
        <w:rPr>
          <w:rFonts w:ascii="Times New Roman" w:hAnsi="Times New Roman"/>
          <w:b/>
          <w:sz w:val="28"/>
          <w:szCs w:val="28"/>
          <w:lang w:val="en-GB"/>
        </w:rPr>
        <w:t>Exercises</w:t>
      </w:r>
      <w:r w:rsidR="008B7066" w:rsidRPr="00434AF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097"/>
        <w:gridCol w:w="4725"/>
      </w:tblGrid>
      <w:tr w:rsidR="003B4BCC" w:rsidRPr="00434AF2" w14:paraId="2C0A0D4C" w14:textId="77777777" w:rsidTr="008516BD">
        <w:trPr>
          <w:trHeight w:val="567"/>
        </w:trPr>
        <w:tc>
          <w:tcPr>
            <w:tcW w:w="53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939A6B" w14:textId="1261CE38" w:rsidR="003B4BCC" w:rsidRPr="00434AF2" w:rsidRDefault="003B4BCC" w:rsidP="00586A8B">
            <w:pPr>
              <w:ind w:right="284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434AF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Physics</w:t>
            </w:r>
            <w:r w:rsidR="00185921" w:rsidRPr="00434AF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,</w:t>
            </w:r>
            <w:r w:rsidRPr="00434AF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Nuclear Data</w:t>
            </w:r>
            <w:r w:rsidR="00185921" w:rsidRPr="00434AF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, Measurements</w:t>
            </w:r>
          </w:p>
        </w:tc>
        <w:tc>
          <w:tcPr>
            <w:tcW w:w="40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97CB7E" w14:textId="05128936" w:rsidR="003B4BCC" w:rsidRPr="00434AF2" w:rsidRDefault="003B4BCC" w:rsidP="00586A8B">
            <w:pPr>
              <w:tabs>
                <w:tab w:val="left" w:pos="520"/>
                <w:tab w:val="left" w:pos="560"/>
                <w:tab w:val="left" w:pos="9040"/>
              </w:tabs>
              <w:ind w:right="442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434AF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Experimental Methods</w:t>
            </w:r>
          </w:p>
        </w:tc>
        <w:tc>
          <w:tcPr>
            <w:tcW w:w="47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668BB2" w14:textId="27476635" w:rsidR="003B4BCC" w:rsidRPr="00434AF2" w:rsidRDefault="000D19A5" w:rsidP="00586A8B">
            <w:pPr>
              <w:ind w:right="284"/>
              <w:jc w:val="lef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434AF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Practical Exercises</w:t>
            </w:r>
          </w:p>
        </w:tc>
      </w:tr>
      <w:tr w:rsidR="00212F06" w:rsidRPr="00434AF2" w14:paraId="7E1DE196" w14:textId="77777777" w:rsidTr="008516BD">
        <w:tc>
          <w:tcPr>
            <w:tcW w:w="5353" w:type="dxa"/>
            <w:tcBorders>
              <w:top w:val="double" w:sz="4" w:space="0" w:color="auto"/>
            </w:tcBorders>
          </w:tcPr>
          <w:p w14:paraId="6E062AA4" w14:textId="3ADF262C" w:rsidR="00212F06" w:rsidRPr="00434AF2" w:rsidRDefault="00212F06" w:rsidP="00212F06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Reactions producing Mono  and White Energy Neutrons</w:t>
            </w:r>
          </w:p>
        </w:tc>
        <w:tc>
          <w:tcPr>
            <w:tcW w:w="4097" w:type="dxa"/>
            <w:tcBorders>
              <w:top w:val="double" w:sz="4" w:space="0" w:color="auto"/>
            </w:tcBorders>
          </w:tcPr>
          <w:p w14:paraId="7D9ED81A" w14:textId="4F0418B1" w:rsidR="00212F06" w:rsidRPr="00434AF2" w:rsidRDefault="00212F06" w:rsidP="00212F06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Usage of Accelerator and Reactors for Neutron generation.</w:t>
            </w:r>
          </w:p>
        </w:tc>
        <w:tc>
          <w:tcPr>
            <w:tcW w:w="4725" w:type="dxa"/>
            <w:tcBorders>
              <w:top w:val="double" w:sz="4" w:space="0" w:color="auto"/>
            </w:tcBorders>
          </w:tcPr>
          <w:p w14:paraId="51D54751" w14:textId="7C6DD940" w:rsidR="00212F06" w:rsidRPr="00434AF2" w:rsidRDefault="00212F06" w:rsidP="000D19A5">
            <w:pPr>
              <w:spacing w:before="60"/>
              <w:ind w:right="284"/>
              <w:jc w:val="left"/>
              <w:rPr>
                <w:rFonts w:ascii="Times New Roman" w:hAnsi="Times New Roman"/>
                <w:i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Capture data analysis (employing ROOT)</w:t>
            </w:r>
          </w:p>
        </w:tc>
      </w:tr>
      <w:tr w:rsidR="00212F06" w:rsidRPr="00434AF2" w14:paraId="56B13264" w14:textId="77777777" w:rsidTr="001A67C6">
        <w:tc>
          <w:tcPr>
            <w:tcW w:w="5353" w:type="dxa"/>
          </w:tcPr>
          <w:p w14:paraId="18ACEA17" w14:textId="32A60468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Thermal neutron scattering</w:t>
            </w:r>
          </w:p>
        </w:tc>
        <w:tc>
          <w:tcPr>
            <w:tcW w:w="4097" w:type="dxa"/>
          </w:tcPr>
          <w:p w14:paraId="3C9D20CA" w14:textId="5604EDA9" w:rsidR="00212F06" w:rsidRPr="00434AF2" w:rsidRDefault="00212F06" w:rsidP="008B7066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rPr>
                <w:rFonts w:ascii="Times New Roman" w:hAnsi="Times New Roman"/>
                <w:b/>
                <w:szCs w:val="24"/>
                <w:lang w:val="en-GB"/>
              </w:rPr>
            </w:pPr>
            <w:proofErr w:type="spellStart"/>
            <w:r w:rsidRPr="00434AF2">
              <w:rPr>
                <w:rFonts w:ascii="Times New Roman" w:hAnsi="Times New Roman"/>
                <w:lang w:val="en-GB"/>
              </w:rPr>
              <w:t>ToF</w:t>
            </w:r>
            <w:proofErr w:type="spellEnd"/>
            <w:r w:rsidRPr="00434AF2">
              <w:rPr>
                <w:rFonts w:ascii="Times New Roman" w:hAnsi="Times New Roman"/>
                <w:lang w:val="en-GB"/>
              </w:rPr>
              <w:t xml:space="preserve"> method</w:t>
            </w:r>
          </w:p>
        </w:tc>
        <w:tc>
          <w:tcPr>
            <w:tcW w:w="4725" w:type="dxa"/>
          </w:tcPr>
          <w:p w14:paraId="72FFB434" w14:textId="1D3458E6" w:rsidR="00212F06" w:rsidRPr="00434AF2" w:rsidRDefault="00212F06" w:rsidP="000D19A5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Analysis on neutron flux measurements using different kind of detectors"</w:t>
            </w:r>
          </w:p>
        </w:tc>
      </w:tr>
      <w:tr w:rsidR="00212F06" w:rsidRPr="00434AF2" w14:paraId="06DFBDBC" w14:textId="77777777" w:rsidTr="001A67C6">
        <w:tc>
          <w:tcPr>
            <w:tcW w:w="5353" w:type="dxa"/>
          </w:tcPr>
          <w:p w14:paraId="66E6F7C6" w14:textId="7E0209A7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Neutron S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cattering </w:t>
            </w:r>
            <w:r>
              <w:rPr>
                <w:rFonts w:ascii="Times New Roman" w:hAnsi="Times New Roman"/>
                <w:szCs w:val="24"/>
                <w:lang w:val="en-GB"/>
              </w:rPr>
              <w:t>and (</w:t>
            </w:r>
            <w:proofErr w:type="spellStart"/>
            <w:r>
              <w:rPr>
                <w:rFonts w:ascii="Times New Roman" w:hAnsi="Times New Roman"/>
                <w:szCs w:val="24"/>
                <w:lang w:val="en-GB"/>
              </w:rPr>
              <w:t>n,xn</w:t>
            </w:r>
            <w:proofErr w:type="spellEnd"/>
            <w:r>
              <w:rPr>
                <w:rFonts w:ascii="Times New Roman" w:hAnsi="Times New Roman"/>
                <w:szCs w:val="24"/>
                <w:lang w:val="en-GB"/>
              </w:rPr>
              <w:t xml:space="preserve">) 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experiments</w:t>
            </w:r>
          </w:p>
        </w:tc>
        <w:tc>
          <w:tcPr>
            <w:tcW w:w="4097" w:type="dxa"/>
          </w:tcPr>
          <w:p w14:paraId="45BC51C7" w14:textId="6B341D88" w:rsidR="00212F06" w:rsidRPr="00434AF2" w:rsidRDefault="00212F06" w:rsidP="00212F06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Slowing-down spectroscopy</w:t>
            </w:r>
          </w:p>
        </w:tc>
        <w:tc>
          <w:tcPr>
            <w:tcW w:w="4725" w:type="dxa"/>
          </w:tcPr>
          <w:p w14:paraId="649A19E1" w14:textId="7C433190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Usage of the PGAA software and database</w:t>
            </w:r>
          </w:p>
        </w:tc>
      </w:tr>
      <w:tr w:rsidR="00212F06" w:rsidRPr="00434AF2" w14:paraId="3594CE8C" w14:textId="77777777" w:rsidTr="001A67C6">
        <w:tc>
          <w:tcPr>
            <w:tcW w:w="5353" w:type="dxa"/>
          </w:tcPr>
          <w:p w14:paraId="507E857A" w14:textId="2D3C36F5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Neutron data for n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uclear Astrophysics</w:t>
            </w:r>
          </w:p>
        </w:tc>
        <w:tc>
          <w:tcPr>
            <w:tcW w:w="4097" w:type="dxa"/>
          </w:tcPr>
          <w:p w14:paraId="20D36B4B" w14:textId="6457E6D8" w:rsidR="00212F06" w:rsidRPr="00434AF2" w:rsidRDefault="00212F06" w:rsidP="008B7066">
            <w:pPr>
              <w:tabs>
                <w:tab w:val="left" w:pos="520"/>
                <w:tab w:val="left" w:pos="560"/>
                <w:tab w:val="left" w:pos="9040"/>
              </w:tabs>
              <w:spacing w:after="120"/>
              <w:ind w:right="442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Neutron Detectors</w:t>
            </w:r>
          </w:p>
        </w:tc>
        <w:tc>
          <w:tcPr>
            <w:tcW w:w="4725" w:type="dxa"/>
          </w:tcPr>
          <w:p w14:paraId="69C7EB25" w14:textId="38D1627D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data taking and pre-analysis of TOF-data using a code based on the AGS-concepts</w:t>
            </w:r>
          </w:p>
        </w:tc>
      </w:tr>
      <w:tr w:rsidR="00212F06" w:rsidRPr="00434AF2" w14:paraId="32D4C708" w14:textId="77777777" w:rsidTr="001A67C6">
        <w:tc>
          <w:tcPr>
            <w:tcW w:w="5353" w:type="dxa"/>
          </w:tcPr>
          <w:p w14:paraId="28C49E1D" w14:textId="7B253813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Neutron-induced reactions in the resonance region</w:t>
            </w:r>
          </w:p>
        </w:tc>
        <w:tc>
          <w:tcPr>
            <w:tcW w:w="4097" w:type="dxa"/>
          </w:tcPr>
          <w:p w14:paraId="19F27C6E" w14:textId="080103B6" w:rsidR="00212F06" w:rsidRPr="00434AF2" w:rsidRDefault="00212F06" w:rsidP="00B21335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>Fission and Charged Particles Ionization Chambers</w:t>
            </w:r>
          </w:p>
        </w:tc>
        <w:tc>
          <w:tcPr>
            <w:tcW w:w="4725" w:type="dxa"/>
          </w:tcPr>
          <w:p w14:paraId="069C3CCA" w14:textId="53BC34F1" w:rsidR="00212F06" w:rsidRPr="00434AF2" w:rsidRDefault="00212F06" w:rsidP="00185921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C52DD">
              <w:rPr>
                <w:rFonts w:ascii="Times New Roman" w:hAnsi="Times New Roman"/>
                <w:szCs w:val="24"/>
                <w:lang w:val="en-GB"/>
              </w:rPr>
              <w:t>EXFOR and ENDF:</w:t>
            </w:r>
            <w:r w:rsidRPr="00434AF2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 xml:space="preserve">retrieving, plotting, processing of XS and </w:t>
            </w:r>
            <w:proofErr w:type="spellStart"/>
            <w:r w:rsidRPr="00434AF2">
              <w:rPr>
                <w:rFonts w:ascii="Times New Roman" w:hAnsi="Times New Roman"/>
                <w:i/>
                <w:szCs w:val="24"/>
                <w:lang w:val="en-GB"/>
              </w:rPr>
              <w:t>covariencies</w:t>
            </w:r>
            <w:proofErr w:type="spellEnd"/>
          </w:p>
        </w:tc>
      </w:tr>
      <w:tr w:rsidR="00212F06" w:rsidRPr="00434AF2" w14:paraId="24F5F016" w14:textId="77777777" w:rsidTr="001A67C6">
        <w:tc>
          <w:tcPr>
            <w:tcW w:w="5353" w:type="dxa"/>
          </w:tcPr>
          <w:p w14:paraId="27E459D8" w14:textId="2BF26A8C" w:rsidR="00212F06" w:rsidRPr="00434AF2" w:rsidRDefault="00212F06" w:rsidP="008516BD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 xml:space="preserve">Neutron Total, Partial and Capture </w:t>
            </w:r>
            <w:r>
              <w:rPr>
                <w:rFonts w:ascii="Times New Roman" w:hAnsi="Times New Roman"/>
                <w:lang w:val="en-GB"/>
              </w:rPr>
              <w:t xml:space="preserve">Cross sections </w:t>
            </w:r>
            <w:r w:rsidR="008516BD">
              <w:rPr>
                <w:rFonts w:ascii="Times New Roman" w:hAnsi="Times New Roman"/>
                <w:lang w:val="en-GB"/>
              </w:rPr>
              <w:t>measurement</w:t>
            </w:r>
            <w:r w:rsidR="008516BD" w:rsidRPr="00434AF2">
              <w:rPr>
                <w:rFonts w:ascii="Times New Roman" w:hAnsi="Times New Roman"/>
                <w:lang w:val="en-GB"/>
              </w:rPr>
              <w:t>s</w:t>
            </w:r>
          </w:p>
        </w:tc>
        <w:tc>
          <w:tcPr>
            <w:tcW w:w="4097" w:type="dxa"/>
          </w:tcPr>
          <w:p w14:paraId="7E57886F" w14:textId="65CB2F20" w:rsidR="00212F06" w:rsidRPr="00434AF2" w:rsidRDefault="00212F06" w:rsidP="000D19A5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Mono-energetic and white a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ccelerator</w:t>
            </w:r>
            <w:r>
              <w:rPr>
                <w:rFonts w:ascii="Times New Roman" w:hAnsi="Times New Roman"/>
                <w:szCs w:val="24"/>
                <w:lang w:val="en-GB"/>
              </w:rPr>
              <w:t>-based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 neutron sources</w:t>
            </w:r>
          </w:p>
        </w:tc>
        <w:tc>
          <w:tcPr>
            <w:tcW w:w="4725" w:type="dxa"/>
          </w:tcPr>
          <w:p w14:paraId="7F1A09C6" w14:textId="7CCE2CB5" w:rsidR="00212F06" w:rsidRPr="00434AF2" w:rsidRDefault="00212F06" w:rsidP="00586A8B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8F2CBF">
              <w:rPr>
                <w:rFonts w:ascii="Times New Roman" w:hAnsi="Times New Roman"/>
                <w:i/>
                <w:szCs w:val="24"/>
              </w:rPr>
              <w:t xml:space="preserve">Accelerator based </w:t>
            </w:r>
            <w:proofErr w:type="spellStart"/>
            <w:r w:rsidRPr="008F2CBF">
              <w:rPr>
                <w:rFonts w:ascii="Times New Roman" w:hAnsi="Times New Roman"/>
                <w:i/>
                <w:szCs w:val="24"/>
              </w:rPr>
              <w:t>monoenergetic</w:t>
            </w:r>
            <w:proofErr w:type="spellEnd"/>
            <w:r w:rsidRPr="008F2CBF">
              <w:rPr>
                <w:rFonts w:ascii="Times New Roman" w:hAnsi="Times New Roman"/>
                <w:i/>
                <w:szCs w:val="24"/>
              </w:rPr>
              <w:t xml:space="preserve"> neutron sources</w:t>
            </w:r>
          </w:p>
        </w:tc>
      </w:tr>
      <w:tr w:rsidR="00212F06" w:rsidRPr="00434AF2" w14:paraId="4CE36291" w14:textId="77777777" w:rsidTr="001A67C6">
        <w:tc>
          <w:tcPr>
            <w:tcW w:w="5353" w:type="dxa"/>
          </w:tcPr>
          <w:p w14:paraId="0A0838EA" w14:textId="78D7C021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 xml:space="preserve">Neutron </w:t>
            </w:r>
            <w:r>
              <w:rPr>
                <w:rFonts w:ascii="Times New Roman" w:hAnsi="Times New Roman"/>
                <w:lang w:val="en-GB"/>
              </w:rPr>
              <w:t xml:space="preserve">induced </w:t>
            </w:r>
            <w:r w:rsidRPr="00434AF2">
              <w:rPr>
                <w:rFonts w:ascii="Times New Roman" w:hAnsi="Times New Roman"/>
                <w:lang w:val="en-GB"/>
              </w:rPr>
              <w:t>Fission</w:t>
            </w:r>
            <w:r>
              <w:rPr>
                <w:rFonts w:ascii="Times New Roman" w:hAnsi="Times New Roman"/>
                <w:lang w:val="en-GB"/>
              </w:rPr>
              <w:t xml:space="preserve"> experiments</w:t>
            </w:r>
          </w:p>
        </w:tc>
        <w:tc>
          <w:tcPr>
            <w:tcW w:w="4097" w:type="dxa"/>
          </w:tcPr>
          <w:p w14:paraId="787C0FF8" w14:textId="478B8F99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433F04">
              <w:rPr>
                <w:rFonts w:ascii="Times New Roman" w:hAnsi="Times New Roman"/>
                <w:szCs w:val="24"/>
                <w:lang w:val="en-GB"/>
              </w:rPr>
              <w:t>Bragg curve detector</w:t>
            </w:r>
          </w:p>
        </w:tc>
        <w:tc>
          <w:tcPr>
            <w:tcW w:w="4725" w:type="dxa"/>
          </w:tcPr>
          <w:p w14:paraId="4A7D8851" w14:textId="2027BB79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212F06" w:rsidRPr="00434AF2" w14:paraId="74DDA26B" w14:textId="77777777" w:rsidTr="001A67C6">
        <w:tc>
          <w:tcPr>
            <w:tcW w:w="5353" w:type="dxa"/>
          </w:tcPr>
          <w:p w14:paraId="23004F4B" w14:textId="029FAB17" w:rsidR="00212F06" w:rsidRPr="00434AF2" w:rsidRDefault="00212F06" w:rsidP="00203A16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szCs w:val="24"/>
                <w:lang w:val="en-GB"/>
              </w:rPr>
              <w:t xml:space="preserve">Prompt Neutron and Gamma-rays from </w:t>
            </w:r>
            <w:r>
              <w:rPr>
                <w:rFonts w:ascii="Times New Roman" w:hAnsi="Times New Roman"/>
                <w:szCs w:val="24"/>
                <w:lang w:val="en-GB"/>
              </w:rPr>
              <w:t>F</w:t>
            </w:r>
            <w:r w:rsidRPr="00434AF2">
              <w:rPr>
                <w:rFonts w:ascii="Times New Roman" w:hAnsi="Times New Roman"/>
                <w:szCs w:val="24"/>
                <w:lang w:val="en-GB"/>
              </w:rPr>
              <w:t>ission</w:t>
            </w:r>
          </w:p>
        </w:tc>
        <w:tc>
          <w:tcPr>
            <w:tcW w:w="4097" w:type="dxa"/>
          </w:tcPr>
          <w:p w14:paraId="5DEEB973" w14:textId="75BD2C9B" w:rsidR="00212F06" w:rsidRPr="00433F04" w:rsidRDefault="009F488D" w:rsidP="009F488D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Measurements of delayed neutrons</w:t>
            </w:r>
          </w:p>
        </w:tc>
        <w:tc>
          <w:tcPr>
            <w:tcW w:w="4725" w:type="dxa"/>
          </w:tcPr>
          <w:p w14:paraId="2A4D5C60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212F06" w:rsidRPr="00434AF2" w14:paraId="25C8E1FB" w14:textId="77777777" w:rsidTr="001A67C6">
        <w:tc>
          <w:tcPr>
            <w:tcW w:w="5353" w:type="dxa"/>
          </w:tcPr>
          <w:p w14:paraId="75ACD103" w14:textId="0AB7C4E9" w:rsidR="00212F06" w:rsidRPr="00434AF2" w:rsidRDefault="00212F06" w:rsidP="00185921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434AF2">
              <w:rPr>
                <w:rFonts w:ascii="Times New Roman" w:hAnsi="Times New Roman"/>
                <w:lang w:val="en-GB"/>
              </w:rPr>
              <w:t>Prompt Gammas from neutron Capture (PGAA)</w:t>
            </w:r>
          </w:p>
        </w:tc>
        <w:tc>
          <w:tcPr>
            <w:tcW w:w="4097" w:type="dxa"/>
          </w:tcPr>
          <w:p w14:paraId="01DB60BF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581B2E37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212F06" w:rsidRPr="00434AF2" w14:paraId="577EC171" w14:textId="77777777" w:rsidTr="001A67C6">
        <w:tc>
          <w:tcPr>
            <w:tcW w:w="5353" w:type="dxa"/>
          </w:tcPr>
          <w:p w14:paraId="13F6B249" w14:textId="11FA857B" w:rsidR="00212F06" w:rsidRPr="00434AF2" w:rsidRDefault="00212F06" w:rsidP="00185921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A6025D">
              <w:rPr>
                <w:rFonts w:ascii="Times New Roman" w:hAnsi="Times New Roman"/>
                <w:lang w:val="en-GB"/>
              </w:rPr>
              <w:t xml:space="preserve">(n,a) </w:t>
            </w:r>
            <w:r>
              <w:rPr>
                <w:rFonts w:ascii="Times New Roman" w:hAnsi="Times New Roman"/>
                <w:lang w:val="en-GB"/>
              </w:rPr>
              <w:t xml:space="preserve">and other Gas production </w:t>
            </w:r>
            <w:r w:rsidRPr="00A6025D">
              <w:rPr>
                <w:rFonts w:ascii="Times New Roman" w:hAnsi="Times New Roman"/>
                <w:lang w:val="en-GB"/>
              </w:rPr>
              <w:t>reactions</w:t>
            </w:r>
          </w:p>
        </w:tc>
        <w:tc>
          <w:tcPr>
            <w:tcW w:w="4097" w:type="dxa"/>
          </w:tcPr>
          <w:p w14:paraId="7A2267D8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14F6B4B2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212F06" w:rsidRPr="00434AF2" w14:paraId="02DA51A8" w14:textId="77777777" w:rsidTr="001A67C6">
        <w:tc>
          <w:tcPr>
            <w:tcW w:w="5353" w:type="dxa"/>
          </w:tcPr>
          <w:p w14:paraId="2692172D" w14:textId="6FE4500D" w:rsidR="00212F06" w:rsidRPr="00A6025D" w:rsidRDefault="00212F06" w:rsidP="00212F06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203A16">
              <w:rPr>
                <w:rFonts w:ascii="Times New Roman" w:hAnsi="Times New Roman"/>
                <w:color w:val="000000" w:themeColor="text1"/>
                <w:szCs w:val="24"/>
              </w:rPr>
              <w:t xml:space="preserve">Neutron and Proton induces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C</w:t>
            </w:r>
            <w:r w:rsidRPr="00203A16">
              <w:rPr>
                <w:rFonts w:ascii="Times New Roman" w:hAnsi="Times New Roman"/>
                <w:color w:val="000000" w:themeColor="text1"/>
                <w:szCs w:val="24"/>
              </w:rPr>
              <w:t xml:space="preserve">harged light and heavy reaction fragments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reactions </w:t>
            </w:r>
            <w:r w:rsidRPr="00203A16">
              <w:rPr>
                <w:rFonts w:ascii="Times New Roman" w:hAnsi="Times New Roman"/>
                <w:color w:val="000000" w:themeColor="text1"/>
                <w:szCs w:val="24"/>
              </w:rPr>
              <w:t>at low and intermediate energies</w:t>
            </w:r>
          </w:p>
        </w:tc>
        <w:tc>
          <w:tcPr>
            <w:tcW w:w="4097" w:type="dxa"/>
          </w:tcPr>
          <w:p w14:paraId="4D8FEDA4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259C93AE" w14:textId="77777777" w:rsidR="00212F06" w:rsidRPr="00434AF2" w:rsidRDefault="00212F06" w:rsidP="002B315A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212F06" w:rsidRPr="00434AF2" w14:paraId="2B802324" w14:textId="77777777" w:rsidTr="001A67C6">
        <w:tc>
          <w:tcPr>
            <w:tcW w:w="5353" w:type="dxa"/>
          </w:tcPr>
          <w:p w14:paraId="256F798A" w14:textId="7A441603" w:rsidR="00212F06" w:rsidRPr="00434AF2" w:rsidRDefault="00212F06" w:rsidP="00212F06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212F06">
              <w:rPr>
                <w:rFonts w:ascii="Times New Roman" w:hAnsi="Times New Roman"/>
                <w:color w:val="000000" w:themeColor="text1"/>
                <w:lang w:val="en-GB"/>
              </w:rPr>
              <w:t>Photonuclear reaction data measurements and interpretation</w:t>
            </w:r>
          </w:p>
        </w:tc>
        <w:tc>
          <w:tcPr>
            <w:tcW w:w="4097" w:type="dxa"/>
          </w:tcPr>
          <w:p w14:paraId="409677A7" w14:textId="77777777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6779174F" w14:textId="77777777" w:rsidR="00212F06" w:rsidRPr="00434AF2" w:rsidRDefault="00212F06" w:rsidP="003B4BCC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9F488D" w:rsidRPr="009F488D" w14:paraId="03937AAF" w14:textId="77777777" w:rsidTr="00212F06">
        <w:tc>
          <w:tcPr>
            <w:tcW w:w="5353" w:type="dxa"/>
          </w:tcPr>
          <w:p w14:paraId="29D04E94" w14:textId="7E838D45" w:rsidR="009F488D" w:rsidRPr="009F488D" w:rsidRDefault="00807527" w:rsidP="00807527">
            <w:pPr>
              <w:spacing w:before="60"/>
              <w:ind w:right="284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316466">
              <w:rPr>
                <w:rFonts w:ascii="Times New Roman" w:hAnsi="Times New Roman"/>
                <w:szCs w:val="24"/>
                <w:lang w:val="en-GB"/>
              </w:rPr>
              <w:t xml:space="preserve">Measurements of </w:t>
            </w:r>
            <w:r>
              <w:rPr>
                <w:rFonts w:ascii="Times New Roman" w:hAnsi="Times New Roman"/>
                <w:szCs w:val="24"/>
                <w:lang w:val="en-GB"/>
              </w:rPr>
              <w:t xml:space="preserve">the </w:t>
            </w:r>
            <w:r w:rsidRPr="00316466">
              <w:rPr>
                <w:rFonts w:ascii="Times New Roman" w:hAnsi="Times New Roman"/>
                <w:szCs w:val="24"/>
                <w:lang w:val="en-GB"/>
              </w:rPr>
              <w:t>(</w:t>
            </w:r>
            <w:proofErr w:type="spellStart"/>
            <w:r w:rsidRPr="00316466">
              <w:rPr>
                <w:rFonts w:ascii="Times New Roman" w:hAnsi="Times New Roman"/>
                <w:szCs w:val="24"/>
                <w:lang w:val="en-GB"/>
              </w:rPr>
              <w:t>n,xn</w:t>
            </w:r>
            <w:proofErr w:type="spellEnd"/>
            <w:r w:rsidRPr="00316466">
              <w:rPr>
                <w:rFonts w:ascii="Times New Roman" w:hAnsi="Times New Roman"/>
                <w:szCs w:val="24"/>
                <w:lang w:val="en-GB"/>
              </w:rPr>
              <w:t>) cross sections</w:t>
            </w:r>
          </w:p>
        </w:tc>
        <w:tc>
          <w:tcPr>
            <w:tcW w:w="4097" w:type="dxa"/>
          </w:tcPr>
          <w:p w14:paraId="37633CA3" w14:textId="77777777" w:rsidR="009F488D" w:rsidRPr="009F488D" w:rsidRDefault="009F488D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751A0DE2" w14:textId="77777777" w:rsidR="009F488D" w:rsidRPr="009F488D" w:rsidRDefault="009F488D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9F488D" w:rsidRPr="009F488D" w14:paraId="50B534AE" w14:textId="77777777" w:rsidTr="00212F06">
        <w:tc>
          <w:tcPr>
            <w:tcW w:w="5353" w:type="dxa"/>
          </w:tcPr>
          <w:p w14:paraId="597057E4" w14:textId="17CF7BBE" w:rsidR="009F488D" w:rsidRPr="009F488D" w:rsidRDefault="00807527" w:rsidP="00936454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9F488D">
              <w:rPr>
                <w:rFonts w:ascii="Times New Roman" w:hAnsi="Times New Roman"/>
                <w:lang w:val="en-GB"/>
              </w:rPr>
              <w:t>Delayed neutrons</w:t>
            </w:r>
          </w:p>
        </w:tc>
        <w:tc>
          <w:tcPr>
            <w:tcW w:w="4097" w:type="dxa"/>
          </w:tcPr>
          <w:p w14:paraId="45E8BB64" w14:textId="77777777" w:rsidR="009F488D" w:rsidRPr="009F488D" w:rsidRDefault="009F488D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0C69C4F2" w14:textId="77777777" w:rsidR="009F488D" w:rsidRPr="009F488D" w:rsidRDefault="009F488D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212F06" w:rsidRPr="00434AF2" w14:paraId="3070E5A1" w14:textId="77777777" w:rsidTr="00212F06">
        <w:tc>
          <w:tcPr>
            <w:tcW w:w="5353" w:type="dxa"/>
          </w:tcPr>
          <w:p w14:paraId="229FA979" w14:textId="702C52B8" w:rsidR="00212F06" w:rsidRPr="00807527" w:rsidRDefault="00807527" w:rsidP="00936454">
            <w:pPr>
              <w:spacing w:before="60"/>
              <w:ind w:right="28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Neutrino</w:t>
            </w:r>
          </w:p>
        </w:tc>
        <w:tc>
          <w:tcPr>
            <w:tcW w:w="4097" w:type="dxa"/>
          </w:tcPr>
          <w:p w14:paraId="62354A77" w14:textId="77777777" w:rsidR="00212F06" w:rsidRPr="00434AF2" w:rsidRDefault="00212F06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</w:tcPr>
          <w:p w14:paraId="3176AA52" w14:textId="01688749" w:rsidR="00212F06" w:rsidRPr="00434AF2" w:rsidRDefault="00212F06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CB31DF" w:rsidRPr="00CB31DF" w14:paraId="35866E03" w14:textId="77777777" w:rsidTr="008516BD">
        <w:tc>
          <w:tcPr>
            <w:tcW w:w="5353" w:type="dxa"/>
            <w:tcBorders>
              <w:bottom w:val="double" w:sz="4" w:space="0" w:color="auto"/>
            </w:tcBorders>
          </w:tcPr>
          <w:p w14:paraId="76262328" w14:textId="754BA1C2" w:rsidR="00212F06" w:rsidRPr="00CB31DF" w:rsidRDefault="00CB31DF" w:rsidP="00CB31DF">
            <w:pPr>
              <w:spacing w:before="60"/>
              <w:ind w:right="284"/>
              <w:jc w:val="left"/>
              <w:rPr>
                <w:rFonts w:ascii="Times New Roman" w:hAnsi="Times New Roman"/>
                <w:lang w:val="en-GB"/>
              </w:rPr>
            </w:pPr>
            <w:r w:rsidRPr="00CB31DF">
              <w:rPr>
                <w:rFonts w:ascii="Times New Roman" w:hAnsi="Times New Roman"/>
                <w:szCs w:val="24"/>
                <w:lang w:val="en-GB"/>
              </w:rPr>
              <w:t>Nuclear Physics and Nuclear Data Measurements at LANL</w:t>
            </w:r>
          </w:p>
        </w:tc>
        <w:tc>
          <w:tcPr>
            <w:tcW w:w="4097" w:type="dxa"/>
            <w:tcBorders>
              <w:bottom w:val="double" w:sz="4" w:space="0" w:color="auto"/>
            </w:tcBorders>
          </w:tcPr>
          <w:p w14:paraId="301FB549" w14:textId="77777777" w:rsidR="00212F06" w:rsidRPr="00CB31DF" w:rsidRDefault="00212F06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725" w:type="dxa"/>
            <w:tcBorders>
              <w:bottom w:val="double" w:sz="4" w:space="0" w:color="auto"/>
            </w:tcBorders>
          </w:tcPr>
          <w:p w14:paraId="4B7A7FD2" w14:textId="718397A9" w:rsidR="00212F06" w:rsidRPr="00CB31DF" w:rsidRDefault="00212F06" w:rsidP="00936454">
            <w:pPr>
              <w:spacing w:before="60"/>
              <w:ind w:right="284"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</w:tbl>
    <w:p w14:paraId="4B6BD713" w14:textId="77777777" w:rsidR="003B4BCC" w:rsidRDefault="003B4BCC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</w:rPr>
      </w:pPr>
    </w:p>
    <w:p w14:paraId="329A5687" w14:textId="77777777" w:rsidR="003B26D2" w:rsidRPr="00212F06" w:rsidRDefault="003B26D2" w:rsidP="00656DA9">
      <w:pPr>
        <w:tabs>
          <w:tab w:val="left" w:pos="520"/>
          <w:tab w:val="left" w:pos="560"/>
          <w:tab w:val="left" w:pos="9040"/>
        </w:tabs>
        <w:spacing w:after="120"/>
        <w:ind w:right="442"/>
        <w:rPr>
          <w:rFonts w:ascii="Times New Roman" w:hAnsi="Times New Roman"/>
        </w:rPr>
      </w:pPr>
    </w:p>
    <w:sectPr w:rsidR="003B26D2" w:rsidRPr="00212F06" w:rsidSect="007E08F4">
      <w:headerReference w:type="default" r:id="rId32"/>
      <w:type w:val="continuous"/>
      <w:pgSz w:w="16839" w:h="23814" w:code="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616C" w14:textId="77777777" w:rsidR="0012043B" w:rsidRDefault="0012043B">
      <w:r>
        <w:separator/>
      </w:r>
    </w:p>
  </w:endnote>
  <w:endnote w:type="continuationSeparator" w:id="0">
    <w:p w14:paraId="1BAE90D1" w14:textId="77777777" w:rsidR="0012043B" w:rsidRDefault="0012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A91A" w14:textId="77777777" w:rsidR="0012043B" w:rsidRDefault="0012043B">
      <w:r>
        <w:separator/>
      </w:r>
    </w:p>
  </w:footnote>
  <w:footnote w:type="continuationSeparator" w:id="0">
    <w:p w14:paraId="4AF35479" w14:textId="77777777" w:rsidR="0012043B" w:rsidRDefault="0012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56FE" w14:textId="55122700" w:rsidR="007007AC" w:rsidRPr="007007AC" w:rsidRDefault="007007AC">
    <w:pPr>
      <w:pStyle w:val="Header"/>
      <w:rPr>
        <w:i/>
      </w:rPr>
    </w:pPr>
    <w:r w:rsidRPr="007007AC">
      <w:rPr>
        <w:i/>
      </w:rPr>
      <w:t>V</w:t>
    </w:r>
    <w:r w:rsidR="00CB31DF">
      <w:rPr>
        <w:i/>
      </w:rPr>
      <w:t>ersion: 2</w:t>
    </w:r>
    <w:r w:rsidR="00602DEE">
      <w:rPr>
        <w:i/>
      </w:rPr>
      <w:t>6</w:t>
    </w:r>
    <w:r w:rsidRPr="007007AC">
      <w:rPr>
        <w:i/>
      </w:rPr>
      <w:t xml:space="preserve"> </w:t>
    </w:r>
    <w:r w:rsidR="00807527">
      <w:rPr>
        <w:i/>
      </w:rPr>
      <w:t>June</w:t>
    </w:r>
    <w:r w:rsidRPr="007007AC">
      <w:rPr>
        <w:i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BD"/>
    <w:multiLevelType w:val="hybridMultilevel"/>
    <w:tmpl w:val="630E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4E84"/>
    <w:multiLevelType w:val="hybridMultilevel"/>
    <w:tmpl w:val="A14A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B2A"/>
    <w:multiLevelType w:val="hybridMultilevel"/>
    <w:tmpl w:val="D462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1EA8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40745"/>
    <w:multiLevelType w:val="hybridMultilevel"/>
    <w:tmpl w:val="37EA6DB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9C610CA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820A1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65317"/>
    <w:multiLevelType w:val="hybridMultilevel"/>
    <w:tmpl w:val="D3CE3DE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D32DC"/>
    <w:multiLevelType w:val="hybridMultilevel"/>
    <w:tmpl w:val="D3CE3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4138B"/>
    <w:multiLevelType w:val="hybridMultilevel"/>
    <w:tmpl w:val="CDFE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90D0B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6E1ACB"/>
    <w:multiLevelType w:val="hybridMultilevel"/>
    <w:tmpl w:val="C038DB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E7EAE"/>
    <w:multiLevelType w:val="hybridMultilevel"/>
    <w:tmpl w:val="692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D2A29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E75E7"/>
    <w:multiLevelType w:val="hybridMultilevel"/>
    <w:tmpl w:val="A410836A"/>
    <w:lvl w:ilvl="0" w:tplc="CE9EFBB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7C7"/>
    <w:multiLevelType w:val="hybridMultilevel"/>
    <w:tmpl w:val="07B27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02BBF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84399C"/>
    <w:multiLevelType w:val="multilevel"/>
    <w:tmpl w:val="873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325731"/>
    <w:multiLevelType w:val="hybridMultilevel"/>
    <w:tmpl w:val="873ED0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4015FB"/>
    <w:multiLevelType w:val="hybridMultilevel"/>
    <w:tmpl w:val="910626B8"/>
    <w:lvl w:ilvl="0" w:tplc="97AABF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8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8"/>
  </w:num>
  <w:num w:numId="17">
    <w:abstractNumId w:val="7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C"/>
    <w:rsid w:val="0000136C"/>
    <w:rsid w:val="00006AC3"/>
    <w:rsid w:val="0002104E"/>
    <w:rsid w:val="000257AF"/>
    <w:rsid w:val="0003073E"/>
    <w:rsid w:val="00041CF8"/>
    <w:rsid w:val="00054209"/>
    <w:rsid w:val="0006186F"/>
    <w:rsid w:val="00063181"/>
    <w:rsid w:val="000666AF"/>
    <w:rsid w:val="0008199D"/>
    <w:rsid w:val="000905D1"/>
    <w:rsid w:val="000A3359"/>
    <w:rsid w:val="000A4D76"/>
    <w:rsid w:val="000B1497"/>
    <w:rsid w:val="000B7D96"/>
    <w:rsid w:val="000D19A5"/>
    <w:rsid w:val="000E2C85"/>
    <w:rsid w:val="000E7D9B"/>
    <w:rsid w:val="000F214E"/>
    <w:rsid w:val="000F23F7"/>
    <w:rsid w:val="000F4DA3"/>
    <w:rsid w:val="0012043B"/>
    <w:rsid w:val="00122F82"/>
    <w:rsid w:val="001246D5"/>
    <w:rsid w:val="00135697"/>
    <w:rsid w:val="00144BE2"/>
    <w:rsid w:val="00145AFC"/>
    <w:rsid w:val="00153F47"/>
    <w:rsid w:val="00171457"/>
    <w:rsid w:val="00181E5D"/>
    <w:rsid w:val="00185921"/>
    <w:rsid w:val="00187036"/>
    <w:rsid w:val="0018745E"/>
    <w:rsid w:val="00187874"/>
    <w:rsid w:val="00195927"/>
    <w:rsid w:val="001A31A9"/>
    <w:rsid w:val="001A67C6"/>
    <w:rsid w:val="001B42D4"/>
    <w:rsid w:val="001B6DCA"/>
    <w:rsid w:val="001B79CC"/>
    <w:rsid w:val="001C1C69"/>
    <w:rsid w:val="001C2CA4"/>
    <w:rsid w:val="001D4BF6"/>
    <w:rsid w:val="001D599E"/>
    <w:rsid w:val="001E1487"/>
    <w:rsid w:val="001E2853"/>
    <w:rsid w:val="001E6B19"/>
    <w:rsid w:val="001F026A"/>
    <w:rsid w:val="001F2798"/>
    <w:rsid w:val="001F2F16"/>
    <w:rsid w:val="001F4FF6"/>
    <w:rsid w:val="002037CE"/>
    <w:rsid w:val="00203A16"/>
    <w:rsid w:val="00212F06"/>
    <w:rsid w:val="0023017A"/>
    <w:rsid w:val="00236DCC"/>
    <w:rsid w:val="002379BB"/>
    <w:rsid w:val="002538A8"/>
    <w:rsid w:val="00256746"/>
    <w:rsid w:val="00272947"/>
    <w:rsid w:val="00272C33"/>
    <w:rsid w:val="00276C9C"/>
    <w:rsid w:val="00285622"/>
    <w:rsid w:val="002919CD"/>
    <w:rsid w:val="002A1529"/>
    <w:rsid w:val="002A41AE"/>
    <w:rsid w:val="002A55D6"/>
    <w:rsid w:val="002B0745"/>
    <w:rsid w:val="002B1CA4"/>
    <w:rsid w:val="002B4665"/>
    <w:rsid w:val="002B555D"/>
    <w:rsid w:val="002F02D2"/>
    <w:rsid w:val="00302EE2"/>
    <w:rsid w:val="00306141"/>
    <w:rsid w:val="00307E33"/>
    <w:rsid w:val="00311EDF"/>
    <w:rsid w:val="003129BB"/>
    <w:rsid w:val="00316466"/>
    <w:rsid w:val="00320B3E"/>
    <w:rsid w:val="0033404D"/>
    <w:rsid w:val="00340D23"/>
    <w:rsid w:val="0034199C"/>
    <w:rsid w:val="00351425"/>
    <w:rsid w:val="003526F0"/>
    <w:rsid w:val="003536CF"/>
    <w:rsid w:val="003554BC"/>
    <w:rsid w:val="00357903"/>
    <w:rsid w:val="00357A01"/>
    <w:rsid w:val="00360A06"/>
    <w:rsid w:val="00360C2A"/>
    <w:rsid w:val="003738CA"/>
    <w:rsid w:val="00375B5F"/>
    <w:rsid w:val="00376BE0"/>
    <w:rsid w:val="00376CE3"/>
    <w:rsid w:val="00382C44"/>
    <w:rsid w:val="003B26D2"/>
    <w:rsid w:val="003B4BCC"/>
    <w:rsid w:val="003C0658"/>
    <w:rsid w:val="003C2BDB"/>
    <w:rsid w:val="003D22E0"/>
    <w:rsid w:val="003E32B4"/>
    <w:rsid w:val="00406700"/>
    <w:rsid w:val="004074E4"/>
    <w:rsid w:val="00417519"/>
    <w:rsid w:val="00426301"/>
    <w:rsid w:val="00433F04"/>
    <w:rsid w:val="00434AF2"/>
    <w:rsid w:val="00450954"/>
    <w:rsid w:val="00455DA0"/>
    <w:rsid w:val="00466338"/>
    <w:rsid w:val="00486AA4"/>
    <w:rsid w:val="00491ECA"/>
    <w:rsid w:val="00494BCD"/>
    <w:rsid w:val="004A7AF0"/>
    <w:rsid w:val="004B5423"/>
    <w:rsid w:val="004C2837"/>
    <w:rsid w:val="004C52DD"/>
    <w:rsid w:val="004E0F1F"/>
    <w:rsid w:val="004E58B2"/>
    <w:rsid w:val="004F4A5E"/>
    <w:rsid w:val="005156DD"/>
    <w:rsid w:val="00523937"/>
    <w:rsid w:val="00536B66"/>
    <w:rsid w:val="0054367E"/>
    <w:rsid w:val="00544475"/>
    <w:rsid w:val="00547A72"/>
    <w:rsid w:val="00553FAA"/>
    <w:rsid w:val="00570A44"/>
    <w:rsid w:val="00576AFB"/>
    <w:rsid w:val="00586A8B"/>
    <w:rsid w:val="005955E7"/>
    <w:rsid w:val="005A4BB9"/>
    <w:rsid w:val="005B1E74"/>
    <w:rsid w:val="005B7242"/>
    <w:rsid w:val="005B7F45"/>
    <w:rsid w:val="005E63AD"/>
    <w:rsid w:val="005E6F32"/>
    <w:rsid w:val="005E717D"/>
    <w:rsid w:val="005F2A14"/>
    <w:rsid w:val="005F7854"/>
    <w:rsid w:val="00602DEE"/>
    <w:rsid w:val="00613F9D"/>
    <w:rsid w:val="00620F4F"/>
    <w:rsid w:val="00625077"/>
    <w:rsid w:val="00625A7B"/>
    <w:rsid w:val="00631416"/>
    <w:rsid w:val="00631ED9"/>
    <w:rsid w:val="00647A55"/>
    <w:rsid w:val="006515A1"/>
    <w:rsid w:val="006535E5"/>
    <w:rsid w:val="00656DA9"/>
    <w:rsid w:val="00661801"/>
    <w:rsid w:val="00676462"/>
    <w:rsid w:val="0068039D"/>
    <w:rsid w:val="006875D6"/>
    <w:rsid w:val="0069512E"/>
    <w:rsid w:val="00695280"/>
    <w:rsid w:val="006B19BA"/>
    <w:rsid w:val="006E0256"/>
    <w:rsid w:val="006F7522"/>
    <w:rsid w:val="007007AC"/>
    <w:rsid w:val="00701250"/>
    <w:rsid w:val="00714D67"/>
    <w:rsid w:val="007214EE"/>
    <w:rsid w:val="007224A3"/>
    <w:rsid w:val="0073127B"/>
    <w:rsid w:val="00732D8F"/>
    <w:rsid w:val="007338B9"/>
    <w:rsid w:val="00736B8E"/>
    <w:rsid w:val="00753C5D"/>
    <w:rsid w:val="00761D36"/>
    <w:rsid w:val="00764D78"/>
    <w:rsid w:val="00774235"/>
    <w:rsid w:val="00784893"/>
    <w:rsid w:val="00794FA0"/>
    <w:rsid w:val="0079575D"/>
    <w:rsid w:val="007A240C"/>
    <w:rsid w:val="007B648D"/>
    <w:rsid w:val="007C580E"/>
    <w:rsid w:val="007D533F"/>
    <w:rsid w:val="007E08F4"/>
    <w:rsid w:val="007E4125"/>
    <w:rsid w:val="007E4602"/>
    <w:rsid w:val="00807527"/>
    <w:rsid w:val="00815338"/>
    <w:rsid w:val="00816CDF"/>
    <w:rsid w:val="008208B1"/>
    <w:rsid w:val="008208FA"/>
    <w:rsid w:val="008227A5"/>
    <w:rsid w:val="00836004"/>
    <w:rsid w:val="008416C9"/>
    <w:rsid w:val="008516BD"/>
    <w:rsid w:val="008616BC"/>
    <w:rsid w:val="00862887"/>
    <w:rsid w:val="00876F25"/>
    <w:rsid w:val="00892C96"/>
    <w:rsid w:val="008A18DA"/>
    <w:rsid w:val="008A22D0"/>
    <w:rsid w:val="008B1FAC"/>
    <w:rsid w:val="008B7066"/>
    <w:rsid w:val="008C243D"/>
    <w:rsid w:val="008D18D2"/>
    <w:rsid w:val="008E2C1C"/>
    <w:rsid w:val="008F1007"/>
    <w:rsid w:val="008F2CBF"/>
    <w:rsid w:val="008F488B"/>
    <w:rsid w:val="008F7078"/>
    <w:rsid w:val="0090291B"/>
    <w:rsid w:val="00905AA4"/>
    <w:rsid w:val="009102A2"/>
    <w:rsid w:val="00923D64"/>
    <w:rsid w:val="00930EED"/>
    <w:rsid w:val="0094289B"/>
    <w:rsid w:val="00942D0A"/>
    <w:rsid w:val="00942E8E"/>
    <w:rsid w:val="00953E95"/>
    <w:rsid w:val="00973BDB"/>
    <w:rsid w:val="00973E9E"/>
    <w:rsid w:val="009856AE"/>
    <w:rsid w:val="00996645"/>
    <w:rsid w:val="009969A9"/>
    <w:rsid w:val="009A253C"/>
    <w:rsid w:val="009C4D91"/>
    <w:rsid w:val="009C611F"/>
    <w:rsid w:val="009C7FB0"/>
    <w:rsid w:val="009D2468"/>
    <w:rsid w:val="009F488D"/>
    <w:rsid w:val="00A03B21"/>
    <w:rsid w:val="00A14D76"/>
    <w:rsid w:val="00A26A18"/>
    <w:rsid w:val="00A27900"/>
    <w:rsid w:val="00A36702"/>
    <w:rsid w:val="00A42A3B"/>
    <w:rsid w:val="00A54208"/>
    <w:rsid w:val="00A56A1F"/>
    <w:rsid w:val="00A6025D"/>
    <w:rsid w:val="00A62AE9"/>
    <w:rsid w:val="00A705F9"/>
    <w:rsid w:val="00A70DEC"/>
    <w:rsid w:val="00A95C9D"/>
    <w:rsid w:val="00AB2BD2"/>
    <w:rsid w:val="00AB5404"/>
    <w:rsid w:val="00AB5CD0"/>
    <w:rsid w:val="00AD3A61"/>
    <w:rsid w:val="00AD47EC"/>
    <w:rsid w:val="00AD68B2"/>
    <w:rsid w:val="00AF0502"/>
    <w:rsid w:val="00AF4208"/>
    <w:rsid w:val="00AF7A65"/>
    <w:rsid w:val="00B11DFB"/>
    <w:rsid w:val="00B21335"/>
    <w:rsid w:val="00B3758F"/>
    <w:rsid w:val="00B55ABD"/>
    <w:rsid w:val="00B56949"/>
    <w:rsid w:val="00B7332D"/>
    <w:rsid w:val="00B825E7"/>
    <w:rsid w:val="00B83C77"/>
    <w:rsid w:val="00B94E4D"/>
    <w:rsid w:val="00B97368"/>
    <w:rsid w:val="00BA732E"/>
    <w:rsid w:val="00BB3BFE"/>
    <w:rsid w:val="00BC5BB5"/>
    <w:rsid w:val="00BD6B63"/>
    <w:rsid w:val="00C028C8"/>
    <w:rsid w:val="00C10593"/>
    <w:rsid w:val="00C10CDE"/>
    <w:rsid w:val="00C37C10"/>
    <w:rsid w:val="00C44183"/>
    <w:rsid w:val="00C50FD2"/>
    <w:rsid w:val="00C61B6D"/>
    <w:rsid w:val="00C67A35"/>
    <w:rsid w:val="00C82544"/>
    <w:rsid w:val="00C8507E"/>
    <w:rsid w:val="00C85309"/>
    <w:rsid w:val="00C85F50"/>
    <w:rsid w:val="00C93A86"/>
    <w:rsid w:val="00CA1018"/>
    <w:rsid w:val="00CB04B8"/>
    <w:rsid w:val="00CB31DF"/>
    <w:rsid w:val="00CB5846"/>
    <w:rsid w:val="00CB6D19"/>
    <w:rsid w:val="00CC5AFE"/>
    <w:rsid w:val="00CD07D1"/>
    <w:rsid w:val="00CD2E02"/>
    <w:rsid w:val="00CD599C"/>
    <w:rsid w:val="00CF1E40"/>
    <w:rsid w:val="00CF79EC"/>
    <w:rsid w:val="00D25A38"/>
    <w:rsid w:val="00D51C45"/>
    <w:rsid w:val="00D53BD8"/>
    <w:rsid w:val="00D54BD2"/>
    <w:rsid w:val="00D564F8"/>
    <w:rsid w:val="00D67642"/>
    <w:rsid w:val="00D75085"/>
    <w:rsid w:val="00D76215"/>
    <w:rsid w:val="00DA0420"/>
    <w:rsid w:val="00DA537A"/>
    <w:rsid w:val="00DB2CFC"/>
    <w:rsid w:val="00DB6A92"/>
    <w:rsid w:val="00DF26C4"/>
    <w:rsid w:val="00DF28F4"/>
    <w:rsid w:val="00E03550"/>
    <w:rsid w:val="00E36E4F"/>
    <w:rsid w:val="00E428F1"/>
    <w:rsid w:val="00E4335F"/>
    <w:rsid w:val="00E43B62"/>
    <w:rsid w:val="00E573F1"/>
    <w:rsid w:val="00E71F5A"/>
    <w:rsid w:val="00E82057"/>
    <w:rsid w:val="00E86338"/>
    <w:rsid w:val="00E9387F"/>
    <w:rsid w:val="00EA1AFF"/>
    <w:rsid w:val="00EB477E"/>
    <w:rsid w:val="00EC17FF"/>
    <w:rsid w:val="00ED3206"/>
    <w:rsid w:val="00EE304B"/>
    <w:rsid w:val="00EF0A1F"/>
    <w:rsid w:val="00EF19BC"/>
    <w:rsid w:val="00EF6CD0"/>
    <w:rsid w:val="00F11EDD"/>
    <w:rsid w:val="00F126CF"/>
    <w:rsid w:val="00F26C5C"/>
    <w:rsid w:val="00F273B8"/>
    <w:rsid w:val="00F36515"/>
    <w:rsid w:val="00F4527F"/>
    <w:rsid w:val="00F45DCA"/>
    <w:rsid w:val="00F55B3D"/>
    <w:rsid w:val="00F60F92"/>
    <w:rsid w:val="00F763D7"/>
    <w:rsid w:val="00F7770D"/>
    <w:rsid w:val="00F828AC"/>
    <w:rsid w:val="00F91F94"/>
    <w:rsid w:val="00F945F9"/>
    <w:rsid w:val="00FA75F5"/>
    <w:rsid w:val="00FB0CDA"/>
    <w:rsid w:val="00FE2008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D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" w:right="3"/>
      <w:jc w:val="center"/>
      <w:outlineLvl w:val="0"/>
    </w:pPr>
    <w:rPr>
      <w:rFonts w:ascii="Arial" w:hAnsi="Arial"/>
      <w:b/>
      <w:i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1120"/>
        <w:tab w:val="left" w:pos="1720"/>
      </w:tabs>
      <w:outlineLvl w:val="1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1100"/>
        <w:tab w:val="left" w:pos="1700"/>
      </w:tabs>
      <w:ind w:left="312"/>
      <w:jc w:val="left"/>
      <w:outlineLvl w:val="2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ind w:left="170" w:right="142"/>
      <w:jc w:val="center"/>
      <w:outlineLvl w:val="3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312" w:right="142" w:hanging="170"/>
      <w:jc w:val="center"/>
      <w:outlineLvl w:val="4"/>
    </w:pPr>
    <w:rPr>
      <w:rFonts w:ascii="Arial" w:hAnsi="Arial"/>
      <w:b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70" w:right="142"/>
      <w:jc w:val="center"/>
      <w:outlineLvl w:val="5"/>
    </w:pPr>
    <w:rPr>
      <w:rFonts w:ascii="Bookman" w:hAnsi="Bookman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Palatino" w:hAnsi="Palatino"/>
      <w:i/>
      <w:sz w:val="18"/>
    </w:rPr>
  </w:style>
  <w:style w:type="paragraph" w:styleId="Heading8">
    <w:name w:val="heading 8"/>
    <w:basedOn w:val="Normal"/>
    <w:next w:val="Normal"/>
    <w:qFormat/>
    <w:pPr>
      <w:keepNext/>
      <w:ind w:right="142"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ind w:right="142"/>
      <w:jc w:val="center"/>
      <w:outlineLvl w:val="8"/>
    </w:pPr>
    <w:rPr>
      <w:rFonts w:ascii="Bookman" w:hAnsi="Book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192"/>
    </w:pPr>
    <w:rPr>
      <w:rFonts w:ascii="Bookman" w:hAnsi="Book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right="142"/>
    </w:pPr>
    <w:rPr>
      <w:rFonts w:ascii="Bookman" w:hAnsi="Bookman"/>
      <w:b/>
    </w:rPr>
  </w:style>
  <w:style w:type="paragraph" w:styleId="BodyText3">
    <w:name w:val="Body Text 3"/>
    <w:basedOn w:val="Normal"/>
    <w:pPr>
      <w:ind w:right="142"/>
      <w:jc w:val="center"/>
    </w:pPr>
    <w:rPr>
      <w:rFonts w:ascii="Bookman" w:hAnsi="Bookman"/>
      <w:b/>
    </w:rPr>
  </w:style>
  <w:style w:type="paragraph" w:customStyle="1" w:styleId="NormalWeb3">
    <w:name w:val="Normal (Web)3"/>
    <w:basedOn w:val="Normal"/>
    <w:pPr>
      <w:spacing w:before="100" w:beforeAutospacing="1" w:after="100" w:afterAutospacing="1" w:line="360" w:lineRule="atLeast"/>
      <w:jc w:val="left"/>
    </w:pPr>
    <w:rPr>
      <w:rFonts w:ascii="Verdana" w:eastAsia="MS Mincho" w:hAnsi="Verdana"/>
      <w:sz w:val="16"/>
      <w:lang w:val="ru-RU" w:eastAsia="ja-JP"/>
    </w:rPr>
  </w:style>
  <w:style w:type="paragraph" w:styleId="Header">
    <w:name w:val="header"/>
    <w:basedOn w:val="Normal"/>
    <w:link w:val="HeaderChar"/>
    <w:uiPriority w:val="99"/>
    <w:rsid w:val="00577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3B9"/>
    <w:pPr>
      <w:tabs>
        <w:tab w:val="center" w:pos="4320"/>
        <w:tab w:val="right" w:pos="8640"/>
      </w:tabs>
    </w:pPr>
  </w:style>
  <w:style w:type="paragraph" w:customStyle="1" w:styleId="Body1">
    <w:name w:val="Body 1"/>
    <w:rsid w:val="004B5D99"/>
    <w:pPr>
      <w:outlineLvl w:val="0"/>
    </w:pPr>
    <w:rPr>
      <w:rFonts w:ascii="Helvetica" w:eastAsia="Arial Unicode MS" w:hAnsi="Helvetica"/>
      <w:color w:val="000000"/>
      <w:sz w:val="24"/>
      <w:u w:color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D5748"/>
    <w:pPr>
      <w:ind w:left="720"/>
    </w:pPr>
  </w:style>
  <w:style w:type="paragraph" w:customStyle="1" w:styleId="tableright">
    <w:name w:val="tableright"/>
    <w:basedOn w:val="Normal"/>
    <w:rsid w:val="00D03134"/>
    <w:pPr>
      <w:spacing w:beforeLines="1" w:afterLines="1"/>
      <w:jc w:val="left"/>
    </w:pPr>
    <w:rPr>
      <w:rFonts w:ascii="Times" w:hAnsi="Times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126E8"/>
    <w:pPr>
      <w:spacing w:before="120" w:after="120" w:line="276" w:lineRule="auto"/>
      <w:ind w:left="720"/>
      <w:contextualSpacing/>
      <w:jc w:val="left"/>
    </w:pPr>
    <w:rPr>
      <w:rFonts w:ascii="Cambria" w:hAnsi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E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D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C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007AC"/>
    <w:rPr>
      <w:rFonts w:ascii="Helvetica" w:hAnsi="Helvetica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28" w:right="3"/>
      <w:jc w:val="center"/>
      <w:outlineLvl w:val="0"/>
    </w:pPr>
    <w:rPr>
      <w:rFonts w:ascii="Arial" w:hAnsi="Arial"/>
      <w:b/>
      <w:i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1120"/>
        <w:tab w:val="left" w:pos="1720"/>
      </w:tabs>
      <w:outlineLvl w:val="1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tabs>
        <w:tab w:val="left" w:pos="1100"/>
        <w:tab w:val="left" w:pos="1700"/>
      </w:tabs>
      <w:ind w:left="312"/>
      <w:jc w:val="left"/>
      <w:outlineLvl w:val="2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ind w:left="170" w:right="142"/>
      <w:jc w:val="center"/>
      <w:outlineLvl w:val="3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312" w:right="142" w:hanging="170"/>
      <w:jc w:val="center"/>
      <w:outlineLvl w:val="4"/>
    </w:pPr>
    <w:rPr>
      <w:rFonts w:ascii="Arial" w:hAnsi="Arial"/>
      <w:b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70" w:right="142"/>
      <w:jc w:val="center"/>
      <w:outlineLvl w:val="5"/>
    </w:pPr>
    <w:rPr>
      <w:rFonts w:ascii="Bookman" w:hAnsi="Bookman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Palatino" w:hAnsi="Palatino"/>
      <w:i/>
      <w:sz w:val="18"/>
    </w:rPr>
  </w:style>
  <w:style w:type="paragraph" w:styleId="Heading8">
    <w:name w:val="heading 8"/>
    <w:basedOn w:val="Normal"/>
    <w:next w:val="Normal"/>
    <w:qFormat/>
    <w:pPr>
      <w:keepNext/>
      <w:ind w:right="142"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ind w:right="142"/>
      <w:jc w:val="center"/>
      <w:outlineLvl w:val="8"/>
    </w:pPr>
    <w:rPr>
      <w:rFonts w:ascii="Bookman" w:hAnsi="Book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192"/>
    </w:pPr>
    <w:rPr>
      <w:rFonts w:ascii="Bookman" w:hAnsi="Book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right="142"/>
    </w:pPr>
    <w:rPr>
      <w:rFonts w:ascii="Bookman" w:hAnsi="Bookman"/>
      <w:b/>
    </w:rPr>
  </w:style>
  <w:style w:type="paragraph" w:styleId="BodyText3">
    <w:name w:val="Body Text 3"/>
    <w:basedOn w:val="Normal"/>
    <w:pPr>
      <w:ind w:right="142"/>
      <w:jc w:val="center"/>
    </w:pPr>
    <w:rPr>
      <w:rFonts w:ascii="Bookman" w:hAnsi="Bookman"/>
      <w:b/>
    </w:rPr>
  </w:style>
  <w:style w:type="paragraph" w:customStyle="1" w:styleId="NormalWeb3">
    <w:name w:val="Normal (Web)3"/>
    <w:basedOn w:val="Normal"/>
    <w:pPr>
      <w:spacing w:before="100" w:beforeAutospacing="1" w:after="100" w:afterAutospacing="1" w:line="360" w:lineRule="atLeast"/>
      <w:jc w:val="left"/>
    </w:pPr>
    <w:rPr>
      <w:rFonts w:ascii="Verdana" w:eastAsia="MS Mincho" w:hAnsi="Verdana"/>
      <w:sz w:val="16"/>
      <w:lang w:val="ru-RU" w:eastAsia="ja-JP"/>
    </w:rPr>
  </w:style>
  <w:style w:type="paragraph" w:styleId="Header">
    <w:name w:val="header"/>
    <w:basedOn w:val="Normal"/>
    <w:link w:val="HeaderChar"/>
    <w:uiPriority w:val="99"/>
    <w:rsid w:val="00577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3B9"/>
    <w:pPr>
      <w:tabs>
        <w:tab w:val="center" w:pos="4320"/>
        <w:tab w:val="right" w:pos="8640"/>
      </w:tabs>
    </w:pPr>
  </w:style>
  <w:style w:type="paragraph" w:customStyle="1" w:styleId="Body1">
    <w:name w:val="Body 1"/>
    <w:rsid w:val="004B5D99"/>
    <w:pPr>
      <w:outlineLvl w:val="0"/>
    </w:pPr>
    <w:rPr>
      <w:rFonts w:ascii="Helvetica" w:eastAsia="Arial Unicode MS" w:hAnsi="Helvetica"/>
      <w:color w:val="000000"/>
      <w:sz w:val="24"/>
      <w:u w:color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D5748"/>
    <w:pPr>
      <w:ind w:left="720"/>
    </w:pPr>
  </w:style>
  <w:style w:type="paragraph" w:customStyle="1" w:styleId="tableright">
    <w:name w:val="tableright"/>
    <w:basedOn w:val="Normal"/>
    <w:rsid w:val="00D03134"/>
    <w:pPr>
      <w:spacing w:beforeLines="1" w:afterLines="1"/>
      <w:jc w:val="left"/>
    </w:pPr>
    <w:rPr>
      <w:rFonts w:ascii="Times" w:hAnsi="Times"/>
      <w:sz w:val="20"/>
    </w:rPr>
  </w:style>
  <w:style w:type="paragraph" w:customStyle="1" w:styleId="MediumGrid1-Accent21">
    <w:name w:val="Medium Grid 1 - Accent 21"/>
    <w:basedOn w:val="Normal"/>
    <w:uiPriority w:val="34"/>
    <w:qFormat/>
    <w:rsid w:val="000126E8"/>
    <w:pPr>
      <w:spacing w:before="120" w:after="120" w:line="276" w:lineRule="auto"/>
      <w:ind w:left="720"/>
      <w:contextualSpacing/>
      <w:jc w:val="left"/>
    </w:pPr>
    <w:rPr>
      <w:rFonts w:ascii="Cambria" w:hAnsi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E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D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C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007AC"/>
    <w:rPr>
      <w:rFonts w:ascii="Helvetica" w:hAnsi="Helvetic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useppe.tagliente@ba.infn.it" TargetMode="External"/><Relationship Id="rId18" Type="http://schemas.openxmlformats.org/officeDocument/2006/relationships/hyperlink" Target="mailto:hikim@kaeri.re.kr" TargetMode="External"/><Relationship Id="rId26" Type="http://schemas.openxmlformats.org/officeDocument/2006/relationships/hyperlink" Target="mailto:hva@ipp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doux@ganil.f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unsing@cea.fr" TargetMode="External"/><Relationship Id="rId17" Type="http://schemas.openxmlformats.org/officeDocument/2006/relationships/hyperlink" Target="mailto:Jan.HEYSE@ec.europa.eub" TargetMode="External"/><Relationship Id="rId25" Type="http://schemas.openxmlformats.org/officeDocument/2006/relationships/hyperlink" Target="mailto:tovesson@lanl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er.schillebeeckx@ec.europa.eu" TargetMode="External"/><Relationship Id="rId20" Type="http://schemas.openxmlformats.org/officeDocument/2006/relationships/hyperlink" Target="mailto:Ralf.Nolte@ptb.de" TargetMode="External"/><Relationship Id="rId29" Type="http://schemas.openxmlformats.org/officeDocument/2006/relationships/hyperlink" Target="mailto:shizuma.toshiyuki@jaea.g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dico.ictp.it/event/a14288/" TargetMode="External"/><Relationship Id="rId24" Type="http://schemas.openxmlformats.org/officeDocument/2006/relationships/hyperlink" Target="mailto:danony@rpi.ed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nicola.colonna@ba.infn.it" TargetMode="External"/><Relationship Id="rId23" Type="http://schemas.openxmlformats.org/officeDocument/2006/relationships/hyperlink" Target="mailto:tamas.belgya@energia.mta.hu" TargetMode="External"/><Relationship Id="rId28" Type="http://schemas.openxmlformats.org/officeDocument/2006/relationships/hyperlink" Target="mailto:toshiya.sanami@kek.jp" TargetMode="External"/><Relationship Id="rId10" Type="http://schemas.openxmlformats.org/officeDocument/2006/relationships/hyperlink" Target="http://indico.ictp.it/event/a14288/" TargetMode="External"/><Relationship Id="rId19" Type="http://schemas.openxmlformats.org/officeDocument/2006/relationships/hyperlink" Target="mailto:name.surname@ec.europa.eu" TargetMode="External"/><Relationship Id="rId31" Type="http://schemas.openxmlformats.org/officeDocument/2006/relationships/hyperlink" Target="mailto:d.ridika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co.ictp.it/event/a14288/" TargetMode="External"/><Relationship Id="rId14" Type="http://schemas.openxmlformats.org/officeDocument/2006/relationships/hyperlink" Target="mailto:carlos.guerrero@cern.ch" TargetMode="External"/><Relationship Id="rId22" Type="http://schemas.openxmlformats.org/officeDocument/2006/relationships/hyperlink" Target="mailto:v.zerkin@iaea.org" TargetMode="External"/><Relationship Id="rId27" Type="http://schemas.openxmlformats.org/officeDocument/2006/relationships/hyperlink" Target="mailto:cantargi@cab.cnea.gov.ar" TargetMode="External"/><Relationship Id="rId30" Type="http://schemas.openxmlformats.org/officeDocument/2006/relationships/hyperlink" Target="mailto:david.lhuillier@ce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6E503F2-0EBE-4E20-A3F5-3982EF22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format posters</vt:lpstr>
    </vt:vector>
  </TitlesOfParts>
  <Company>I.C.T.P.</Company>
  <LinksUpToDate>false</LinksUpToDate>
  <CharactersWithSpaces>8411</CharactersWithSpaces>
  <SharedDoc>false</SharedDoc>
  <HLinks>
    <vt:vector size="24" baseType="variant">
      <vt:variant>
        <vt:i4>7077930</vt:i4>
      </vt:variant>
      <vt:variant>
        <vt:i4>9</vt:i4>
      </vt:variant>
      <vt:variant>
        <vt:i4>0</vt:i4>
      </vt:variant>
      <vt:variant>
        <vt:i4>5</vt:i4>
      </vt:variant>
      <vt:variant>
        <vt:lpwstr>http://www.ictp.it/</vt:lpwstr>
      </vt:variant>
      <vt:variant>
        <vt:lpwstr/>
      </vt:variant>
      <vt:variant>
        <vt:i4>2490398</vt:i4>
      </vt:variant>
      <vt:variant>
        <vt:i4>6</vt:i4>
      </vt:variant>
      <vt:variant>
        <vt:i4>0</vt:i4>
      </vt:variant>
      <vt:variant>
        <vt:i4>5</vt:i4>
      </vt:variant>
      <vt:variant>
        <vt:lpwstr>mailto:smr2614@ictp.it</vt:lpwstr>
      </vt:variant>
      <vt:variant>
        <vt:lpwstr/>
      </vt:variant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http://cdsagenda5.ictp.it/full_display.php?agenda_id=4338</vt:lpwstr>
      </vt:variant>
      <vt:variant>
        <vt:lpwstr/>
      </vt:variant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https://www-amdis.iaea.org/Workshops/ICTP2014/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format posters</dc:title>
  <dc:creator>Lisa Iannitti</dc:creator>
  <cp:lastModifiedBy>IAEA</cp:lastModifiedBy>
  <cp:revision>8</cp:revision>
  <cp:lastPrinted>2014-10-28T09:55:00Z</cp:lastPrinted>
  <dcterms:created xsi:type="dcterms:W3CDTF">2015-06-22T10:07:00Z</dcterms:created>
  <dcterms:modified xsi:type="dcterms:W3CDTF">2015-06-26T09:11:00Z</dcterms:modified>
</cp:coreProperties>
</file>